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EEB2" w14:textId="69304859"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AD5F46">
        <w:rPr>
          <w:rFonts w:ascii="Book Antiqua" w:eastAsia="Montserrat" w:hAnsi="Book Antiqua" w:cs="Montserrat"/>
        </w:rPr>
        <w:t>3 de diciembre</w:t>
      </w:r>
      <w:r w:rsidR="00390745">
        <w:rPr>
          <w:rFonts w:ascii="Book Antiqua" w:eastAsia="Montserrat" w:hAnsi="Book Antiqua" w:cs="Montserrat"/>
        </w:rPr>
        <w:t xml:space="preserve"> de</w:t>
      </w:r>
      <w:r w:rsidR="0016283C">
        <w:rPr>
          <w:rFonts w:ascii="Book Antiqua" w:eastAsia="Montserrat" w:hAnsi="Book Antiqua" w:cs="Montserrat"/>
        </w:rPr>
        <w:t xml:space="preserve"> 2024 </w:t>
      </w:r>
    </w:p>
    <w:p w14:paraId="566FBD5D" w14:textId="4A837243" w:rsidR="00D52FFA" w:rsidRDefault="00D52FFA" w:rsidP="008A3634">
      <w:pPr>
        <w:rPr>
          <w:rFonts w:ascii="Book Antiqua" w:eastAsia="Montserrat" w:hAnsi="Book Antiqua" w:cs="Montserrat"/>
          <w:b/>
        </w:rPr>
      </w:pPr>
    </w:p>
    <w:p w14:paraId="2A267777" w14:textId="77777777" w:rsidR="008A3634"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Pr="009263C6">
        <w:rPr>
          <w:rFonts w:ascii="Book Antiqua" w:eastAsia="Montserrat" w:hAnsi="Book Antiqua" w:cs="Montserrat"/>
          <w:b/>
        </w:rPr>
        <w:t xml:space="preserve"> </w:t>
      </w:r>
      <w:r w:rsidR="007A4B69">
        <w:rPr>
          <w:rFonts w:ascii="Book Antiqua" w:eastAsia="Montserrat" w:hAnsi="Book Antiqua" w:cs="Montserrat"/>
          <w:b/>
        </w:rPr>
        <w:t>PRIMER</w:t>
      </w:r>
      <w:r w:rsidRPr="009263C6">
        <w:rPr>
          <w:rFonts w:ascii="Book Antiqua" w:eastAsia="Montserrat" w:hAnsi="Book Antiqua" w:cs="Montserrat"/>
          <w:b/>
        </w:rPr>
        <w:t xml:space="preserve"> DEBATE AL PROYECTO DE LEY </w:t>
      </w:r>
    </w:p>
    <w:p w14:paraId="51D37C9F" w14:textId="0F7582C5" w:rsidR="00240943" w:rsidRPr="009263C6" w:rsidRDefault="008A3634">
      <w:pPr>
        <w:jc w:val="center"/>
        <w:rPr>
          <w:rFonts w:ascii="Book Antiqua" w:eastAsia="Montserrat" w:hAnsi="Book Antiqua" w:cs="Montserrat"/>
          <w:b/>
        </w:rPr>
      </w:pPr>
      <w:r>
        <w:rPr>
          <w:rFonts w:ascii="Book Antiqua" w:eastAsia="Montserrat" w:hAnsi="Book Antiqua" w:cs="Montserrat"/>
          <w:b/>
        </w:rPr>
        <w:t>No. 413</w:t>
      </w:r>
      <w:r w:rsidR="00390745">
        <w:rPr>
          <w:rFonts w:ascii="Book Antiqua" w:eastAsia="Montserrat" w:hAnsi="Book Antiqua" w:cs="Montserrat"/>
          <w:b/>
        </w:rPr>
        <w:t xml:space="preserve"> DE 2024</w:t>
      </w:r>
      <w:r w:rsidR="009263C6" w:rsidRPr="009263C6">
        <w:rPr>
          <w:rFonts w:ascii="Book Antiqua" w:eastAsia="Montserrat" w:hAnsi="Book Antiqua" w:cs="Montserrat"/>
          <w:b/>
        </w:rPr>
        <w:t xml:space="preserve"> CÁMARA</w:t>
      </w:r>
    </w:p>
    <w:p w14:paraId="3960C7B0" w14:textId="77777777" w:rsidR="00240943" w:rsidRPr="00390745" w:rsidRDefault="00240943">
      <w:pPr>
        <w:jc w:val="center"/>
        <w:rPr>
          <w:rFonts w:ascii="Book Antiqua" w:eastAsia="Montserrat" w:hAnsi="Book Antiqua" w:cs="Montserrat"/>
          <w:b/>
        </w:rPr>
      </w:pPr>
    </w:p>
    <w:p w14:paraId="1EFB96F6" w14:textId="2FA3B5C8" w:rsidR="008A3634" w:rsidRPr="008A3634" w:rsidRDefault="00390745" w:rsidP="008A3634">
      <w:pPr>
        <w:spacing w:line="276" w:lineRule="auto"/>
        <w:jc w:val="center"/>
        <w:rPr>
          <w:rFonts w:ascii="Book Antiqua" w:eastAsia="Montserrat" w:hAnsi="Book Antiqua" w:cs="Montserrat"/>
          <w:b/>
          <w:bCs/>
          <w:i/>
          <w:iCs/>
          <w:color w:val="333333"/>
          <w:lang w:val="es-ES"/>
        </w:rPr>
      </w:pPr>
      <w:r w:rsidRPr="00390745">
        <w:rPr>
          <w:rFonts w:ascii="Book Antiqua" w:eastAsia="Montserrat" w:hAnsi="Book Antiqua" w:cs="Montserrat"/>
          <w:b/>
          <w:bCs/>
          <w:color w:val="333333"/>
        </w:rPr>
        <w:t>"</w:t>
      </w:r>
      <w:r w:rsidR="008A3634" w:rsidRPr="008A3634">
        <w:rPr>
          <w:rFonts w:ascii="Book Antiqua" w:eastAsia="Montserrat" w:hAnsi="Book Antiqua" w:cs="Montserrat"/>
          <w:b/>
          <w:bCs/>
          <w:i/>
          <w:iCs/>
          <w:color w:val="333333"/>
          <w:lang w:val="es-ES"/>
        </w:rPr>
        <w:t>POR MEDIO DEL CUAL SE CREA EL SISTEMA NACIONAL DE MONITOREO DE AGRESORES SEXUALES DE MENORES DE EDAD Y SE    DICTAN OTRAS DISPOSICIONES”</w:t>
      </w:r>
    </w:p>
    <w:p w14:paraId="240A11BB" w14:textId="0CCCAB18"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54C0A0AD" w:rsidR="007F1A09" w:rsidRDefault="00390745">
      <w:pPr>
        <w:spacing w:line="276" w:lineRule="auto"/>
        <w:rPr>
          <w:rFonts w:ascii="Book Antiqua" w:eastAsia="Montserrat" w:hAnsi="Book Antiqua" w:cs="Montserrat"/>
          <w:b/>
        </w:rPr>
      </w:pPr>
      <w:r>
        <w:rPr>
          <w:rFonts w:ascii="Book Antiqua" w:eastAsia="Montserrat" w:hAnsi="Book Antiqua" w:cs="Montserrat"/>
          <w:b/>
        </w:rPr>
        <w:t>ANA PAOLA GARCÍA SOTO</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5B5AF823" w14:textId="7BB78558"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4BEE465C" w14:textId="0F28967F"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w:t>
      </w:r>
      <w:r w:rsidR="00390745">
        <w:rPr>
          <w:rFonts w:ascii="Book Antiqua" w:eastAsia="Montserrat" w:hAnsi="Book Antiqua" w:cs="Montserrat"/>
        </w:rPr>
        <w:t xml:space="preserve"> </w:t>
      </w:r>
      <w:r w:rsidR="000A0267">
        <w:rPr>
          <w:rFonts w:ascii="Book Antiqua" w:eastAsia="Montserrat" w:hAnsi="Book Antiqua" w:cs="Montserrat"/>
        </w:rPr>
        <w:t>No.</w:t>
      </w:r>
      <w:r w:rsidRPr="009263C6">
        <w:rPr>
          <w:rFonts w:ascii="Book Antiqua" w:eastAsia="Montserrat" w:hAnsi="Book Antiqua" w:cs="Montserrat"/>
        </w:rPr>
        <w:t xml:space="preserve"> </w:t>
      </w:r>
      <w:r w:rsidR="008A3634">
        <w:rPr>
          <w:rFonts w:ascii="Book Antiqua" w:eastAsia="Montserrat" w:hAnsi="Book Antiqua" w:cs="Montserrat"/>
        </w:rPr>
        <w:t>413</w:t>
      </w:r>
      <w:r w:rsidR="00D441DA">
        <w:rPr>
          <w:rFonts w:ascii="Book Antiqua" w:eastAsia="Montserrat" w:hAnsi="Book Antiqua" w:cs="Montserrat"/>
        </w:rPr>
        <w:t xml:space="preserve"> </w:t>
      </w:r>
      <w:r w:rsidRPr="009263C6">
        <w:rPr>
          <w:rFonts w:ascii="Book Antiqua" w:eastAsia="Montserrat" w:hAnsi="Book Antiqua" w:cs="Montserrat"/>
        </w:rPr>
        <w:t>de 202</w:t>
      </w:r>
      <w:r w:rsidR="00390745">
        <w:rPr>
          <w:rFonts w:ascii="Book Antiqua" w:eastAsia="Montserrat" w:hAnsi="Book Antiqua" w:cs="Montserrat"/>
        </w:rPr>
        <w:t>4</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CF11A4A" w14:textId="5F5CF916" w:rsidR="00465CFD" w:rsidRDefault="009263C6">
      <w:pPr>
        <w:shd w:val="clear" w:color="auto" w:fill="FFFFFF"/>
        <w:spacing w:line="276" w:lineRule="auto"/>
        <w:jc w:val="both"/>
        <w:rPr>
          <w:rFonts w:ascii="Book Antiqua" w:eastAsia="Montserrat" w:hAnsi="Book Antiqua" w:cs="Montserrat"/>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w:t>
      </w:r>
      <w:r w:rsidR="0016283C">
        <w:rPr>
          <w:rFonts w:ascii="Book Antiqua" w:eastAsia="Montserrat" w:hAnsi="Book Antiqua" w:cs="Montserrat"/>
        </w:rPr>
        <w:t xml:space="preserve">me permito presentar </w:t>
      </w:r>
      <w:r w:rsidRPr="009263C6">
        <w:rPr>
          <w:rFonts w:ascii="Book Antiqua" w:eastAsia="Montserrat" w:hAnsi="Book Antiqua" w:cs="Montserrat"/>
        </w:rPr>
        <w:t xml:space="preserve">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8A3634">
        <w:rPr>
          <w:rFonts w:ascii="Book Antiqua" w:eastAsia="Montserrat" w:hAnsi="Book Antiqua" w:cs="Montserrat"/>
        </w:rPr>
        <w:t>No. 413</w:t>
      </w:r>
      <w:r w:rsidR="00390745" w:rsidRPr="00390745">
        <w:rPr>
          <w:rFonts w:ascii="Book Antiqua" w:eastAsia="Montserrat" w:hAnsi="Book Antiqua" w:cs="Montserrat"/>
        </w:rPr>
        <w:t xml:space="preserve"> de 2024 Cámara.</w:t>
      </w:r>
    </w:p>
    <w:p w14:paraId="518FB2C1" w14:textId="77777777" w:rsidR="00390745" w:rsidRDefault="00390745">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2CA77870" w14:textId="77777777" w:rsidR="001534A3" w:rsidRDefault="005A6B2E" w:rsidP="008A3634">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w:t>
      </w:r>
      <w:r w:rsidR="008A3634">
        <w:rPr>
          <w:rFonts w:ascii="Book Antiqua" w:eastAsia="Montserrat" w:hAnsi="Book Antiqua" w:cs="Montserrat"/>
          <w:b/>
          <w:bCs/>
          <w:color w:val="333333"/>
        </w:rPr>
        <w:t>ESENTANTE A LA CÁMARA</w:t>
      </w:r>
    </w:p>
    <w:p w14:paraId="67E5930F" w14:textId="7DD9EEB4" w:rsidR="00240943" w:rsidRPr="008A3634" w:rsidRDefault="008A3634" w:rsidP="008A3634">
      <w:pPr>
        <w:shd w:val="clear" w:color="auto" w:fill="FFFFFF"/>
        <w:spacing w:line="276" w:lineRule="auto"/>
        <w:jc w:val="both"/>
        <w:rPr>
          <w:rFonts w:ascii="Book Antiqua" w:eastAsia="Montserrat" w:hAnsi="Book Antiqua" w:cs="Montserrat"/>
          <w:b/>
          <w:bCs/>
          <w:color w:val="333333"/>
        </w:rPr>
      </w:pPr>
      <w:r>
        <w:rPr>
          <w:rFonts w:ascii="Book Antiqua" w:eastAsia="Montserrat" w:hAnsi="Book Antiqua" w:cs="Montserrat"/>
          <w:b/>
          <w:bCs/>
          <w:color w:val="333333"/>
        </w:rPr>
        <w:t xml:space="preserve"> </w:t>
      </w:r>
      <w:r w:rsidR="005A6B2E" w:rsidRPr="004F262F">
        <w:rPr>
          <w:rFonts w:ascii="Book Antiqua" w:eastAsia="Montserrat" w:hAnsi="Book Antiqua" w:cs="Montserrat"/>
          <w:b/>
          <w:bCs/>
          <w:color w:val="333333"/>
        </w:rPr>
        <w:t xml:space="preserve">DEPARTAMENTO DE NARIÑO                  </w:t>
      </w:r>
    </w:p>
    <w:p w14:paraId="118E1231" w14:textId="77777777" w:rsidR="001534A3" w:rsidRDefault="001534A3">
      <w:pPr>
        <w:tabs>
          <w:tab w:val="left" w:pos="7132"/>
        </w:tabs>
        <w:jc w:val="center"/>
        <w:rPr>
          <w:rFonts w:ascii="Book Antiqua" w:eastAsia="Montserrat" w:hAnsi="Book Antiqua" w:cs="Montserrat"/>
          <w:b/>
        </w:rPr>
      </w:pPr>
    </w:p>
    <w:p w14:paraId="035C278A" w14:textId="77777777" w:rsidR="001534A3" w:rsidRDefault="001534A3">
      <w:pPr>
        <w:tabs>
          <w:tab w:val="left" w:pos="7132"/>
        </w:tabs>
        <w:jc w:val="center"/>
        <w:rPr>
          <w:rFonts w:ascii="Book Antiqua" w:eastAsia="Montserrat" w:hAnsi="Book Antiqua" w:cs="Montserrat"/>
          <w:b/>
        </w:rPr>
      </w:pPr>
    </w:p>
    <w:p w14:paraId="25D24193" w14:textId="58D19FD8" w:rsidR="001534A3" w:rsidRDefault="001534A3" w:rsidP="00F036F9">
      <w:pPr>
        <w:tabs>
          <w:tab w:val="left" w:pos="7132"/>
        </w:tabs>
        <w:rPr>
          <w:rFonts w:ascii="Book Antiqua" w:eastAsia="Montserrat" w:hAnsi="Book Antiqua" w:cs="Montserrat"/>
          <w:b/>
        </w:rPr>
      </w:pPr>
    </w:p>
    <w:p w14:paraId="0CA4BFF2" w14:textId="77777777" w:rsidR="001534A3" w:rsidRDefault="001534A3">
      <w:pPr>
        <w:tabs>
          <w:tab w:val="left" w:pos="7132"/>
        </w:tabs>
        <w:jc w:val="center"/>
        <w:rPr>
          <w:rFonts w:ascii="Book Antiqua" w:eastAsia="Montserrat" w:hAnsi="Book Antiqua" w:cs="Montserrat"/>
          <w:b/>
        </w:rPr>
      </w:pPr>
    </w:p>
    <w:p w14:paraId="6D478BAD" w14:textId="0E2A6D03"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t>INFORME DE PONENCIA</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0A0267">
        <w:rPr>
          <w:rFonts w:ascii="Book Antiqua" w:eastAsia="Montserrat" w:hAnsi="Book Antiqua" w:cs="Montserrat"/>
          <w:b/>
        </w:rPr>
        <w:t>PRIMER</w:t>
      </w:r>
      <w:r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Pr="009263C6">
        <w:rPr>
          <w:rFonts w:ascii="Book Antiqua" w:eastAsia="Montserrat" w:hAnsi="Book Antiqua" w:cs="Montserrat"/>
          <w:b/>
        </w:rPr>
        <w:t xml:space="preserve">DE LA CÁMARA DE REPRESENTANTES AL PROYECTO DE </w:t>
      </w:r>
      <w:r w:rsidR="008A3634" w:rsidRPr="009263C6">
        <w:rPr>
          <w:rFonts w:ascii="Book Antiqua" w:eastAsia="Montserrat" w:hAnsi="Book Antiqua" w:cs="Montserrat"/>
          <w:b/>
        </w:rPr>
        <w:t xml:space="preserve">LEY </w:t>
      </w:r>
      <w:r w:rsidR="008A3634">
        <w:rPr>
          <w:rFonts w:ascii="Book Antiqua" w:eastAsia="Montserrat" w:hAnsi="Book Antiqua" w:cs="Montserrat"/>
          <w:b/>
        </w:rPr>
        <w:t>NO. 413</w:t>
      </w:r>
      <w:r w:rsidR="00D441DA" w:rsidRPr="00390745">
        <w:rPr>
          <w:rFonts w:ascii="Book Antiqua" w:eastAsia="Montserrat" w:hAnsi="Book Antiqua" w:cs="Montserrat"/>
          <w:b/>
        </w:rPr>
        <w:t xml:space="preserve"> DE 2024 CÁMARA.</w:t>
      </w:r>
    </w:p>
    <w:p w14:paraId="6CC654E5" w14:textId="77777777" w:rsidR="00240943" w:rsidRPr="009263C6" w:rsidRDefault="00240943">
      <w:pPr>
        <w:tabs>
          <w:tab w:val="left" w:pos="7132"/>
        </w:tabs>
        <w:jc w:val="center"/>
        <w:rPr>
          <w:rFonts w:ascii="Book Antiqua" w:eastAsia="Montserrat" w:hAnsi="Book Antiqua" w:cs="Montserrat"/>
          <w:b/>
        </w:rPr>
      </w:pPr>
    </w:p>
    <w:p w14:paraId="32058EE7" w14:textId="77777777" w:rsidR="008A3634" w:rsidRPr="00EB4BC1" w:rsidRDefault="008A3634" w:rsidP="008A3634">
      <w:pPr>
        <w:ind w:left="380" w:right="403" w:firstLine="1"/>
        <w:jc w:val="center"/>
        <w:rPr>
          <w:rFonts w:ascii="Arial" w:hAnsi="Arial" w:cs="Arial"/>
          <w:b/>
          <w:i/>
          <w:iCs/>
        </w:rPr>
      </w:pPr>
      <w:r w:rsidRPr="00EB4BC1">
        <w:rPr>
          <w:rFonts w:ascii="Arial" w:hAnsi="Arial" w:cs="Arial"/>
          <w:b/>
          <w:i/>
          <w:iCs/>
        </w:rPr>
        <w:t>“POR MEDIO DEL CUAL SE CREA EL SISTEMA NACIONAL DE</w:t>
      </w:r>
      <w:r w:rsidRPr="00EB4BC1">
        <w:rPr>
          <w:rFonts w:ascii="Arial" w:hAnsi="Arial" w:cs="Arial"/>
          <w:b/>
          <w:i/>
          <w:iCs/>
          <w:spacing w:val="1"/>
        </w:rPr>
        <w:t xml:space="preserve"> </w:t>
      </w:r>
      <w:r w:rsidRPr="00EB4BC1">
        <w:rPr>
          <w:rFonts w:ascii="Arial" w:hAnsi="Arial" w:cs="Arial"/>
          <w:b/>
          <w:i/>
          <w:iCs/>
        </w:rPr>
        <w:t>MONITOREO</w:t>
      </w:r>
      <w:r w:rsidRPr="00EB4BC1">
        <w:rPr>
          <w:rFonts w:ascii="Arial" w:hAnsi="Arial" w:cs="Arial"/>
          <w:b/>
          <w:i/>
          <w:iCs/>
          <w:spacing w:val="-3"/>
        </w:rPr>
        <w:t xml:space="preserve"> </w:t>
      </w:r>
      <w:r w:rsidRPr="00EB4BC1">
        <w:rPr>
          <w:rFonts w:ascii="Arial" w:hAnsi="Arial" w:cs="Arial"/>
          <w:b/>
          <w:i/>
          <w:iCs/>
        </w:rPr>
        <w:t>DE</w:t>
      </w:r>
      <w:r w:rsidRPr="00EB4BC1">
        <w:rPr>
          <w:rFonts w:ascii="Arial" w:hAnsi="Arial" w:cs="Arial"/>
          <w:b/>
          <w:i/>
          <w:iCs/>
          <w:spacing w:val="1"/>
        </w:rPr>
        <w:t xml:space="preserve"> </w:t>
      </w:r>
      <w:r w:rsidRPr="00EB4BC1">
        <w:rPr>
          <w:rFonts w:ascii="Arial" w:hAnsi="Arial" w:cs="Arial"/>
          <w:b/>
          <w:i/>
          <w:iCs/>
        </w:rPr>
        <w:t>AGRESORES</w:t>
      </w:r>
      <w:r w:rsidRPr="00EB4BC1">
        <w:rPr>
          <w:rFonts w:ascii="Arial" w:hAnsi="Arial" w:cs="Arial"/>
          <w:b/>
          <w:i/>
          <w:iCs/>
          <w:spacing w:val="-2"/>
        </w:rPr>
        <w:t xml:space="preserve"> </w:t>
      </w:r>
      <w:r w:rsidRPr="00EB4BC1">
        <w:rPr>
          <w:rFonts w:ascii="Arial" w:hAnsi="Arial" w:cs="Arial"/>
          <w:b/>
          <w:i/>
          <w:iCs/>
        </w:rPr>
        <w:t>SEXUALES</w:t>
      </w:r>
      <w:r w:rsidRPr="00EB4BC1">
        <w:rPr>
          <w:rFonts w:ascii="Arial" w:hAnsi="Arial" w:cs="Arial"/>
          <w:b/>
          <w:i/>
          <w:iCs/>
          <w:spacing w:val="-2"/>
        </w:rPr>
        <w:t xml:space="preserve"> </w:t>
      </w:r>
      <w:r w:rsidRPr="00EB4BC1">
        <w:rPr>
          <w:rFonts w:ascii="Arial" w:hAnsi="Arial" w:cs="Arial"/>
          <w:b/>
          <w:i/>
          <w:iCs/>
        </w:rPr>
        <w:t>DE</w:t>
      </w:r>
      <w:r w:rsidRPr="00EB4BC1">
        <w:rPr>
          <w:rFonts w:ascii="Arial" w:hAnsi="Arial" w:cs="Arial"/>
          <w:b/>
          <w:i/>
          <w:iCs/>
          <w:spacing w:val="-2"/>
        </w:rPr>
        <w:t xml:space="preserve"> </w:t>
      </w:r>
      <w:r w:rsidRPr="00EB4BC1">
        <w:rPr>
          <w:rFonts w:ascii="Arial" w:hAnsi="Arial" w:cs="Arial"/>
          <w:b/>
          <w:i/>
          <w:iCs/>
        </w:rPr>
        <w:t>MENORES</w:t>
      </w:r>
      <w:r w:rsidRPr="00EB4BC1">
        <w:rPr>
          <w:rFonts w:ascii="Arial" w:hAnsi="Arial" w:cs="Arial"/>
          <w:b/>
          <w:i/>
          <w:iCs/>
          <w:spacing w:val="-2"/>
        </w:rPr>
        <w:t xml:space="preserve"> </w:t>
      </w:r>
      <w:r w:rsidRPr="00EB4BC1">
        <w:rPr>
          <w:rFonts w:ascii="Arial" w:hAnsi="Arial" w:cs="Arial"/>
          <w:b/>
          <w:i/>
          <w:iCs/>
        </w:rPr>
        <w:t>DE</w:t>
      </w:r>
      <w:r w:rsidRPr="00EB4BC1">
        <w:rPr>
          <w:rFonts w:ascii="Arial" w:hAnsi="Arial" w:cs="Arial"/>
          <w:b/>
          <w:i/>
          <w:iCs/>
          <w:spacing w:val="-6"/>
        </w:rPr>
        <w:t xml:space="preserve"> </w:t>
      </w:r>
      <w:r w:rsidRPr="00EB4BC1">
        <w:rPr>
          <w:rFonts w:ascii="Arial" w:hAnsi="Arial" w:cs="Arial"/>
          <w:b/>
          <w:i/>
          <w:iCs/>
        </w:rPr>
        <w:t>EDAD Y</w:t>
      </w:r>
      <w:r w:rsidRPr="00EB4BC1">
        <w:rPr>
          <w:rFonts w:ascii="Arial" w:hAnsi="Arial" w:cs="Arial"/>
          <w:b/>
          <w:i/>
          <w:iCs/>
          <w:spacing w:val="-4"/>
        </w:rPr>
        <w:t xml:space="preserve"> </w:t>
      </w:r>
      <w:r w:rsidRPr="00EB4BC1">
        <w:rPr>
          <w:rFonts w:ascii="Arial" w:hAnsi="Arial" w:cs="Arial"/>
          <w:b/>
          <w:i/>
          <w:iCs/>
        </w:rPr>
        <w:t>SE</w:t>
      </w:r>
      <w:r w:rsidRPr="00EB4BC1">
        <w:rPr>
          <w:rFonts w:ascii="Arial" w:hAnsi="Arial" w:cs="Arial"/>
          <w:b/>
          <w:i/>
          <w:iCs/>
          <w:spacing w:val="-64"/>
        </w:rPr>
        <w:t xml:space="preserve">  </w:t>
      </w:r>
      <w:r>
        <w:rPr>
          <w:rFonts w:ascii="Arial" w:hAnsi="Arial" w:cs="Arial"/>
          <w:b/>
          <w:i/>
          <w:iCs/>
          <w:spacing w:val="-64"/>
        </w:rPr>
        <w:t xml:space="preserve">  </w:t>
      </w:r>
      <w:r w:rsidRPr="00EB4BC1">
        <w:rPr>
          <w:rFonts w:ascii="Arial" w:hAnsi="Arial" w:cs="Arial"/>
          <w:b/>
          <w:i/>
          <w:iCs/>
        </w:rPr>
        <w:t>DICTAN</w:t>
      </w:r>
      <w:r w:rsidRPr="00EB4BC1">
        <w:rPr>
          <w:rFonts w:ascii="Arial" w:hAnsi="Arial" w:cs="Arial"/>
          <w:b/>
          <w:i/>
          <w:iCs/>
          <w:spacing w:val="-2"/>
        </w:rPr>
        <w:t xml:space="preserve"> </w:t>
      </w:r>
      <w:r w:rsidRPr="00EB4BC1">
        <w:rPr>
          <w:rFonts w:ascii="Arial" w:hAnsi="Arial" w:cs="Arial"/>
          <w:b/>
          <w:i/>
          <w:iCs/>
        </w:rPr>
        <w:t>OTRAS DISPOSICIONES”</w:t>
      </w:r>
    </w:p>
    <w:p w14:paraId="1CC6E005" w14:textId="77777777" w:rsidR="008C7EDB" w:rsidRPr="009263C6" w:rsidRDefault="008C7EDB">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D441DA" w:rsidRDefault="00240943">
      <w:pPr>
        <w:tabs>
          <w:tab w:val="left" w:pos="7132"/>
        </w:tabs>
        <w:jc w:val="both"/>
        <w:rPr>
          <w:rFonts w:ascii="Book Antiqua" w:eastAsia="Montserrat" w:hAnsi="Book Antiqua" w:cs="Montserrat"/>
        </w:rPr>
      </w:pPr>
    </w:p>
    <w:p w14:paraId="64C95E14" w14:textId="5993E971" w:rsidR="00092BFA" w:rsidRDefault="00092BFA" w:rsidP="00092BFA">
      <w:pPr>
        <w:tabs>
          <w:tab w:val="left" w:pos="7132"/>
        </w:tabs>
        <w:jc w:val="both"/>
        <w:rPr>
          <w:rFonts w:ascii="Book Antiqua" w:eastAsia="Montserrat" w:hAnsi="Book Antiqua" w:cs="Montserrat"/>
        </w:rPr>
      </w:pPr>
      <w:r w:rsidRPr="00D441DA">
        <w:rPr>
          <w:rFonts w:ascii="Book Antiqua" w:eastAsia="Montserrat" w:hAnsi="Book Antiqua" w:cs="Montserrat"/>
          <w:lang w:val="es-ES"/>
        </w:rPr>
        <w:t>El proyecto de ley es de iniciativa de los</w:t>
      </w:r>
      <w:r w:rsidR="00A60F27" w:rsidRPr="00D441DA">
        <w:rPr>
          <w:rFonts w:ascii="Book Antiqua" w:eastAsia="Montserrat" w:hAnsi="Book Antiqua" w:cs="Montserrat"/>
          <w:lang w:val="es-ES"/>
        </w:rPr>
        <w:t xml:space="preserve"> </w:t>
      </w:r>
      <w:proofErr w:type="spellStart"/>
      <w:r w:rsidR="008A3634" w:rsidRPr="008A3634">
        <w:rPr>
          <w:rFonts w:ascii="Book Antiqua" w:eastAsia="Montserrat" w:hAnsi="Book Antiqua" w:cs="Montserrat"/>
        </w:rPr>
        <w:t>H.R.</w:t>
      </w:r>
      <w:hyperlink r:id="rId9" w:history="1">
        <w:r w:rsidR="008A3634" w:rsidRPr="008A3634">
          <w:rPr>
            <w:rStyle w:val="Hipervnculo"/>
            <w:rFonts w:ascii="Book Antiqua" w:eastAsia="Montserrat" w:hAnsi="Book Antiqua" w:cs="Montserrat"/>
            <w:color w:val="auto"/>
            <w:u w:val="none"/>
          </w:rPr>
          <w:t>Julio</w:t>
        </w:r>
        <w:proofErr w:type="spellEnd"/>
        <w:r w:rsidR="008A3634" w:rsidRPr="008A3634">
          <w:rPr>
            <w:rStyle w:val="Hipervnculo"/>
            <w:rFonts w:ascii="Book Antiqua" w:eastAsia="Montserrat" w:hAnsi="Book Antiqua" w:cs="Montserrat"/>
            <w:color w:val="auto"/>
            <w:u w:val="none"/>
          </w:rPr>
          <w:t xml:space="preserve"> Roberto Salazar </w:t>
        </w:r>
        <w:proofErr w:type="spellStart"/>
        <w:r w:rsidR="008A3634" w:rsidRPr="008A3634">
          <w:rPr>
            <w:rStyle w:val="Hipervnculo"/>
            <w:rFonts w:ascii="Book Antiqua" w:eastAsia="Montserrat" w:hAnsi="Book Antiqua" w:cs="Montserrat"/>
            <w:color w:val="auto"/>
            <w:u w:val="none"/>
          </w:rPr>
          <w:t>Pérdomo</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0" w:history="1">
        <w:r w:rsidR="008A3634" w:rsidRPr="008A3634">
          <w:rPr>
            <w:rStyle w:val="Hipervnculo"/>
            <w:rFonts w:ascii="Book Antiqua" w:eastAsia="Montserrat" w:hAnsi="Book Antiqua" w:cs="Montserrat"/>
            <w:color w:val="auto"/>
            <w:u w:val="none"/>
          </w:rPr>
          <w:t>Erika</w:t>
        </w:r>
        <w:proofErr w:type="spellEnd"/>
        <w:r w:rsidR="008A3634" w:rsidRPr="008A3634">
          <w:rPr>
            <w:rStyle w:val="Hipervnculo"/>
            <w:rFonts w:ascii="Book Antiqua" w:eastAsia="Montserrat" w:hAnsi="Book Antiqua" w:cs="Montserrat"/>
            <w:color w:val="auto"/>
            <w:u w:val="none"/>
          </w:rPr>
          <w:t xml:space="preserve"> Tatiana Sánchez Pinto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1" w:history="1">
        <w:r w:rsidR="008A3634" w:rsidRPr="008A3634">
          <w:rPr>
            <w:rStyle w:val="Hipervnculo"/>
            <w:rFonts w:ascii="Book Antiqua" w:eastAsia="Montserrat" w:hAnsi="Book Antiqua" w:cs="Montserrat"/>
            <w:color w:val="auto"/>
            <w:u w:val="none"/>
          </w:rPr>
          <w:t>Héctor</w:t>
        </w:r>
        <w:proofErr w:type="spellEnd"/>
        <w:r w:rsidR="008A3634" w:rsidRPr="008A3634">
          <w:rPr>
            <w:rStyle w:val="Hipervnculo"/>
            <w:rFonts w:ascii="Book Antiqua" w:eastAsia="Montserrat" w:hAnsi="Book Antiqua" w:cs="Montserrat"/>
            <w:color w:val="auto"/>
            <w:u w:val="none"/>
          </w:rPr>
          <w:t xml:space="preserve"> Mauricio Cuéllar Pinzón</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2" w:history="1">
        <w:r w:rsidR="008A3634" w:rsidRPr="008A3634">
          <w:rPr>
            <w:rStyle w:val="Hipervnculo"/>
            <w:rFonts w:ascii="Book Antiqua" w:eastAsia="Montserrat" w:hAnsi="Book Antiqua" w:cs="Montserrat"/>
            <w:color w:val="auto"/>
            <w:u w:val="none"/>
          </w:rPr>
          <w:t>Gerardo</w:t>
        </w:r>
        <w:proofErr w:type="spellEnd"/>
        <w:r w:rsidR="008A3634" w:rsidRPr="008A3634">
          <w:rPr>
            <w:rStyle w:val="Hipervnculo"/>
            <w:rFonts w:ascii="Book Antiqua" w:eastAsia="Montserrat" w:hAnsi="Book Antiqua" w:cs="Montserrat"/>
            <w:color w:val="auto"/>
            <w:u w:val="none"/>
          </w:rPr>
          <w:t xml:space="preserve"> Yepes Caro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3" w:history="1">
        <w:r w:rsidR="008A3634" w:rsidRPr="008A3634">
          <w:rPr>
            <w:rStyle w:val="Hipervnculo"/>
            <w:rFonts w:ascii="Book Antiqua" w:eastAsia="Montserrat" w:hAnsi="Book Antiqua" w:cs="Montserrat"/>
            <w:color w:val="auto"/>
            <w:u w:val="none"/>
          </w:rPr>
          <w:t>Luis</w:t>
        </w:r>
        <w:proofErr w:type="spellEnd"/>
        <w:r w:rsidR="008A3634" w:rsidRPr="008A3634">
          <w:rPr>
            <w:rStyle w:val="Hipervnculo"/>
            <w:rFonts w:ascii="Book Antiqua" w:eastAsia="Montserrat" w:hAnsi="Book Antiqua" w:cs="Montserrat"/>
            <w:color w:val="auto"/>
            <w:u w:val="none"/>
          </w:rPr>
          <w:t xml:space="preserve"> Eduardo Díaz </w:t>
        </w:r>
        <w:proofErr w:type="spellStart"/>
        <w:r w:rsidR="008A3634" w:rsidRPr="008A3634">
          <w:rPr>
            <w:rStyle w:val="Hipervnculo"/>
            <w:rFonts w:ascii="Book Antiqua" w:eastAsia="Montserrat" w:hAnsi="Book Antiqua" w:cs="Montserrat"/>
            <w:color w:val="auto"/>
            <w:u w:val="none"/>
          </w:rPr>
          <w:t>Mateus</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4" w:history="1">
        <w:r w:rsidR="008A3634" w:rsidRPr="008A3634">
          <w:rPr>
            <w:rStyle w:val="Hipervnculo"/>
            <w:rFonts w:ascii="Book Antiqua" w:eastAsia="Montserrat" w:hAnsi="Book Antiqua" w:cs="Montserrat"/>
            <w:color w:val="auto"/>
            <w:u w:val="none"/>
          </w:rPr>
          <w:t>Erick</w:t>
        </w:r>
        <w:proofErr w:type="spellEnd"/>
        <w:r w:rsidR="008A3634" w:rsidRPr="008A3634">
          <w:rPr>
            <w:rStyle w:val="Hipervnculo"/>
            <w:rFonts w:ascii="Book Antiqua" w:eastAsia="Montserrat" w:hAnsi="Book Antiqua" w:cs="Montserrat"/>
            <w:color w:val="auto"/>
            <w:u w:val="none"/>
          </w:rPr>
          <w:t xml:space="preserve"> Adrián Velasco Burbano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5" w:history="1">
        <w:r w:rsidR="008A3634" w:rsidRPr="008A3634">
          <w:rPr>
            <w:rStyle w:val="Hipervnculo"/>
            <w:rFonts w:ascii="Book Antiqua" w:eastAsia="Montserrat" w:hAnsi="Book Antiqua" w:cs="Montserrat"/>
            <w:color w:val="auto"/>
            <w:u w:val="none"/>
          </w:rPr>
          <w:t>Wadith</w:t>
        </w:r>
        <w:proofErr w:type="spellEnd"/>
        <w:r w:rsidR="008A3634" w:rsidRPr="008A3634">
          <w:rPr>
            <w:rStyle w:val="Hipervnculo"/>
            <w:rFonts w:ascii="Book Antiqua" w:eastAsia="Montserrat" w:hAnsi="Book Antiqua" w:cs="Montserrat"/>
            <w:color w:val="auto"/>
            <w:u w:val="none"/>
          </w:rPr>
          <w:t xml:space="preserve"> Alberto </w:t>
        </w:r>
        <w:proofErr w:type="spellStart"/>
        <w:r w:rsidR="008A3634" w:rsidRPr="008A3634">
          <w:rPr>
            <w:rStyle w:val="Hipervnculo"/>
            <w:rFonts w:ascii="Book Antiqua" w:eastAsia="Montserrat" w:hAnsi="Book Antiqua" w:cs="Montserrat"/>
            <w:color w:val="auto"/>
            <w:u w:val="none"/>
          </w:rPr>
          <w:t>Manzur</w:t>
        </w:r>
        <w:proofErr w:type="spellEnd"/>
        <w:r w:rsidR="008A3634" w:rsidRPr="008A3634">
          <w:rPr>
            <w:rStyle w:val="Hipervnculo"/>
            <w:rFonts w:ascii="Book Antiqua" w:eastAsia="Montserrat" w:hAnsi="Book Antiqua" w:cs="Montserrat"/>
            <w:color w:val="auto"/>
            <w:u w:val="none"/>
          </w:rPr>
          <w:t xml:space="preserve"> </w:t>
        </w:r>
        <w:proofErr w:type="spellStart"/>
        <w:r w:rsidR="008A3634" w:rsidRPr="008A3634">
          <w:rPr>
            <w:rStyle w:val="Hipervnculo"/>
            <w:rFonts w:ascii="Book Antiqua" w:eastAsia="Montserrat" w:hAnsi="Book Antiqua" w:cs="Montserrat"/>
            <w:color w:val="auto"/>
            <w:u w:val="none"/>
          </w:rPr>
          <w:t>Imbett</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6" w:history="1">
        <w:r w:rsidR="008A3634" w:rsidRPr="008A3634">
          <w:rPr>
            <w:rStyle w:val="Hipervnculo"/>
            <w:rFonts w:ascii="Book Antiqua" w:eastAsia="Montserrat" w:hAnsi="Book Antiqua" w:cs="Montserrat"/>
            <w:color w:val="auto"/>
            <w:u w:val="none"/>
          </w:rPr>
          <w:t>Juan</w:t>
        </w:r>
        <w:proofErr w:type="spellEnd"/>
        <w:r w:rsidR="008A3634" w:rsidRPr="008A3634">
          <w:rPr>
            <w:rStyle w:val="Hipervnculo"/>
            <w:rFonts w:ascii="Book Antiqua" w:eastAsia="Montserrat" w:hAnsi="Book Antiqua" w:cs="Montserrat"/>
            <w:color w:val="auto"/>
            <w:u w:val="none"/>
          </w:rPr>
          <w:t xml:space="preserve"> Daniel Peñuela </w:t>
        </w:r>
        <w:proofErr w:type="spellStart"/>
        <w:r w:rsidR="008A3634" w:rsidRPr="008A3634">
          <w:rPr>
            <w:rStyle w:val="Hipervnculo"/>
            <w:rFonts w:ascii="Book Antiqua" w:eastAsia="Montserrat" w:hAnsi="Book Antiqua" w:cs="Montserrat"/>
            <w:color w:val="auto"/>
            <w:u w:val="none"/>
          </w:rPr>
          <w:t>Calvache</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7" w:history="1">
        <w:r w:rsidR="008A3634" w:rsidRPr="008A3634">
          <w:rPr>
            <w:rStyle w:val="Hipervnculo"/>
            <w:rFonts w:ascii="Book Antiqua" w:eastAsia="Montserrat" w:hAnsi="Book Antiqua" w:cs="Montserrat"/>
            <w:color w:val="auto"/>
            <w:u w:val="none"/>
          </w:rPr>
          <w:t>Carmen</w:t>
        </w:r>
        <w:proofErr w:type="spellEnd"/>
        <w:r w:rsidR="008A3634" w:rsidRPr="008A3634">
          <w:rPr>
            <w:rStyle w:val="Hipervnculo"/>
            <w:rFonts w:ascii="Book Antiqua" w:eastAsia="Montserrat" w:hAnsi="Book Antiqua" w:cs="Montserrat"/>
            <w:color w:val="auto"/>
            <w:u w:val="none"/>
          </w:rPr>
          <w:t xml:space="preserve"> Felisa Ramírez </w:t>
        </w:r>
        <w:proofErr w:type="spellStart"/>
        <w:r w:rsidR="008A3634" w:rsidRPr="008A3634">
          <w:rPr>
            <w:rStyle w:val="Hipervnculo"/>
            <w:rFonts w:ascii="Book Antiqua" w:eastAsia="Montserrat" w:hAnsi="Book Antiqua" w:cs="Montserrat"/>
            <w:color w:val="auto"/>
            <w:u w:val="none"/>
          </w:rPr>
          <w:t>Boscán</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8" w:history="1">
        <w:r w:rsidR="008A3634" w:rsidRPr="008A3634">
          <w:rPr>
            <w:rStyle w:val="Hipervnculo"/>
            <w:rFonts w:ascii="Book Antiqua" w:eastAsia="Montserrat" w:hAnsi="Book Antiqua" w:cs="Montserrat"/>
            <w:color w:val="auto"/>
            <w:u w:val="none"/>
          </w:rPr>
          <w:t>David</w:t>
        </w:r>
        <w:proofErr w:type="spellEnd"/>
        <w:r w:rsidR="008A3634" w:rsidRPr="008A3634">
          <w:rPr>
            <w:rStyle w:val="Hipervnculo"/>
            <w:rFonts w:ascii="Book Antiqua" w:eastAsia="Montserrat" w:hAnsi="Book Antiqua" w:cs="Montserrat"/>
            <w:color w:val="auto"/>
            <w:u w:val="none"/>
          </w:rPr>
          <w:t xml:space="preserve"> Alejandro Toro Ramírez</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19" w:history="1">
        <w:r w:rsidR="008A3634" w:rsidRPr="008A3634">
          <w:rPr>
            <w:rStyle w:val="Hipervnculo"/>
            <w:rFonts w:ascii="Book Antiqua" w:eastAsia="Montserrat" w:hAnsi="Book Antiqua" w:cs="Montserrat"/>
            <w:color w:val="auto"/>
            <w:u w:val="none"/>
          </w:rPr>
          <w:t>Leyla</w:t>
        </w:r>
        <w:proofErr w:type="spellEnd"/>
        <w:r w:rsidR="008A3634" w:rsidRPr="008A3634">
          <w:rPr>
            <w:rStyle w:val="Hipervnculo"/>
            <w:rFonts w:ascii="Book Antiqua" w:eastAsia="Montserrat" w:hAnsi="Book Antiqua" w:cs="Montserrat"/>
            <w:color w:val="auto"/>
            <w:u w:val="none"/>
          </w:rPr>
          <w:t xml:space="preserve"> </w:t>
        </w:r>
        <w:proofErr w:type="spellStart"/>
        <w:r w:rsidR="008A3634" w:rsidRPr="008A3634">
          <w:rPr>
            <w:rStyle w:val="Hipervnculo"/>
            <w:rFonts w:ascii="Book Antiqua" w:eastAsia="Montserrat" w:hAnsi="Book Antiqua" w:cs="Montserrat"/>
            <w:color w:val="auto"/>
            <w:u w:val="none"/>
          </w:rPr>
          <w:t>Marleny</w:t>
        </w:r>
        <w:proofErr w:type="spellEnd"/>
        <w:r w:rsidR="008A3634" w:rsidRPr="008A3634">
          <w:rPr>
            <w:rStyle w:val="Hipervnculo"/>
            <w:rFonts w:ascii="Book Antiqua" w:eastAsia="Montserrat" w:hAnsi="Book Antiqua" w:cs="Montserrat"/>
            <w:color w:val="auto"/>
            <w:u w:val="none"/>
          </w:rPr>
          <w:t xml:space="preserve"> Rincón Trujillo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0" w:history="1">
        <w:r w:rsidR="008A3634" w:rsidRPr="008A3634">
          <w:rPr>
            <w:rStyle w:val="Hipervnculo"/>
            <w:rFonts w:ascii="Book Antiqua" w:eastAsia="Montserrat" w:hAnsi="Book Antiqua" w:cs="Montserrat"/>
            <w:color w:val="auto"/>
            <w:u w:val="none"/>
          </w:rPr>
          <w:t>Edinson</w:t>
        </w:r>
        <w:proofErr w:type="spellEnd"/>
        <w:r w:rsidR="008A3634" w:rsidRPr="008A3634">
          <w:rPr>
            <w:rStyle w:val="Hipervnculo"/>
            <w:rFonts w:ascii="Book Antiqua" w:eastAsia="Montserrat" w:hAnsi="Book Antiqua" w:cs="Montserrat"/>
            <w:color w:val="auto"/>
            <w:u w:val="none"/>
          </w:rPr>
          <w:t xml:space="preserve"> Vladimir Olaya Mancipe</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1" w:history="1">
        <w:r w:rsidR="008A3634" w:rsidRPr="008A3634">
          <w:rPr>
            <w:rStyle w:val="Hipervnculo"/>
            <w:rFonts w:ascii="Book Antiqua" w:eastAsia="Montserrat" w:hAnsi="Book Antiqua" w:cs="Montserrat"/>
            <w:color w:val="auto"/>
            <w:u w:val="none"/>
          </w:rPr>
          <w:t>Teresa</w:t>
        </w:r>
        <w:proofErr w:type="spellEnd"/>
        <w:r w:rsidR="008A3634" w:rsidRPr="008A3634">
          <w:rPr>
            <w:rStyle w:val="Hipervnculo"/>
            <w:rFonts w:ascii="Book Antiqua" w:eastAsia="Montserrat" w:hAnsi="Book Antiqua" w:cs="Montserrat"/>
            <w:color w:val="auto"/>
            <w:u w:val="none"/>
          </w:rPr>
          <w:t xml:space="preserve"> De Jesús Enríquez Rosero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2" w:history="1">
        <w:r w:rsidR="008A3634" w:rsidRPr="008A3634">
          <w:rPr>
            <w:rStyle w:val="Hipervnculo"/>
            <w:rFonts w:ascii="Book Antiqua" w:eastAsia="Montserrat" w:hAnsi="Book Antiqua" w:cs="Montserrat"/>
            <w:color w:val="auto"/>
            <w:u w:val="none"/>
          </w:rPr>
          <w:t>Jaime</w:t>
        </w:r>
        <w:proofErr w:type="spellEnd"/>
        <w:r w:rsidR="008A3634" w:rsidRPr="008A3634">
          <w:rPr>
            <w:rStyle w:val="Hipervnculo"/>
            <w:rFonts w:ascii="Book Antiqua" w:eastAsia="Montserrat" w:hAnsi="Book Antiqua" w:cs="Montserrat"/>
            <w:color w:val="auto"/>
            <w:u w:val="none"/>
          </w:rPr>
          <w:t xml:space="preserve"> Rodríguez Contreras</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3" w:history="1">
        <w:r w:rsidR="008A3634" w:rsidRPr="008A3634">
          <w:rPr>
            <w:rStyle w:val="Hipervnculo"/>
            <w:rFonts w:ascii="Book Antiqua" w:eastAsia="Montserrat" w:hAnsi="Book Antiqua" w:cs="Montserrat"/>
            <w:color w:val="auto"/>
            <w:u w:val="none"/>
          </w:rPr>
          <w:t>Diego</w:t>
        </w:r>
        <w:proofErr w:type="spellEnd"/>
        <w:r w:rsidR="008A3634" w:rsidRPr="008A3634">
          <w:rPr>
            <w:rStyle w:val="Hipervnculo"/>
            <w:rFonts w:ascii="Book Antiqua" w:eastAsia="Montserrat" w:hAnsi="Book Antiqua" w:cs="Montserrat"/>
            <w:color w:val="auto"/>
            <w:u w:val="none"/>
          </w:rPr>
          <w:t xml:space="preserve"> Patiño </w:t>
        </w:r>
        <w:proofErr w:type="spellStart"/>
        <w:r w:rsidR="008A3634" w:rsidRPr="008A3634">
          <w:rPr>
            <w:rStyle w:val="Hipervnculo"/>
            <w:rFonts w:ascii="Book Antiqua" w:eastAsia="Montserrat" w:hAnsi="Book Antiqua" w:cs="Montserrat"/>
            <w:color w:val="auto"/>
            <w:u w:val="none"/>
          </w:rPr>
          <w:t>Amariles</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4" w:history="1">
        <w:r w:rsidR="008A3634" w:rsidRPr="008A3634">
          <w:rPr>
            <w:rStyle w:val="Hipervnculo"/>
            <w:rFonts w:ascii="Book Antiqua" w:eastAsia="Montserrat" w:hAnsi="Book Antiqua" w:cs="Montserrat"/>
            <w:color w:val="auto"/>
            <w:u w:val="none"/>
          </w:rPr>
          <w:t>Flora</w:t>
        </w:r>
        <w:proofErr w:type="spellEnd"/>
        <w:r w:rsidR="008A3634" w:rsidRPr="008A3634">
          <w:rPr>
            <w:rStyle w:val="Hipervnculo"/>
            <w:rFonts w:ascii="Book Antiqua" w:eastAsia="Montserrat" w:hAnsi="Book Antiqua" w:cs="Montserrat"/>
            <w:color w:val="auto"/>
            <w:u w:val="none"/>
          </w:rPr>
          <w:t xml:space="preserve"> Perdomo Andrade</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5" w:history="1">
        <w:r w:rsidR="008A3634" w:rsidRPr="008A3634">
          <w:rPr>
            <w:rStyle w:val="Hipervnculo"/>
            <w:rFonts w:ascii="Book Antiqua" w:eastAsia="Montserrat" w:hAnsi="Book Antiqua" w:cs="Montserrat"/>
            <w:color w:val="auto"/>
            <w:u w:val="none"/>
          </w:rPr>
          <w:t>Ana</w:t>
        </w:r>
        <w:proofErr w:type="spellEnd"/>
        <w:r w:rsidR="008A3634" w:rsidRPr="008A3634">
          <w:rPr>
            <w:rStyle w:val="Hipervnculo"/>
            <w:rFonts w:ascii="Book Antiqua" w:eastAsia="Montserrat" w:hAnsi="Book Antiqua" w:cs="Montserrat"/>
            <w:color w:val="auto"/>
            <w:u w:val="none"/>
          </w:rPr>
          <w:t xml:space="preserve"> </w:t>
        </w:r>
        <w:proofErr w:type="spellStart"/>
        <w:r w:rsidR="008A3634" w:rsidRPr="008A3634">
          <w:rPr>
            <w:rStyle w:val="Hipervnculo"/>
            <w:rFonts w:ascii="Book Antiqua" w:eastAsia="Montserrat" w:hAnsi="Book Antiqua" w:cs="Montserrat"/>
            <w:color w:val="auto"/>
            <w:u w:val="none"/>
          </w:rPr>
          <w:t>Rogelia</w:t>
        </w:r>
        <w:proofErr w:type="spellEnd"/>
        <w:r w:rsidR="008A3634" w:rsidRPr="008A3634">
          <w:rPr>
            <w:rStyle w:val="Hipervnculo"/>
            <w:rFonts w:ascii="Book Antiqua" w:eastAsia="Montserrat" w:hAnsi="Book Antiqua" w:cs="Montserrat"/>
            <w:color w:val="auto"/>
            <w:u w:val="none"/>
          </w:rPr>
          <w:t xml:space="preserve"> Monsalve Álvarez</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6" w:history="1">
        <w:r w:rsidR="008A3634" w:rsidRPr="008A3634">
          <w:rPr>
            <w:rStyle w:val="Hipervnculo"/>
            <w:rFonts w:ascii="Book Antiqua" w:eastAsia="Montserrat" w:hAnsi="Book Antiqua" w:cs="Montserrat"/>
            <w:color w:val="auto"/>
            <w:u w:val="none"/>
          </w:rPr>
          <w:t>John</w:t>
        </w:r>
        <w:proofErr w:type="spellEnd"/>
        <w:r w:rsidR="008A3634" w:rsidRPr="008A3634">
          <w:rPr>
            <w:rStyle w:val="Hipervnculo"/>
            <w:rFonts w:ascii="Book Antiqua" w:eastAsia="Montserrat" w:hAnsi="Book Antiqua" w:cs="Montserrat"/>
            <w:color w:val="auto"/>
            <w:u w:val="none"/>
          </w:rPr>
          <w:t xml:space="preserve"> Jairo González Agudelo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7" w:history="1">
        <w:r w:rsidR="008A3634" w:rsidRPr="008A3634">
          <w:rPr>
            <w:rStyle w:val="Hipervnculo"/>
            <w:rFonts w:ascii="Book Antiqua" w:eastAsia="Montserrat" w:hAnsi="Book Antiqua" w:cs="Montserrat"/>
            <w:color w:val="auto"/>
            <w:u w:val="none"/>
          </w:rPr>
          <w:t>Jairo</w:t>
        </w:r>
        <w:proofErr w:type="spellEnd"/>
        <w:r w:rsidR="008A3634" w:rsidRPr="008A3634">
          <w:rPr>
            <w:rStyle w:val="Hipervnculo"/>
            <w:rFonts w:ascii="Book Antiqua" w:eastAsia="Montserrat" w:hAnsi="Book Antiqua" w:cs="Montserrat"/>
            <w:color w:val="auto"/>
            <w:u w:val="none"/>
          </w:rPr>
          <w:t xml:space="preserve"> Reinaldo Cala Suárez</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8" w:history="1">
        <w:r w:rsidR="008A3634" w:rsidRPr="008A3634">
          <w:rPr>
            <w:rStyle w:val="Hipervnculo"/>
            <w:rFonts w:ascii="Book Antiqua" w:eastAsia="Montserrat" w:hAnsi="Book Antiqua" w:cs="Montserrat"/>
            <w:color w:val="auto"/>
            <w:u w:val="none"/>
          </w:rPr>
          <w:t>Martha</w:t>
        </w:r>
        <w:proofErr w:type="spellEnd"/>
        <w:r w:rsidR="008A3634" w:rsidRPr="008A3634">
          <w:rPr>
            <w:rStyle w:val="Hipervnculo"/>
            <w:rFonts w:ascii="Book Antiqua" w:eastAsia="Montserrat" w:hAnsi="Book Antiqua" w:cs="Montserrat"/>
            <w:color w:val="auto"/>
            <w:u w:val="none"/>
          </w:rPr>
          <w:t xml:space="preserve"> Lisbeth Alfonso Jurado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29" w:history="1">
        <w:r w:rsidR="008A3634" w:rsidRPr="008A3634">
          <w:rPr>
            <w:rStyle w:val="Hipervnculo"/>
            <w:rFonts w:ascii="Book Antiqua" w:eastAsia="Montserrat" w:hAnsi="Book Antiqua" w:cs="Montserrat"/>
            <w:color w:val="auto"/>
            <w:u w:val="none"/>
          </w:rPr>
          <w:t>Juan</w:t>
        </w:r>
        <w:proofErr w:type="spellEnd"/>
        <w:r w:rsidR="008A3634" w:rsidRPr="008A3634">
          <w:rPr>
            <w:rStyle w:val="Hipervnculo"/>
            <w:rFonts w:ascii="Book Antiqua" w:eastAsia="Montserrat" w:hAnsi="Book Antiqua" w:cs="Montserrat"/>
            <w:color w:val="auto"/>
            <w:u w:val="none"/>
          </w:rPr>
          <w:t xml:space="preserve"> Camilo Londoño Barrera</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0" w:history="1">
        <w:r w:rsidR="008A3634" w:rsidRPr="008A3634">
          <w:rPr>
            <w:rStyle w:val="Hipervnculo"/>
            <w:rFonts w:ascii="Book Antiqua" w:eastAsia="Montserrat" w:hAnsi="Book Antiqua" w:cs="Montserrat"/>
            <w:color w:val="auto"/>
            <w:u w:val="none"/>
          </w:rPr>
          <w:t>Carlos</w:t>
        </w:r>
        <w:proofErr w:type="spellEnd"/>
        <w:r w:rsidR="008A3634" w:rsidRPr="008A3634">
          <w:rPr>
            <w:rStyle w:val="Hipervnculo"/>
            <w:rFonts w:ascii="Book Antiqua" w:eastAsia="Montserrat" w:hAnsi="Book Antiqua" w:cs="Montserrat"/>
            <w:color w:val="auto"/>
            <w:u w:val="none"/>
          </w:rPr>
          <w:t xml:space="preserve"> Arturo Vallejo Beltrán</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1" w:history="1">
        <w:r w:rsidR="008A3634" w:rsidRPr="008A3634">
          <w:rPr>
            <w:rStyle w:val="Hipervnculo"/>
            <w:rFonts w:ascii="Book Antiqua" w:eastAsia="Montserrat" w:hAnsi="Book Antiqua" w:cs="Montserrat"/>
            <w:color w:val="auto"/>
            <w:u w:val="none"/>
          </w:rPr>
          <w:t>Nicolás</w:t>
        </w:r>
        <w:proofErr w:type="spellEnd"/>
        <w:r w:rsidR="008A3634" w:rsidRPr="008A3634">
          <w:rPr>
            <w:rStyle w:val="Hipervnculo"/>
            <w:rFonts w:ascii="Book Antiqua" w:eastAsia="Montserrat" w:hAnsi="Book Antiqua" w:cs="Montserrat"/>
            <w:color w:val="auto"/>
            <w:u w:val="none"/>
          </w:rPr>
          <w:t xml:space="preserve"> Antonio </w:t>
        </w:r>
        <w:proofErr w:type="spellStart"/>
        <w:r w:rsidR="008A3634" w:rsidRPr="008A3634">
          <w:rPr>
            <w:rStyle w:val="Hipervnculo"/>
            <w:rFonts w:ascii="Book Antiqua" w:eastAsia="Montserrat" w:hAnsi="Book Antiqua" w:cs="Montserrat"/>
            <w:color w:val="auto"/>
            <w:u w:val="none"/>
          </w:rPr>
          <w:t>Barguil</w:t>
        </w:r>
        <w:proofErr w:type="spellEnd"/>
        <w:r w:rsidR="008A3634" w:rsidRPr="008A3634">
          <w:rPr>
            <w:rStyle w:val="Hipervnculo"/>
            <w:rFonts w:ascii="Book Antiqua" w:eastAsia="Montserrat" w:hAnsi="Book Antiqua" w:cs="Montserrat"/>
            <w:color w:val="auto"/>
            <w:u w:val="none"/>
          </w:rPr>
          <w:t xml:space="preserve"> Cubillos</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2" w:history="1">
        <w:r w:rsidR="008A3634" w:rsidRPr="008A3634">
          <w:rPr>
            <w:rStyle w:val="Hipervnculo"/>
            <w:rFonts w:ascii="Book Antiqua" w:eastAsia="Montserrat" w:hAnsi="Book Antiqua" w:cs="Montserrat"/>
            <w:color w:val="auto"/>
            <w:u w:val="none"/>
          </w:rPr>
          <w:t>Gersel</w:t>
        </w:r>
        <w:proofErr w:type="spellEnd"/>
        <w:r w:rsidR="008A3634" w:rsidRPr="008A3634">
          <w:rPr>
            <w:rStyle w:val="Hipervnculo"/>
            <w:rFonts w:ascii="Book Antiqua" w:eastAsia="Montserrat" w:hAnsi="Book Antiqua" w:cs="Montserrat"/>
            <w:color w:val="auto"/>
            <w:u w:val="none"/>
          </w:rPr>
          <w:t xml:space="preserve"> Luis Pérez </w:t>
        </w:r>
        <w:proofErr w:type="spellStart"/>
        <w:r w:rsidR="008A3634" w:rsidRPr="008A3634">
          <w:rPr>
            <w:rStyle w:val="Hipervnculo"/>
            <w:rFonts w:ascii="Book Antiqua" w:eastAsia="Montserrat" w:hAnsi="Book Antiqua" w:cs="Montserrat"/>
            <w:color w:val="auto"/>
            <w:u w:val="none"/>
          </w:rPr>
          <w:t>Altamiranda</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3" w:history="1">
        <w:r w:rsidR="008A3634" w:rsidRPr="008A3634">
          <w:rPr>
            <w:rStyle w:val="Hipervnculo"/>
            <w:rFonts w:ascii="Book Antiqua" w:eastAsia="Montserrat" w:hAnsi="Book Antiqua" w:cs="Montserrat"/>
            <w:color w:val="auto"/>
            <w:u w:val="none"/>
          </w:rPr>
          <w:t>Orlando</w:t>
        </w:r>
        <w:proofErr w:type="spellEnd"/>
        <w:r w:rsidR="008A3634" w:rsidRPr="008A3634">
          <w:rPr>
            <w:rStyle w:val="Hipervnculo"/>
            <w:rFonts w:ascii="Book Antiqua" w:eastAsia="Montserrat" w:hAnsi="Book Antiqua" w:cs="Montserrat"/>
            <w:color w:val="auto"/>
            <w:u w:val="none"/>
          </w:rPr>
          <w:t xml:space="preserve"> Castillo </w:t>
        </w:r>
        <w:proofErr w:type="spellStart"/>
        <w:r w:rsidR="008A3634" w:rsidRPr="008A3634">
          <w:rPr>
            <w:rStyle w:val="Hipervnculo"/>
            <w:rFonts w:ascii="Book Antiqua" w:eastAsia="Montserrat" w:hAnsi="Book Antiqua" w:cs="Montserrat"/>
            <w:color w:val="auto"/>
            <w:u w:val="none"/>
          </w:rPr>
          <w:t>Advincula</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4" w:history="1">
        <w:r w:rsidR="008A3634" w:rsidRPr="008A3634">
          <w:rPr>
            <w:rStyle w:val="Hipervnculo"/>
            <w:rFonts w:ascii="Book Antiqua" w:eastAsia="Montserrat" w:hAnsi="Book Antiqua" w:cs="Montserrat"/>
            <w:color w:val="auto"/>
            <w:u w:val="none"/>
          </w:rPr>
          <w:t>Luis</w:t>
        </w:r>
        <w:proofErr w:type="spellEnd"/>
        <w:r w:rsidR="008A3634" w:rsidRPr="008A3634">
          <w:rPr>
            <w:rStyle w:val="Hipervnculo"/>
            <w:rFonts w:ascii="Book Antiqua" w:eastAsia="Montserrat" w:hAnsi="Book Antiqua" w:cs="Montserrat"/>
            <w:color w:val="auto"/>
            <w:u w:val="none"/>
          </w:rPr>
          <w:t xml:space="preserve"> Miguel López </w:t>
        </w:r>
        <w:proofErr w:type="spellStart"/>
        <w:r w:rsidR="008A3634" w:rsidRPr="008A3634">
          <w:rPr>
            <w:rStyle w:val="Hipervnculo"/>
            <w:rFonts w:ascii="Book Antiqua" w:eastAsia="Montserrat" w:hAnsi="Book Antiqua" w:cs="Montserrat"/>
            <w:color w:val="auto"/>
            <w:u w:val="none"/>
          </w:rPr>
          <w:t>Aristizábal</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5" w:history="1">
        <w:r w:rsidR="008A3634" w:rsidRPr="008A3634">
          <w:rPr>
            <w:rStyle w:val="Hipervnculo"/>
            <w:rFonts w:ascii="Book Antiqua" w:eastAsia="Montserrat" w:hAnsi="Book Antiqua" w:cs="Montserrat"/>
            <w:color w:val="auto"/>
            <w:u w:val="none"/>
          </w:rPr>
          <w:t>Betsy</w:t>
        </w:r>
        <w:proofErr w:type="spellEnd"/>
        <w:r w:rsidR="008A3634" w:rsidRPr="008A3634">
          <w:rPr>
            <w:rStyle w:val="Hipervnculo"/>
            <w:rFonts w:ascii="Book Antiqua" w:eastAsia="Montserrat" w:hAnsi="Book Antiqua" w:cs="Montserrat"/>
            <w:color w:val="auto"/>
            <w:u w:val="none"/>
          </w:rPr>
          <w:t xml:space="preserve"> Judith Pérez Arango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6" w:history="1">
        <w:r w:rsidR="008A3634" w:rsidRPr="008A3634">
          <w:rPr>
            <w:rStyle w:val="Hipervnculo"/>
            <w:rFonts w:ascii="Book Antiqua" w:eastAsia="Montserrat" w:hAnsi="Book Antiqua" w:cs="Montserrat"/>
            <w:color w:val="auto"/>
            <w:u w:val="none"/>
          </w:rPr>
          <w:t>Yulieth</w:t>
        </w:r>
        <w:proofErr w:type="spellEnd"/>
        <w:r w:rsidR="008A3634" w:rsidRPr="008A3634">
          <w:rPr>
            <w:rStyle w:val="Hipervnculo"/>
            <w:rFonts w:ascii="Book Antiqua" w:eastAsia="Montserrat" w:hAnsi="Book Antiqua" w:cs="Montserrat"/>
            <w:color w:val="auto"/>
            <w:u w:val="none"/>
          </w:rPr>
          <w:t xml:space="preserve"> Andrea Sánchez Carreño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7" w:history="1">
        <w:r w:rsidR="008A3634" w:rsidRPr="008A3634">
          <w:rPr>
            <w:rStyle w:val="Hipervnculo"/>
            <w:rFonts w:ascii="Book Antiqua" w:eastAsia="Montserrat" w:hAnsi="Book Antiqua" w:cs="Montserrat"/>
            <w:color w:val="auto"/>
            <w:u w:val="none"/>
          </w:rPr>
          <w:t>Luz</w:t>
        </w:r>
        <w:proofErr w:type="spellEnd"/>
        <w:r w:rsidR="008A3634" w:rsidRPr="008A3634">
          <w:rPr>
            <w:rStyle w:val="Hipervnculo"/>
            <w:rFonts w:ascii="Book Antiqua" w:eastAsia="Montserrat" w:hAnsi="Book Antiqua" w:cs="Montserrat"/>
            <w:color w:val="auto"/>
            <w:u w:val="none"/>
          </w:rPr>
          <w:t xml:space="preserve"> </w:t>
        </w:r>
        <w:proofErr w:type="spellStart"/>
        <w:r w:rsidR="008A3634" w:rsidRPr="008A3634">
          <w:rPr>
            <w:rStyle w:val="Hipervnculo"/>
            <w:rFonts w:ascii="Book Antiqua" w:eastAsia="Montserrat" w:hAnsi="Book Antiqua" w:cs="Montserrat"/>
            <w:color w:val="auto"/>
            <w:u w:val="none"/>
          </w:rPr>
          <w:t>Ayda</w:t>
        </w:r>
        <w:proofErr w:type="spellEnd"/>
        <w:r w:rsidR="008A3634" w:rsidRPr="008A3634">
          <w:rPr>
            <w:rStyle w:val="Hipervnculo"/>
            <w:rFonts w:ascii="Book Antiqua" w:eastAsia="Montserrat" w:hAnsi="Book Antiqua" w:cs="Montserrat"/>
            <w:color w:val="auto"/>
            <w:u w:val="none"/>
          </w:rPr>
          <w:t xml:space="preserve"> Pastrana Loaiza</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8" w:history="1">
        <w:r w:rsidR="008A3634" w:rsidRPr="008A3634">
          <w:rPr>
            <w:rStyle w:val="Hipervnculo"/>
            <w:rFonts w:ascii="Book Antiqua" w:eastAsia="Montserrat" w:hAnsi="Book Antiqua" w:cs="Montserrat"/>
            <w:color w:val="auto"/>
            <w:u w:val="none"/>
          </w:rPr>
          <w:t>Hugo</w:t>
        </w:r>
        <w:proofErr w:type="spellEnd"/>
        <w:r w:rsidR="008A3634" w:rsidRPr="008A3634">
          <w:rPr>
            <w:rStyle w:val="Hipervnculo"/>
            <w:rFonts w:ascii="Book Antiqua" w:eastAsia="Montserrat" w:hAnsi="Book Antiqua" w:cs="Montserrat"/>
            <w:color w:val="auto"/>
            <w:u w:val="none"/>
          </w:rPr>
          <w:t xml:space="preserve"> Danilo Lozano Pimiento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39" w:history="1">
        <w:r w:rsidR="008A3634" w:rsidRPr="008A3634">
          <w:rPr>
            <w:rStyle w:val="Hipervnculo"/>
            <w:rFonts w:ascii="Book Antiqua" w:eastAsia="Montserrat" w:hAnsi="Book Antiqua" w:cs="Montserrat"/>
            <w:color w:val="auto"/>
            <w:u w:val="none"/>
          </w:rPr>
          <w:t>Jorge</w:t>
        </w:r>
        <w:proofErr w:type="spellEnd"/>
        <w:r w:rsidR="008A3634" w:rsidRPr="008A3634">
          <w:rPr>
            <w:rStyle w:val="Hipervnculo"/>
            <w:rFonts w:ascii="Book Antiqua" w:eastAsia="Montserrat" w:hAnsi="Book Antiqua" w:cs="Montserrat"/>
            <w:color w:val="auto"/>
            <w:u w:val="none"/>
          </w:rPr>
          <w:t xml:space="preserve"> Hernán Bastidas Rosero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0" w:history="1">
        <w:r w:rsidR="008A3634" w:rsidRPr="008A3634">
          <w:rPr>
            <w:rStyle w:val="Hipervnculo"/>
            <w:rFonts w:ascii="Book Antiqua" w:eastAsia="Montserrat" w:hAnsi="Book Antiqua" w:cs="Montserrat"/>
            <w:color w:val="auto"/>
            <w:u w:val="none"/>
          </w:rPr>
          <w:t>Marelen</w:t>
        </w:r>
        <w:proofErr w:type="spellEnd"/>
        <w:r w:rsidR="008A3634" w:rsidRPr="008A3634">
          <w:rPr>
            <w:rStyle w:val="Hipervnculo"/>
            <w:rFonts w:ascii="Book Antiqua" w:eastAsia="Montserrat" w:hAnsi="Book Antiqua" w:cs="Montserrat"/>
            <w:color w:val="auto"/>
            <w:u w:val="none"/>
          </w:rPr>
          <w:t xml:space="preserve"> Castillo Torres</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1" w:history="1">
        <w:r w:rsidR="008A3634" w:rsidRPr="008A3634">
          <w:rPr>
            <w:rStyle w:val="Hipervnculo"/>
            <w:rFonts w:ascii="Book Antiqua" w:eastAsia="Montserrat" w:hAnsi="Book Antiqua" w:cs="Montserrat"/>
            <w:color w:val="auto"/>
            <w:u w:val="none"/>
          </w:rPr>
          <w:t>Julián</w:t>
        </w:r>
        <w:proofErr w:type="spellEnd"/>
        <w:r w:rsidR="008A3634" w:rsidRPr="008A3634">
          <w:rPr>
            <w:rStyle w:val="Hipervnculo"/>
            <w:rFonts w:ascii="Book Antiqua" w:eastAsia="Montserrat" w:hAnsi="Book Antiqua" w:cs="Montserrat"/>
            <w:color w:val="auto"/>
            <w:u w:val="none"/>
          </w:rPr>
          <w:t xml:space="preserve"> Peinado Ramírez</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2" w:history="1">
        <w:r w:rsidR="008A3634" w:rsidRPr="008A3634">
          <w:rPr>
            <w:rStyle w:val="Hipervnculo"/>
            <w:rFonts w:ascii="Book Antiqua" w:eastAsia="Montserrat" w:hAnsi="Book Antiqua" w:cs="Montserrat"/>
            <w:color w:val="auto"/>
            <w:u w:val="none"/>
          </w:rPr>
          <w:t>Juan</w:t>
        </w:r>
        <w:proofErr w:type="spellEnd"/>
        <w:r w:rsidR="008A3634" w:rsidRPr="008A3634">
          <w:rPr>
            <w:rStyle w:val="Hipervnculo"/>
            <w:rFonts w:ascii="Book Antiqua" w:eastAsia="Montserrat" w:hAnsi="Book Antiqua" w:cs="Montserrat"/>
            <w:color w:val="auto"/>
            <w:u w:val="none"/>
          </w:rPr>
          <w:t xml:space="preserve"> Felipe Corzo Álvarez</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3" w:history="1">
        <w:r w:rsidR="008A3634" w:rsidRPr="008A3634">
          <w:rPr>
            <w:rStyle w:val="Hipervnculo"/>
            <w:rFonts w:ascii="Book Antiqua" w:eastAsia="Montserrat" w:hAnsi="Book Antiqua" w:cs="Montserrat"/>
            <w:color w:val="auto"/>
            <w:u w:val="none"/>
          </w:rPr>
          <w:t>Jairo</w:t>
        </w:r>
        <w:proofErr w:type="spellEnd"/>
        <w:r w:rsidR="008A3634" w:rsidRPr="008A3634">
          <w:rPr>
            <w:rStyle w:val="Hipervnculo"/>
            <w:rFonts w:ascii="Book Antiqua" w:eastAsia="Montserrat" w:hAnsi="Book Antiqua" w:cs="Montserrat"/>
            <w:color w:val="auto"/>
            <w:u w:val="none"/>
          </w:rPr>
          <w:t xml:space="preserve"> Humberto Cristo Correa</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4" w:history="1">
        <w:r w:rsidR="008A3634" w:rsidRPr="008A3634">
          <w:rPr>
            <w:rStyle w:val="Hipervnculo"/>
            <w:rFonts w:ascii="Book Antiqua" w:eastAsia="Montserrat" w:hAnsi="Book Antiqua" w:cs="Montserrat"/>
            <w:color w:val="auto"/>
            <w:u w:val="none"/>
          </w:rPr>
          <w:t>Eduard</w:t>
        </w:r>
        <w:proofErr w:type="spellEnd"/>
        <w:r w:rsidR="008A3634" w:rsidRPr="008A3634">
          <w:rPr>
            <w:rStyle w:val="Hipervnculo"/>
            <w:rFonts w:ascii="Book Antiqua" w:eastAsia="Montserrat" w:hAnsi="Book Antiqua" w:cs="Montserrat"/>
            <w:color w:val="auto"/>
            <w:u w:val="none"/>
          </w:rPr>
          <w:t xml:space="preserve"> Alexis Triana Rincón</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5" w:history="1">
        <w:r w:rsidR="008A3634" w:rsidRPr="008A3634">
          <w:rPr>
            <w:rStyle w:val="Hipervnculo"/>
            <w:rFonts w:ascii="Book Antiqua" w:eastAsia="Montserrat" w:hAnsi="Book Antiqua" w:cs="Montserrat"/>
            <w:color w:val="auto"/>
            <w:u w:val="none"/>
          </w:rPr>
          <w:t>Álvaro</w:t>
        </w:r>
        <w:proofErr w:type="spellEnd"/>
        <w:r w:rsidR="008A3634" w:rsidRPr="008A3634">
          <w:rPr>
            <w:rStyle w:val="Hipervnculo"/>
            <w:rFonts w:ascii="Book Antiqua" w:eastAsia="Montserrat" w:hAnsi="Book Antiqua" w:cs="Montserrat"/>
            <w:color w:val="auto"/>
            <w:u w:val="none"/>
          </w:rPr>
          <w:t xml:space="preserve"> Leonel Rueda caballero</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6" w:history="1">
        <w:r w:rsidR="008A3634" w:rsidRPr="008A3634">
          <w:rPr>
            <w:rStyle w:val="Hipervnculo"/>
            <w:rFonts w:ascii="Book Antiqua" w:eastAsia="Montserrat" w:hAnsi="Book Antiqua" w:cs="Montserrat"/>
            <w:color w:val="auto"/>
            <w:u w:val="none"/>
          </w:rPr>
          <w:t>Delcy</w:t>
        </w:r>
        <w:proofErr w:type="spellEnd"/>
        <w:r w:rsidR="008A3634" w:rsidRPr="008A3634">
          <w:rPr>
            <w:rStyle w:val="Hipervnculo"/>
            <w:rFonts w:ascii="Book Antiqua" w:eastAsia="Montserrat" w:hAnsi="Book Antiqua" w:cs="Montserrat"/>
            <w:color w:val="auto"/>
            <w:u w:val="none"/>
          </w:rPr>
          <w:t xml:space="preserve"> Esperanza Isaza Buenaventura</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7" w:history="1">
        <w:r w:rsidR="008A3634" w:rsidRPr="008A3634">
          <w:rPr>
            <w:rStyle w:val="Hipervnculo"/>
            <w:rFonts w:ascii="Book Antiqua" w:eastAsia="Montserrat" w:hAnsi="Book Antiqua" w:cs="Montserrat"/>
            <w:color w:val="auto"/>
            <w:u w:val="none"/>
          </w:rPr>
          <w:t>Juan</w:t>
        </w:r>
        <w:proofErr w:type="spellEnd"/>
        <w:r w:rsidR="008A3634" w:rsidRPr="008A3634">
          <w:rPr>
            <w:rStyle w:val="Hipervnculo"/>
            <w:rFonts w:ascii="Book Antiqua" w:eastAsia="Montserrat" w:hAnsi="Book Antiqua" w:cs="Montserrat"/>
            <w:color w:val="auto"/>
            <w:u w:val="none"/>
          </w:rPr>
          <w:t xml:space="preserve"> Carlos </w:t>
        </w:r>
        <w:proofErr w:type="spellStart"/>
        <w:r w:rsidR="008A3634" w:rsidRPr="008A3634">
          <w:rPr>
            <w:rStyle w:val="Hipervnculo"/>
            <w:rFonts w:ascii="Book Antiqua" w:eastAsia="Montserrat" w:hAnsi="Book Antiqua" w:cs="Montserrat"/>
            <w:color w:val="auto"/>
            <w:u w:val="none"/>
          </w:rPr>
          <w:t>Wills</w:t>
        </w:r>
        <w:proofErr w:type="spellEnd"/>
        <w:r w:rsidR="008A3634" w:rsidRPr="008A3634">
          <w:rPr>
            <w:rStyle w:val="Hipervnculo"/>
            <w:rFonts w:ascii="Book Antiqua" w:eastAsia="Montserrat" w:hAnsi="Book Antiqua" w:cs="Montserrat"/>
            <w:color w:val="auto"/>
            <w:u w:val="none"/>
          </w:rPr>
          <w:t xml:space="preserve"> Ospina</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8" w:history="1">
        <w:r w:rsidR="008A3634" w:rsidRPr="008A3634">
          <w:rPr>
            <w:rStyle w:val="Hipervnculo"/>
            <w:rFonts w:ascii="Book Antiqua" w:eastAsia="Montserrat" w:hAnsi="Book Antiqua" w:cs="Montserrat"/>
            <w:color w:val="auto"/>
            <w:u w:val="none"/>
          </w:rPr>
          <w:t>Juan</w:t>
        </w:r>
        <w:proofErr w:type="spellEnd"/>
        <w:r w:rsidR="008A3634" w:rsidRPr="008A3634">
          <w:rPr>
            <w:rStyle w:val="Hipervnculo"/>
            <w:rFonts w:ascii="Book Antiqua" w:eastAsia="Montserrat" w:hAnsi="Book Antiqua" w:cs="Montserrat"/>
            <w:color w:val="auto"/>
            <w:u w:val="none"/>
          </w:rPr>
          <w:t xml:space="preserve"> Manuel Cortés Dueñas</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49" w:history="1">
        <w:r w:rsidR="008A3634" w:rsidRPr="008A3634">
          <w:rPr>
            <w:rStyle w:val="Hipervnculo"/>
            <w:rFonts w:ascii="Book Antiqua" w:eastAsia="Montserrat" w:hAnsi="Book Antiqua" w:cs="Montserrat"/>
            <w:color w:val="auto"/>
            <w:u w:val="none"/>
          </w:rPr>
          <w:t>Andrés</w:t>
        </w:r>
        <w:proofErr w:type="spellEnd"/>
        <w:r w:rsidR="008A3634" w:rsidRPr="008A3634">
          <w:rPr>
            <w:rStyle w:val="Hipervnculo"/>
            <w:rFonts w:ascii="Book Antiqua" w:eastAsia="Montserrat" w:hAnsi="Book Antiqua" w:cs="Montserrat"/>
            <w:color w:val="auto"/>
            <w:u w:val="none"/>
          </w:rPr>
          <w:t xml:space="preserve"> Guillermo Montes </w:t>
        </w:r>
        <w:proofErr w:type="spellStart"/>
        <w:r w:rsidR="008A3634" w:rsidRPr="008A3634">
          <w:rPr>
            <w:rStyle w:val="Hipervnculo"/>
            <w:rFonts w:ascii="Book Antiqua" w:eastAsia="Montserrat" w:hAnsi="Book Antiqua" w:cs="Montserrat"/>
            <w:color w:val="auto"/>
            <w:u w:val="none"/>
          </w:rPr>
          <w:t>Celedón</w:t>
        </w:r>
        <w:proofErr w:type="spellEnd"/>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50" w:history="1">
        <w:r w:rsidR="008A3634" w:rsidRPr="008A3634">
          <w:rPr>
            <w:rStyle w:val="Hipervnculo"/>
            <w:rFonts w:ascii="Book Antiqua" w:eastAsia="Montserrat" w:hAnsi="Book Antiqua" w:cs="Montserrat"/>
            <w:color w:val="auto"/>
            <w:u w:val="none"/>
          </w:rPr>
          <w:t>Ángela</w:t>
        </w:r>
        <w:proofErr w:type="spellEnd"/>
        <w:r w:rsidR="008A3634" w:rsidRPr="008A3634">
          <w:rPr>
            <w:rStyle w:val="Hipervnculo"/>
            <w:rFonts w:ascii="Book Antiqua" w:eastAsia="Montserrat" w:hAnsi="Book Antiqua" w:cs="Montserrat"/>
            <w:color w:val="auto"/>
            <w:u w:val="none"/>
          </w:rPr>
          <w:t xml:space="preserve"> María Vergara González</w:t>
        </w:r>
      </w:hyperlink>
      <w:r w:rsidR="008A3634" w:rsidRPr="008A3634">
        <w:rPr>
          <w:rFonts w:ascii="Book Antiqua" w:eastAsia="Montserrat" w:hAnsi="Book Antiqua" w:cs="Montserrat"/>
        </w:rPr>
        <w:t xml:space="preserve"> , </w:t>
      </w:r>
      <w:proofErr w:type="spellStart"/>
      <w:r w:rsidR="008A3634" w:rsidRPr="008A3634">
        <w:rPr>
          <w:rFonts w:ascii="Book Antiqua" w:eastAsia="Montserrat" w:hAnsi="Book Antiqua" w:cs="Montserrat"/>
        </w:rPr>
        <w:t>H.R.</w:t>
      </w:r>
      <w:hyperlink r:id="rId51" w:history="1">
        <w:r w:rsidR="008A3634" w:rsidRPr="008A3634">
          <w:rPr>
            <w:rStyle w:val="Hipervnculo"/>
            <w:rFonts w:ascii="Book Antiqua" w:eastAsia="Montserrat" w:hAnsi="Book Antiqua" w:cs="Montserrat"/>
            <w:color w:val="auto"/>
            <w:u w:val="none"/>
          </w:rPr>
          <w:t>José</w:t>
        </w:r>
        <w:proofErr w:type="spellEnd"/>
        <w:r w:rsidR="008A3634" w:rsidRPr="008A3634">
          <w:rPr>
            <w:rStyle w:val="Hipervnculo"/>
            <w:rFonts w:ascii="Book Antiqua" w:eastAsia="Montserrat" w:hAnsi="Book Antiqua" w:cs="Montserrat"/>
            <w:color w:val="auto"/>
            <w:u w:val="none"/>
          </w:rPr>
          <w:t xml:space="preserve"> Alejandro Martínez Sánchez</w:t>
        </w:r>
      </w:hyperlink>
      <w:r w:rsidR="008A3634" w:rsidRPr="008A3634">
        <w:rPr>
          <w:rFonts w:ascii="Book Antiqua" w:eastAsia="Montserrat" w:hAnsi="Book Antiqua" w:cs="Montserrat"/>
        </w:rPr>
        <w:t>.</w:t>
      </w:r>
    </w:p>
    <w:p w14:paraId="1A6F8B8C" w14:textId="77777777" w:rsidR="008A3634" w:rsidRPr="00092BFA" w:rsidRDefault="008A3634" w:rsidP="00092BFA">
      <w:pPr>
        <w:tabs>
          <w:tab w:val="left" w:pos="7132"/>
        </w:tabs>
        <w:jc w:val="both"/>
        <w:rPr>
          <w:rFonts w:ascii="Book Antiqua" w:eastAsia="Montserrat" w:hAnsi="Book Antiqua" w:cs="Montserrat"/>
          <w:lang w:val="es-ES"/>
        </w:rPr>
      </w:pPr>
    </w:p>
    <w:p w14:paraId="7CB2EF98" w14:textId="7CEE1215" w:rsidR="008A3634" w:rsidRDefault="00092BFA" w:rsidP="00F22D9F">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w:t>
      </w:r>
      <w:r w:rsidR="008A3634">
        <w:rPr>
          <w:rFonts w:ascii="Book Antiqua" w:eastAsia="Montserrat" w:hAnsi="Book Antiqua" w:cs="Montserrat"/>
          <w:lang w:val="es-ES"/>
        </w:rPr>
        <w:t>26</w:t>
      </w:r>
      <w:r w:rsidR="00D441DA">
        <w:rPr>
          <w:rFonts w:ascii="Book Antiqua" w:eastAsia="Montserrat" w:hAnsi="Book Antiqua" w:cs="Montserrat"/>
          <w:lang w:val="es-ES"/>
        </w:rPr>
        <w:t xml:space="preserve"> de noviembre</w:t>
      </w:r>
      <w:r w:rsidR="0047726C">
        <w:rPr>
          <w:rFonts w:ascii="Book Antiqua" w:eastAsia="Montserrat" w:hAnsi="Book Antiqua" w:cs="Montserrat"/>
          <w:lang w:val="es-ES"/>
        </w:rPr>
        <w:t xml:space="preserve"> de 2024</w:t>
      </w:r>
      <w:r w:rsidR="00A60F27">
        <w:rPr>
          <w:rFonts w:ascii="Book Antiqua" w:eastAsia="Montserrat" w:hAnsi="Book Antiqua" w:cs="Montserrat"/>
          <w:lang w:val="es-ES"/>
        </w:rPr>
        <w:t xml:space="preserve">, </w:t>
      </w:r>
      <w:r>
        <w:rPr>
          <w:rFonts w:ascii="Book Antiqua" w:eastAsia="Montserrat" w:hAnsi="Book Antiqua" w:cs="Montserrat"/>
          <w:lang w:val="es-ES"/>
        </w:rPr>
        <w:t>fue designado como Ponente en la Comisión Primera el Honorable Representante a la Cámara</w:t>
      </w:r>
      <w:r w:rsidR="00A60F27">
        <w:rPr>
          <w:rFonts w:ascii="Book Antiqua" w:eastAsia="Montserrat" w:hAnsi="Book Antiqua" w:cs="Montserrat"/>
          <w:lang w:val="es-ES"/>
        </w:rPr>
        <w:t xml:space="preserve"> Juan Daniel Peñuela </w:t>
      </w:r>
      <w:proofErr w:type="spellStart"/>
      <w:r w:rsidR="00A60F27">
        <w:rPr>
          <w:rFonts w:ascii="Book Antiqua" w:eastAsia="Montserrat" w:hAnsi="Book Antiqua" w:cs="Montserrat"/>
          <w:lang w:val="es-ES"/>
        </w:rPr>
        <w:t>Calvache</w:t>
      </w:r>
      <w:proofErr w:type="spellEnd"/>
      <w:r w:rsidR="008A3634">
        <w:rPr>
          <w:rFonts w:ascii="Book Antiqua" w:eastAsia="Montserrat" w:hAnsi="Book Antiqua" w:cs="Montserrat"/>
          <w:lang w:val="es-ES"/>
        </w:rPr>
        <w:t>.</w:t>
      </w:r>
    </w:p>
    <w:p w14:paraId="5438B00E" w14:textId="1DC6EFD1" w:rsidR="00F036F9" w:rsidRDefault="00F036F9" w:rsidP="00F22D9F">
      <w:pPr>
        <w:tabs>
          <w:tab w:val="left" w:pos="7132"/>
        </w:tabs>
        <w:jc w:val="both"/>
        <w:rPr>
          <w:rFonts w:ascii="Book Antiqua" w:eastAsia="Montserrat" w:hAnsi="Book Antiqua" w:cs="Montserrat"/>
          <w:lang w:val="es-ES"/>
        </w:rPr>
      </w:pPr>
    </w:p>
    <w:p w14:paraId="73EAD986" w14:textId="77777777" w:rsidR="00F036F9" w:rsidRPr="008A3634" w:rsidRDefault="00F036F9" w:rsidP="00F22D9F">
      <w:pPr>
        <w:tabs>
          <w:tab w:val="left" w:pos="7132"/>
        </w:tabs>
        <w:jc w:val="both"/>
        <w:rPr>
          <w:rFonts w:ascii="Book Antiqua" w:eastAsia="Montserrat" w:hAnsi="Book Antiqua" w:cs="Montserrat"/>
          <w:lang w:val="es-ES"/>
        </w:rPr>
      </w:pPr>
    </w:p>
    <w:p w14:paraId="19B99D04" w14:textId="7A48C35F" w:rsidR="008A3634" w:rsidRPr="00D441DA" w:rsidRDefault="008A3634" w:rsidP="00F22D9F">
      <w:pPr>
        <w:tabs>
          <w:tab w:val="left" w:pos="7132"/>
        </w:tabs>
        <w:jc w:val="both"/>
        <w:rPr>
          <w:rFonts w:ascii="Book Antiqua" w:eastAsia="Montserrat" w:hAnsi="Book Antiqua" w:cs="Montserrat"/>
        </w:rPr>
      </w:pPr>
    </w:p>
    <w:p w14:paraId="54D0F897" w14:textId="6186FB39" w:rsidR="00F22D9F" w:rsidRPr="00D441DA" w:rsidRDefault="00A60F27" w:rsidP="00A60F27">
      <w:pPr>
        <w:numPr>
          <w:ilvl w:val="0"/>
          <w:numId w:val="1"/>
        </w:numPr>
        <w:tabs>
          <w:tab w:val="left" w:pos="7132"/>
        </w:tabs>
        <w:spacing w:line="276" w:lineRule="auto"/>
        <w:jc w:val="both"/>
        <w:rPr>
          <w:rFonts w:ascii="Book Antiqua" w:eastAsia="Montserrat" w:hAnsi="Book Antiqua" w:cs="Montserrat"/>
          <w:b/>
        </w:rPr>
      </w:pPr>
      <w:r w:rsidRPr="00D441DA">
        <w:rPr>
          <w:rFonts w:ascii="Book Antiqua" w:eastAsia="Montserrat" w:hAnsi="Book Antiqua" w:cs="Montserrat"/>
          <w:b/>
        </w:rPr>
        <w:lastRenderedPageBreak/>
        <w:t xml:space="preserve">JUSTIFICACION DEL PROYECTO DE LEY </w:t>
      </w:r>
    </w:p>
    <w:p w14:paraId="1F92C440" w14:textId="77777777" w:rsidR="008A3634" w:rsidRDefault="008A3634">
      <w:pPr>
        <w:tabs>
          <w:tab w:val="left" w:pos="7132"/>
        </w:tabs>
        <w:spacing w:line="276" w:lineRule="auto"/>
        <w:rPr>
          <w:rFonts w:ascii="Book Antiqua" w:eastAsia="Montserrat" w:hAnsi="Book Antiqua" w:cs="Montserrat"/>
          <w:b/>
        </w:rPr>
      </w:pPr>
    </w:p>
    <w:p w14:paraId="24F82FB2" w14:textId="1E97096D" w:rsidR="008A3634" w:rsidRPr="00E3370A" w:rsidRDefault="00FF0D9D" w:rsidP="00FF0D9D">
      <w:pPr>
        <w:pStyle w:val="Ttulo1"/>
        <w:jc w:val="left"/>
        <w:rPr>
          <w:rFonts w:ascii="Book Antiqua" w:hAnsi="Book Antiqua"/>
        </w:rPr>
      </w:pPr>
      <w:r>
        <w:rPr>
          <w:rFonts w:ascii="Book Antiqua" w:hAnsi="Book Antiqua"/>
        </w:rPr>
        <w:t xml:space="preserve">2.1. </w:t>
      </w:r>
      <w:r w:rsidR="008A3634" w:rsidRPr="00E3370A">
        <w:rPr>
          <w:rFonts w:ascii="Book Antiqua" w:hAnsi="Book Antiqua"/>
        </w:rPr>
        <w:t>PLANTEAMIENTO</w:t>
      </w:r>
      <w:r w:rsidR="008A3634" w:rsidRPr="00E3370A">
        <w:rPr>
          <w:rFonts w:ascii="Book Antiqua" w:hAnsi="Book Antiqua"/>
          <w:spacing w:val="-2"/>
        </w:rPr>
        <w:t xml:space="preserve"> </w:t>
      </w:r>
      <w:r w:rsidR="008A3634" w:rsidRPr="00E3370A">
        <w:rPr>
          <w:rFonts w:ascii="Book Antiqua" w:hAnsi="Book Antiqua"/>
        </w:rPr>
        <w:t>DEL</w:t>
      </w:r>
      <w:r w:rsidR="008A3634" w:rsidRPr="00E3370A">
        <w:rPr>
          <w:rFonts w:ascii="Book Antiqua" w:hAnsi="Book Antiqua"/>
          <w:spacing w:val="-1"/>
        </w:rPr>
        <w:t xml:space="preserve"> </w:t>
      </w:r>
      <w:r w:rsidR="008A3634" w:rsidRPr="00E3370A">
        <w:rPr>
          <w:rFonts w:ascii="Book Antiqua" w:hAnsi="Book Antiqua"/>
        </w:rPr>
        <w:t>PROBLEMA</w:t>
      </w:r>
      <w:r w:rsidR="008A3634" w:rsidRPr="00E3370A">
        <w:rPr>
          <w:rFonts w:ascii="Book Antiqua" w:hAnsi="Book Antiqua"/>
          <w:spacing w:val="-8"/>
        </w:rPr>
        <w:t xml:space="preserve"> </w:t>
      </w:r>
      <w:r w:rsidR="008A3634" w:rsidRPr="00E3370A">
        <w:rPr>
          <w:rFonts w:ascii="Book Antiqua" w:hAnsi="Book Antiqua"/>
        </w:rPr>
        <w:t>Y</w:t>
      </w:r>
      <w:r w:rsidR="008A3634" w:rsidRPr="00E3370A">
        <w:rPr>
          <w:rFonts w:ascii="Book Antiqua" w:hAnsi="Book Antiqua"/>
          <w:spacing w:val="-3"/>
        </w:rPr>
        <w:t xml:space="preserve"> </w:t>
      </w:r>
      <w:r w:rsidR="008A3634" w:rsidRPr="00E3370A">
        <w:rPr>
          <w:rFonts w:ascii="Book Antiqua" w:hAnsi="Book Antiqua"/>
        </w:rPr>
        <w:t>JUSTIFICACIÓN</w:t>
      </w:r>
    </w:p>
    <w:p w14:paraId="604A97DA" w14:textId="77777777" w:rsidR="008A3634" w:rsidRPr="00E3370A" w:rsidRDefault="008A3634" w:rsidP="008A3634">
      <w:pPr>
        <w:pStyle w:val="Textoindependiente"/>
        <w:rPr>
          <w:rFonts w:ascii="Book Antiqua" w:hAnsi="Book Antiqua"/>
          <w:b/>
        </w:rPr>
      </w:pPr>
    </w:p>
    <w:p w14:paraId="28B07E62" w14:textId="77777777" w:rsidR="008A3634" w:rsidRPr="00E3370A" w:rsidRDefault="008A3634" w:rsidP="008A3634">
      <w:pPr>
        <w:pStyle w:val="Textoindependiente"/>
        <w:spacing w:before="1"/>
        <w:ind w:left="102" w:right="118"/>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integridad</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bienestar</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responsabilidad</w:t>
      </w:r>
      <w:r w:rsidRPr="00E3370A">
        <w:rPr>
          <w:rFonts w:ascii="Book Antiqua" w:hAnsi="Book Antiqua"/>
          <w:spacing w:val="-12"/>
        </w:rPr>
        <w:t xml:space="preserve"> </w:t>
      </w:r>
      <w:r w:rsidRPr="00E3370A">
        <w:rPr>
          <w:rFonts w:ascii="Book Antiqua" w:hAnsi="Book Antiqua"/>
        </w:rPr>
        <w:t>primordial</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cualquier</w:t>
      </w:r>
      <w:r w:rsidRPr="00E3370A">
        <w:rPr>
          <w:rFonts w:ascii="Book Antiqua" w:hAnsi="Book Antiqua"/>
          <w:spacing w:val="-10"/>
        </w:rPr>
        <w:t xml:space="preserve"> </w:t>
      </w:r>
      <w:r w:rsidRPr="00E3370A">
        <w:rPr>
          <w:rFonts w:ascii="Book Antiqua" w:hAnsi="Book Antiqua"/>
        </w:rPr>
        <w:t>sociedad</w:t>
      </w:r>
      <w:r w:rsidRPr="00E3370A">
        <w:rPr>
          <w:rFonts w:ascii="Book Antiqua" w:hAnsi="Book Antiqua"/>
          <w:spacing w:val="-8"/>
        </w:rPr>
        <w:t xml:space="preserve"> </w:t>
      </w:r>
      <w:r w:rsidRPr="00E3370A">
        <w:rPr>
          <w:rFonts w:ascii="Book Antiqua" w:hAnsi="Book Antiqua"/>
        </w:rPr>
        <w:t>que</w:t>
      </w:r>
      <w:r w:rsidRPr="00E3370A">
        <w:rPr>
          <w:rFonts w:ascii="Book Antiqua" w:hAnsi="Book Antiqua"/>
          <w:spacing w:val="-12"/>
        </w:rPr>
        <w:t xml:space="preserve"> </w:t>
      </w:r>
      <w:r w:rsidRPr="00E3370A">
        <w:rPr>
          <w:rFonts w:ascii="Book Antiqua" w:hAnsi="Book Antiqua"/>
        </w:rPr>
        <w:t>aspira</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ser</w:t>
      </w:r>
      <w:r w:rsidRPr="00E3370A">
        <w:rPr>
          <w:rFonts w:ascii="Book Antiqua" w:hAnsi="Book Antiqua"/>
          <w:spacing w:val="-11"/>
        </w:rPr>
        <w:t xml:space="preserve"> </w:t>
      </w:r>
      <w:r w:rsidRPr="00E3370A">
        <w:rPr>
          <w:rFonts w:ascii="Book Antiqua" w:hAnsi="Book Antiqua"/>
        </w:rPr>
        <w:t>justa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equitativa.</w:t>
      </w:r>
      <w:r w:rsidRPr="00E3370A">
        <w:rPr>
          <w:rFonts w:ascii="Book Antiqua" w:hAnsi="Book Antiqua"/>
          <w:spacing w:val="-64"/>
        </w:rPr>
        <w:t xml:space="preserve"> </w:t>
      </w:r>
      <w:r w:rsidRPr="00E3370A">
        <w:rPr>
          <w:rFonts w:ascii="Book Antiqua" w:hAnsi="Book Antiqua"/>
        </w:rPr>
        <w:t>Sin embargo, a lo largo del tiempo, se ha evidenciado un creciente problema</w:t>
      </w:r>
      <w:r w:rsidRPr="00E3370A">
        <w:rPr>
          <w:rFonts w:ascii="Book Antiqua" w:hAnsi="Book Antiqua"/>
          <w:spacing w:val="1"/>
        </w:rPr>
        <w:t xml:space="preserve"> </w:t>
      </w:r>
      <w:r w:rsidRPr="00E3370A">
        <w:rPr>
          <w:rFonts w:ascii="Book Antiqua" w:hAnsi="Book Antiqua"/>
        </w:rPr>
        <w:t>relacionado con la agresión sexual hacia los menores, una realidad alarmante que</w:t>
      </w:r>
      <w:r w:rsidRPr="00E3370A">
        <w:rPr>
          <w:rFonts w:ascii="Book Antiqua" w:hAnsi="Book Antiqua"/>
          <w:spacing w:val="1"/>
        </w:rPr>
        <w:t xml:space="preserve"> </w:t>
      </w:r>
      <w:r w:rsidRPr="00E3370A">
        <w:rPr>
          <w:rFonts w:ascii="Book Antiqua" w:hAnsi="Book Antiqua"/>
        </w:rPr>
        <w:t>demanda respuestas legislativas efectivas y sistemáticas. El presente Proyecto de</w:t>
      </w:r>
      <w:r w:rsidRPr="00E3370A">
        <w:rPr>
          <w:rFonts w:ascii="Book Antiqua" w:hAnsi="Book Antiqua"/>
          <w:spacing w:val="1"/>
        </w:rPr>
        <w:t xml:space="preserve"> </w:t>
      </w:r>
      <w:r w:rsidRPr="00E3370A">
        <w:rPr>
          <w:rFonts w:ascii="Book Antiqua" w:hAnsi="Book Antiqua"/>
        </w:rPr>
        <w:t>Ley surge en respuesta a la urgente necesidad de abordar esta problemática de</w:t>
      </w:r>
      <w:r w:rsidRPr="00E3370A">
        <w:rPr>
          <w:rFonts w:ascii="Book Antiqua" w:hAnsi="Book Antiqua"/>
          <w:spacing w:val="1"/>
        </w:rPr>
        <w:t xml:space="preserve"> </w:t>
      </w:r>
      <w:r w:rsidRPr="00E3370A">
        <w:rPr>
          <w:rFonts w:ascii="Book Antiqua" w:hAnsi="Book Antiqua"/>
        </w:rPr>
        <w:t>manera integral, estableciendo un marco legal que permita prevenir, monitorear y</w:t>
      </w:r>
      <w:r w:rsidRPr="00E3370A">
        <w:rPr>
          <w:rFonts w:ascii="Book Antiqua" w:hAnsi="Book Antiqua"/>
          <w:spacing w:val="1"/>
        </w:rPr>
        <w:t xml:space="preserve"> </w:t>
      </w:r>
      <w:r w:rsidRPr="00E3370A">
        <w:rPr>
          <w:rFonts w:ascii="Book Antiqua" w:hAnsi="Book Antiqua"/>
        </w:rPr>
        <w:t>sancionar a aquellos individuos que representan una amenaza para la seguridad y</w:t>
      </w:r>
      <w:r w:rsidRPr="00E3370A">
        <w:rPr>
          <w:rFonts w:ascii="Book Antiqua" w:hAnsi="Book Antiqua"/>
          <w:spacing w:val="-64"/>
        </w:rPr>
        <w:t xml:space="preserve">   </w:t>
      </w:r>
      <w:r w:rsidRPr="00E3370A">
        <w:rPr>
          <w:rFonts w:ascii="Book Antiqua" w:hAnsi="Book Antiqua"/>
        </w:rPr>
        <w:t>bienestar</w:t>
      </w:r>
      <w:r w:rsidRPr="00E3370A">
        <w:rPr>
          <w:rFonts w:ascii="Book Antiqua" w:hAnsi="Book Antiqua"/>
          <w:spacing w:val="-1"/>
        </w:rPr>
        <w:t xml:space="preserve"> </w:t>
      </w:r>
      <w:r w:rsidRPr="00E3370A">
        <w:rPr>
          <w:rFonts w:ascii="Book Antiqua" w:hAnsi="Book Antiqua"/>
        </w:rPr>
        <w:t>de los</w:t>
      </w:r>
      <w:r w:rsidRPr="00E3370A">
        <w:rPr>
          <w:rFonts w:ascii="Book Antiqua" w:hAnsi="Book Antiqua"/>
          <w:spacing w:val="-2"/>
        </w:rPr>
        <w:t xml:space="preserve"> </w:t>
      </w:r>
      <w:r w:rsidRPr="00E3370A">
        <w:rPr>
          <w:rFonts w:ascii="Book Antiqua" w:hAnsi="Book Antiqua"/>
        </w:rPr>
        <w:t>menores de</w:t>
      </w:r>
      <w:r w:rsidRPr="00E3370A">
        <w:rPr>
          <w:rFonts w:ascii="Book Antiqua" w:hAnsi="Book Antiqua"/>
          <w:spacing w:val="-2"/>
        </w:rPr>
        <w:t xml:space="preserve"> </w:t>
      </w:r>
      <w:r w:rsidRPr="00E3370A">
        <w:rPr>
          <w:rFonts w:ascii="Book Antiqua" w:hAnsi="Book Antiqua"/>
        </w:rPr>
        <w:t>edad.</w:t>
      </w:r>
    </w:p>
    <w:p w14:paraId="15ED3691" w14:textId="77777777" w:rsidR="008A3634" w:rsidRPr="00E3370A" w:rsidRDefault="008A3634" w:rsidP="008A3634">
      <w:pPr>
        <w:pStyle w:val="Textoindependiente"/>
        <w:rPr>
          <w:rFonts w:ascii="Book Antiqua" w:hAnsi="Book Antiqua"/>
        </w:rPr>
      </w:pPr>
    </w:p>
    <w:p w14:paraId="48531EA9"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primer</w:t>
      </w:r>
      <w:r w:rsidRPr="00E3370A">
        <w:rPr>
          <w:rFonts w:ascii="Book Antiqua" w:hAnsi="Book Antiqua"/>
          <w:spacing w:val="-5"/>
        </w:rPr>
        <w:t xml:space="preserve"> </w:t>
      </w:r>
      <w:r w:rsidRPr="00E3370A">
        <w:rPr>
          <w:rFonts w:ascii="Book Antiqua" w:hAnsi="Book Antiqua"/>
        </w:rPr>
        <w:t>lugar,</w:t>
      </w:r>
      <w:r w:rsidRPr="00E3370A">
        <w:rPr>
          <w:rFonts w:ascii="Book Antiqua" w:hAnsi="Book Antiqua"/>
          <w:spacing w:val="-5"/>
        </w:rPr>
        <w:t xml:space="preserve"> </w:t>
      </w:r>
      <w:r w:rsidRPr="00E3370A">
        <w:rPr>
          <w:rFonts w:ascii="Book Antiqua" w:hAnsi="Book Antiqua"/>
        </w:rPr>
        <w:t>es</w:t>
      </w:r>
      <w:r w:rsidRPr="00E3370A">
        <w:rPr>
          <w:rFonts w:ascii="Book Antiqua" w:hAnsi="Book Antiqua"/>
          <w:spacing w:val="-7"/>
        </w:rPr>
        <w:t xml:space="preserve"> </w:t>
      </w:r>
      <w:r w:rsidRPr="00E3370A">
        <w:rPr>
          <w:rFonts w:ascii="Book Antiqua" w:hAnsi="Book Antiqua"/>
        </w:rPr>
        <w:t>fundamental</w:t>
      </w:r>
      <w:r w:rsidRPr="00E3370A">
        <w:rPr>
          <w:rFonts w:ascii="Book Antiqua" w:hAnsi="Book Antiqua"/>
          <w:spacing w:val="-5"/>
        </w:rPr>
        <w:t xml:space="preserve"> </w:t>
      </w:r>
      <w:r w:rsidRPr="00E3370A">
        <w:rPr>
          <w:rFonts w:ascii="Book Antiqua" w:hAnsi="Book Antiqua"/>
        </w:rPr>
        <w:t>reconocer</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gravedad</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complejidad</w:t>
      </w:r>
      <w:r w:rsidRPr="00E3370A">
        <w:rPr>
          <w:rFonts w:ascii="Book Antiqua" w:hAnsi="Book Antiqua"/>
          <w:spacing w:val="-4"/>
        </w:rPr>
        <w:t xml:space="preserve"> </w:t>
      </w:r>
      <w:r w:rsidRPr="00E3370A">
        <w:rPr>
          <w:rFonts w:ascii="Book Antiqua" w:hAnsi="Book Antiqua"/>
        </w:rPr>
        <w:t>del</w:t>
      </w:r>
      <w:r w:rsidRPr="00E3370A">
        <w:rPr>
          <w:rFonts w:ascii="Book Antiqua" w:hAnsi="Book Antiqua"/>
          <w:spacing w:val="-5"/>
        </w:rPr>
        <w:t xml:space="preserve"> </w:t>
      </w:r>
      <w:r w:rsidRPr="00E3370A">
        <w:rPr>
          <w:rFonts w:ascii="Book Antiqua" w:hAnsi="Book Antiqua"/>
        </w:rPr>
        <w:t>problema</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informes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estudios</w:t>
      </w:r>
      <w:r w:rsidRPr="00E3370A">
        <w:rPr>
          <w:rFonts w:ascii="Book Antiqua" w:hAnsi="Book Antiqua"/>
          <w:spacing w:val="1"/>
        </w:rPr>
        <w:t xml:space="preserve"> </w:t>
      </w:r>
      <w:r w:rsidRPr="00E3370A">
        <w:rPr>
          <w:rFonts w:ascii="Book Antiqua" w:hAnsi="Book Antiqua"/>
        </w:rPr>
        <w:t>disponibles indican un aumento preocupante en los casos de abuso sexual infantil,</w:t>
      </w:r>
      <w:r w:rsidRPr="00E3370A">
        <w:rPr>
          <w:rFonts w:ascii="Book Antiqua" w:hAnsi="Book Antiqua"/>
          <w:spacing w:val="-64"/>
        </w:rPr>
        <w:t xml:space="preserve"> </w:t>
      </w:r>
      <w:r w:rsidRPr="00E3370A">
        <w:rPr>
          <w:rFonts w:ascii="Book Antiqua" w:hAnsi="Book Antiqua"/>
        </w:rPr>
        <w:t>lo que subraya la necesidad de implementar estrategias efectivas para prevenir la</w:t>
      </w:r>
      <w:r w:rsidRPr="00E3370A">
        <w:rPr>
          <w:rFonts w:ascii="Book Antiqua" w:hAnsi="Book Antiqua"/>
          <w:spacing w:val="1"/>
        </w:rPr>
        <w:t xml:space="preserve"> </w:t>
      </w:r>
      <w:r w:rsidRPr="00E3370A">
        <w:rPr>
          <w:rFonts w:ascii="Book Antiqua" w:hAnsi="Book Antiqua"/>
        </w:rPr>
        <w:t xml:space="preserve">ocurrencia de estos actos y proteger a los menores. La vulnerabilidad inherente </w:t>
      </w:r>
      <w:proofErr w:type="gramStart"/>
      <w:r w:rsidRPr="00E3370A">
        <w:rPr>
          <w:rFonts w:ascii="Book Antiqua" w:hAnsi="Book Antiqua"/>
        </w:rPr>
        <w:t xml:space="preserve">de </w:t>
      </w:r>
      <w:r w:rsidRPr="00E3370A">
        <w:rPr>
          <w:rFonts w:ascii="Book Antiqua" w:hAnsi="Book Antiqua"/>
          <w:spacing w:val="-64"/>
        </w:rPr>
        <w:t xml:space="preserve"> </w:t>
      </w:r>
      <w:r w:rsidRPr="00E3370A">
        <w:rPr>
          <w:rFonts w:ascii="Book Antiqua" w:hAnsi="Book Antiqua"/>
        </w:rPr>
        <w:t>este</w:t>
      </w:r>
      <w:proofErr w:type="gramEnd"/>
      <w:r w:rsidRPr="00E3370A">
        <w:rPr>
          <w:rFonts w:ascii="Book Antiqua" w:hAnsi="Book Antiqua"/>
        </w:rPr>
        <w:t xml:space="preserve"> grupo de la población hace imperativo que se tomen medidas específicas y</w:t>
      </w:r>
      <w:r w:rsidRPr="00E3370A">
        <w:rPr>
          <w:rFonts w:ascii="Book Antiqua" w:hAnsi="Book Antiqua"/>
          <w:spacing w:val="1"/>
        </w:rPr>
        <w:t xml:space="preserve"> </w:t>
      </w:r>
      <w:r w:rsidRPr="00E3370A">
        <w:rPr>
          <w:rFonts w:ascii="Book Antiqua" w:hAnsi="Book Antiqua"/>
        </w:rPr>
        <w:t>contundentes</w:t>
      </w:r>
      <w:r w:rsidRPr="00E3370A">
        <w:rPr>
          <w:rFonts w:ascii="Book Antiqua" w:hAnsi="Book Antiqua"/>
          <w:spacing w:val="-4"/>
        </w:rPr>
        <w:t xml:space="preserve"> </w:t>
      </w:r>
      <w:r w:rsidRPr="00E3370A">
        <w:rPr>
          <w:rFonts w:ascii="Book Antiqua" w:hAnsi="Book Antiqua"/>
        </w:rPr>
        <w:t>para garantizar</w:t>
      </w:r>
      <w:r w:rsidRPr="00E3370A">
        <w:rPr>
          <w:rFonts w:ascii="Book Antiqua" w:hAnsi="Book Antiqua"/>
          <w:spacing w:val="-1"/>
        </w:rPr>
        <w:t xml:space="preserve"> </w:t>
      </w:r>
      <w:r w:rsidRPr="00E3370A">
        <w:rPr>
          <w:rFonts w:ascii="Book Antiqua" w:hAnsi="Book Antiqua"/>
        </w:rPr>
        <w:t>su seguridad</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integral.</w:t>
      </w:r>
    </w:p>
    <w:p w14:paraId="37CC05E6" w14:textId="77777777" w:rsidR="008A3634" w:rsidRPr="00E3370A" w:rsidRDefault="008A3634" w:rsidP="008A3634">
      <w:pPr>
        <w:pStyle w:val="Textoindependiente"/>
        <w:rPr>
          <w:rFonts w:ascii="Book Antiqua" w:hAnsi="Book Antiqua"/>
        </w:rPr>
      </w:pPr>
    </w:p>
    <w:p w14:paraId="290B0D7E" w14:textId="77777777" w:rsidR="008A3634" w:rsidRPr="00E3370A" w:rsidRDefault="008A3634" w:rsidP="008A3634">
      <w:pPr>
        <w:pStyle w:val="Textoindependiente"/>
        <w:ind w:left="102" w:right="117"/>
        <w:jc w:val="both"/>
        <w:rPr>
          <w:rFonts w:ascii="Book Antiqua" w:hAnsi="Book Antiqua"/>
        </w:rPr>
      </w:pPr>
      <w:r w:rsidRPr="00E3370A">
        <w:rPr>
          <w:rFonts w:ascii="Book Antiqua" w:hAnsi="Book Antiqua"/>
        </w:rPr>
        <w:t>Una de las principales dificultades que enfrentamos es la falta de</w:t>
      </w:r>
      <w:r w:rsidRPr="00E3370A">
        <w:rPr>
          <w:rFonts w:ascii="Book Antiqua" w:hAnsi="Book Antiqua"/>
          <w:spacing w:val="1"/>
        </w:rPr>
        <w:t xml:space="preserve"> </w:t>
      </w:r>
      <w:r w:rsidRPr="00E3370A">
        <w:rPr>
          <w:rFonts w:ascii="Book Antiqua" w:hAnsi="Book Antiqua"/>
        </w:rPr>
        <w:t>un sistema</w:t>
      </w:r>
      <w:r w:rsidRPr="00E3370A">
        <w:rPr>
          <w:rFonts w:ascii="Book Antiqua" w:hAnsi="Book Antiqua"/>
          <w:spacing w:val="1"/>
        </w:rPr>
        <w:t xml:space="preserve"> </w:t>
      </w:r>
      <w:r w:rsidRPr="00E3370A">
        <w:rPr>
          <w:rFonts w:ascii="Book Antiqua" w:hAnsi="Book Antiqua"/>
          <w:spacing w:val="-1"/>
        </w:rPr>
        <w:t>unificado</w:t>
      </w:r>
      <w:r w:rsidRPr="00E3370A">
        <w:rPr>
          <w:rFonts w:ascii="Book Antiqua" w:hAnsi="Book Antiqua"/>
          <w:spacing w:val="-13"/>
        </w:rPr>
        <w:t xml:space="preserve"> </w:t>
      </w:r>
      <w:r w:rsidRPr="00E3370A">
        <w:rPr>
          <w:rFonts w:ascii="Book Antiqua" w:hAnsi="Book Antiqua"/>
          <w:spacing w:val="-1"/>
        </w:rPr>
        <w:t>y</w:t>
      </w:r>
      <w:r w:rsidRPr="00E3370A">
        <w:rPr>
          <w:rFonts w:ascii="Book Antiqua" w:hAnsi="Book Antiqua"/>
          <w:spacing w:val="-16"/>
        </w:rPr>
        <w:t xml:space="preserve"> </w:t>
      </w:r>
      <w:r w:rsidRPr="00E3370A">
        <w:rPr>
          <w:rFonts w:ascii="Book Antiqua" w:hAnsi="Book Antiqua"/>
          <w:spacing w:val="-1"/>
        </w:rPr>
        <w:t>eficiente</w:t>
      </w:r>
      <w:r w:rsidRPr="00E3370A">
        <w:rPr>
          <w:rFonts w:ascii="Book Antiqua" w:hAnsi="Book Antiqua"/>
          <w:spacing w:val="-14"/>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monitorear</w:t>
      </w:r>
      <w:r w:rsidRPr="00E3370A">
        <w:rPr>
          <w:rFonts w:ascii="Book Antiqua" w:hAnsi="Book Antiqua"/>
          <w:spacing w:val="-17"/>
        </w:rPr>
        <w:t xml:space="preserve"> </w:t>
      </w:r>
      <w:r w:rsidRPr="00E3370A">
        <w:rPr>
          <w:rFonts w:ascii="Book Antiqua" w:hAnsi="Book Antiqua"/>
        </w:rPr>
        <w:t>a</w:t>
      </w:r>
      <w:r w:rsidRPr="00E3370A">
        <w:rPr>
          <w:rFonts w:ascii="Book Antiqua" w:hAnsi="Book Antiqua"/>
          <w:spacing w:val="-15"/>
        </w:rPr>
        <w:t xml:space="preserve"> </w:t>
      </w:r>
      <w:r w:rsidRPr="00E3370A">
        <w:rPr>
          <w:rFonts w:ascii="Book Antiqua" w:hAnsi="Book Antiqua"/>
        </w:rPr>
        <w:t>aquellos</w:t>
      </w:r>
      <w:r w:rsidRPr="00E3370A">
        <w:rPr>
          <w:rFonts w:ascii="Book Antiqua" w:hAnsi="Book Antiqua"/>
          <w:spacing w:val="-14"/>
        </w:rPr>
        <w:t xml:space="preserve"> </w:t>
      </w:r>
      <w:r w:rsidRPr="00E3370A">
        <w:rPr>
          <w:rFonts w:ascii="Book Antiqua" w:hAnsi="Book Antiqua"/>
        </w:rPr>
        <w:t>individuos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han</w:t>
      </w:r>
      <w:r w:rsidRPr="00E3370A">
        <w:rPr>
          <w:rFonts w:ascii="Book Antiqua" w:hAnsi="Book Antiqua"/>
          <w:spacing w:val="-15"/>
        </w:rPr>
        <w:t xml:space="preserve"> </w:t>
      </w:r>
      <w:r w:rsidRPr="00E3370A">
        <w:rPr>
          <w:rFonts w:ascii="Book Antiqua" w:hAnsi="Book Antiqua"/>
        </w:rPr>
        <w:t>sido</w:t>
      </w:r>
      <w:r w:rsidRPr="00E3370A">
        <w:rPr>
          <w:rFonts w:ascii="Book Antiqua" w:hAnsi="Book Antiqua"/>
          <w:spacing w:val="-12"/>
        </w:rPr>
        <w:t xml:space="preserve"> </w:t>
      </w:r>
      <w:r w:rsidRPr="00E3370A">
        <w:rPr>
          <w:rFonts w:ascii="Book Antiqua" w:hAnsi="Book Antiqua"/>
        </w:rPr>
        <w:t>condenados</w:t>
      </w:r>
      <w:r w:rsidRPr="00E3370A">
        <w:rPr>
          <w:rFonts w:ascii="Book Antiqua" w:hAnsi="Book Antiqua"/>
          <w:spacing w:val="-65"/>
        </w:rPr>
        <w:t xml:space="preserve"> </w:t>
      </w:r>
      <w:r w:rsidRPr="00E3370A">
        <w:rPr>
          <w:rFonts w:ascii="Book Antiqua" w:hAnsi="Book Antiqua"/>
        </w:rPr>
        <w:t>por agresiones sexuales contra menores. La ausencia de un marco legal claro y la</w:t>
      </w:r>
      <w:r w:rsidRPr="00E3370A">
        <w:rPr>
          <w:rFonts w:ascii="Book Antiqua" w:hAnsi="Book Antiqua"/>
          <w:spacing w:val="1"/>
        </w:rPr>
        <w:t xml:space="preserve"> </w:t>
      </w:r>
      <w:r w:rsidRPr="00E3370A">
        <w:rPr>
          <w:rFonts w:ascii="Book Antiqua" w:hAnsi="Book Antiqua"/>
        </w:rPr>
        <w:t>falta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coordinación</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autoridades</w:t>
      </w:r>
      <w:r w:rsidRPr="00E3370A">
        <w:rPr>
          <w:rFonts w:ascii="Book Antiqua" w:hAnsi="Book Antiqua"/>
          <w:spacing w:val="1"/>
        </w:rPr>
        <w:t xml:space="preserve"> </w:t>
      </w:r>
      <w:r w:rsidRPr="00E3370A">
        <w:rPr>
          <w:rFonts w:ascii="Book Antiqua" w:hAnsi="Book Antiqua"/>
        </w:rPr>
        <w:t>encargadas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seguimiento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 sexuales contribuyen a la repetición de estos delitos y a la perpetuación</w:t>
      </w:r>
      <w:r w:rsidRPr="00E3370A">
        <w:rPr>
          <w:rFonts w:ascii="Book Antiqua" w:hAnsi="Book Antiqua"/>
          <w:spacing w:val="-64"/>
        </w:rPr>
        <w:t xml:space="preserve"> </w:t>
      </w:r>
      <w:r w:rsidRPr="00E3370A">
        <w:rPr>
          <w:rFonts w:ascii="Book Antiqua" w:hAnsi="Book Antiqua"/>
        </w:rPr>
        <w:t>del</w:t>
      </w:r>
      <w:r w:rsidRPr="00E3370A">
        <w:rPr>
          <w:rFonts w:ascii="Book Antiqua" w:hAnsi="Book Antiqua"/>
          <w:spacing w:val="-15"/>
        </w:rPr>
        <w:t xml:space="preserve"> </w:t>
      </w:r>
      <w:r w:rsidRPr="00E3370A">
        <w:rPr>
          <w:rFonts w:ascii="Book Antiqua" w:hAnsi="Book Antiqua"/>
        </w:rPr>
        <w:t>riesgo</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sociedad.</w:t>
      </w:r>
      <w:r w:rsidRPr="00E3370A">
        <w:rPr>
          <w:rFonts w:ascii="Book Antiqua" w:hAnsi="Book Antiqua"/>
          <w:spacing w:val="-16"/>
        </w:rPr>
        <w:t xml:space="preserve"> </w:t>
      </w:r>
      <w:r w:rsidRPr="00E3370A">
        <w:rPr>
          <w:rFonts w:ascii="Book Antiqua" w:hAnsi="Book Antiqua"/>
        </w:rPr>
        <w:t>Este</w:t>
      </w:r>
      <w:r w:rsidRPr="00E3370A">
        <w:rPr>
          <w:rFonts w:ascii="Book Antiqua" w:hAnsi="Book Antiqua"/>
          <w:spacing w:val="-15"/>
        </w:rPr>
        <w:t xml:space="preserve"> </w:t>
      </w:r>
      <w:r w:rsidRPr="00E3370A">
        <w:rPr>
          <w:rFonts w:ascii="Book Antiqua" w:hAnsi="Book Antiqua"/>
        </w:rPr>
        <w:t>Proyecto</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Ley</w:t>
      </w:r>
      <w:r w:rsidRPr="00E3370A">
        <w:rPr>
          <w:rFonts w:ascii="Book Antiqua" w:hAnsi="Book Antiqua"/>
          <w:spacing w:val="-16"/>
        </w:rPr>
        <w:t xml:space="preserve"> </w:t>
      </w:r>
      <w:r w:rsidRPr="00E3370A">
        <w:rPr>
          <w:rFonts w:ascii="Book Antiqua" w:hAnsi="Book Antiqua"/>
        </w:rPr>
        <w:t>busca</w:t>
      </w:r>
      <w:r w:rsidRPr="00E3370A">
        <w:rPr>
          <w:rFonts w:ascii="Book Antiqua" w:hAnsi="Book Antiqua"/>
          <w:spacing w:val="-13"/>
        </w:rPr>
        <w:t xml:space="preserve"> </w:t>
      </w:r>
      <w:r w:rsidRPr="00E3370A">
        <w:rPr>
          <w:rFonts w:ascii="Book Antiqua" w:hAnsi="Book Antiqua"/>
        </w:rPr>
        <w:t>cerrar</w:t>
      </w:r>
      <w:r w:rsidRPr="00E3370A">
        <w:rPr>
          <w:rFonts w:ascii="Book Antiqua" w:hAnsi="Book Antiqua"/>
          <w:spacing w:val="-15"/>
        </w:rPr>
        <w:t xml:space="preserve"> </w:t>
      </w:r>
      <w:r w:rsidRPr="00E3370A">
        <w:rPr>
          <w:rFonts w:ascii="Book Antiqua" w:hAnsi="Book Antiqua"/>
        </w:rPr>
        <w:t>esa</w:t>
      </w:r>
      <w:r w:rsidRPr="00E3370A">
        <w:rPr>
          <w:rFonts w:ascii="Book Antiqua" w:hAnsi="Book Antiqua"/>
          <w:spacing w:val="-13"/>
        </w:rPr>
        <w:t xml:space="preserve"> </w:t>
      </w:r>
      <w:r w:rsidRPr="00E3370A">
        <w:rPr>
          <w:rFonts w:ascii="Book Antiqua" w:hAnsi="Book Antiqua"/>
        </w:rPr>
        <w:t>brecha</w:t>
      </w:r>
      <w:r w:rsidRPr="00E3370A">
        <w:rPr>
          <w:rFonts w:ascii="Book Antiqua" w:hAnsi="Book Antiqua"/>
          <w:spacing w:val="-16"/>
        </w:rPr>
        <w:t xml:space="preserve"> </w:t>
      </w:r>
      <w:r w:rsidRPr="00E3370A">
        <w:rPr>
          <w:rFonts w:ascii="Book Antiqua" w:hAnsi="Book Antiqua"/>
        </w:rPr>
        <w:t>mediante</w:t>
      </w:r>
      <w:r w:rsidRPr="00E3370A">
        <w:rPr>
          <w:rFonts w:ascii="Book Antiqua" w:hAnsi="Book Antiqua"/>
          <w:spacing w:val="-65"/>
        </w:rPr>
        <w:t xml:space="preserve"> </w:t>
      </w:r>
      <w:r w:rsidRPr="00E3370A">
        <w:rPr>
          <w:rFonts w:ascii="Book Antiqua" w:hAnsi="Book Antiqua"/>
        </w:rPr>
        <w:t>la creación del Sistema Nacional de Monitoreo, proporcionando una estructura</w:t>
      </w:r>
      <w:r w:rsidRPr="00E3370A">
        <w:rPr>
          <w:rFonts w:ascii="Book Antiqua" w:hAnsi="Book Antiqua"/>
          <w:spacing w:val="1"/>
        </w:rPr>
        <w:t xml:space="preserve"> </w:t>
      </w:r>
      <w:r w:rsidRPr="00E3370A">
        <w:rPr>
          <w:rFonts w:ascii="Book Antiqua" w:hAnsi="Book Antiqua"/>
        </w:rPr>
        <w:t>organizativa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0"/>
        </w:rPr>
        <w:t xml:space="preserve"> </w:t>
      </w:r>
      <w:r w:rsidRPr="00E3370A">
        <w:rPr>
          <w:rFonts w:ascii="Book Antiqua" w:hAnsi="Book Antiqua"/>
        </w:rPr>
        <w:t>procedimientos</w:t>
      </w:r>
      <w:r w:rsidRPr="00E3370A">
        <w:rPr>
          <w:rFonts w:ascii="Book Antiqua" w:hAnsi="Book Antiqua"/>
          <w:spacing w:val="-10"/>
        </w:rPr>
        <w:t xml:space="preserve"> </w:t>
      </w:r>
      <w:r w:rsidRPr="00E3370A">
        <w:rPr>
          <w:rFonts w:ascii="Book Antiqua" w:hAnsi="Book Antiqua"/>
        </w:rPr>
        <w:t>específicos</w:t>
      </w:r>
      <w:r w:rsidRPr="00E3370A">
        <w:rPr>
          <w:rFonts w:ascii="Book Antiqua" w:hAnsi="Book Antiqua"/>
          <w:spacing w:val="-10"/>
        </w:rPr>
        <w:t xml:space="preserve"> </w:t>
      </w:r>
      <w:r w:rsidRPr="00E3370A">
        <w:rPr>
          <w:rFonts w:ascii="Book Antiqua" w:hAnsi="Book Antiqua"/>
        </w:rPr>
        <w:t>para</w:t>
      </w:r>
      <w:r w:rsidRPr="00E3370A">
        <w:rPr>
          <w:rFonts w:ascii="Book Antiqua" w:hAnsi="Book Antiqua"/>
          <w:spacing w:val="-8"/>
        </w:rPr>
        <w:t xml:space="preserve"> </w:t>
      </w:r>
      <w:r w:rsidRPr="00E3370A">
        <w:rPr>
          <w:rFonts w:ascii="Book Antiqua" w:hAnsi="Book Antiqua"/>
        </w:rPr>
        <w:t>supervisar</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7"/>
        </w:rPr>
        <w:t xml:space="preserve"> </w:t>
      </w:r>
      <w:r w:rsidRPr="00E3370A">
        <w:rPr>
          <w:rFonts w:ascii="Book Antiqua" w:hAnsi="Book Antiqua"/>
        </w:rPr>
        <w:t>agresores</w:t>
      </w:r>
      <w:r w:rsidRPr="00E3370A">
        <w:rPr>
          <w:rFonts w:ascii="Book Antiqua" w:hAnsi="Book Antiqua"/>
          <w:spacing w:val="-8"/>
        </w:rPr>
        <w:t xml:space="preserve"> </w:t>
      </w:r>
      <w:r w:rsidRPr="00E3370A">
        <w:rPr>
          <w:rFonts w:ascii="Book Antiqua" w:hAnsi="Book Antiqua"/>
        </w:rPr>
        <w:t>sexuales</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menores de edad de manera</w:t>
      </w:r>
      <w:r w:rsidRPr="00E3370A">
        <w:rPr>
          <w:rFonts w:ascii="Book Antiqua" w:hAnsi="Book Antiqua"/>
          <w:spacing w:val="-1"/>
        </w:rPr>
        <w:t xml:space="preserve"> </w:t>
      </w:r>
      <w:r w:rsidRPr="00E3370A">
        <w:rPr>
          <w:rFonts w:ascii="Book Antiqua" w:hAnsi="Book Antiqua"/>
        </w:rPr>
        <w:t>efectiva.</w:t>
      </w:r>
    </w:p>
    <w:p w14:paraId="03881F3A" w14:textId="77777777" w:rsidR="008A3634" w:rsidRPr="00E3370A" w:rsidRDefault="008A3634" w:rsidP="008A3634">
      <w:pPr>
        <w:pStyle w:val="Textoindependiente"/>
        <w:spacing w:before="92"/>
        <w:ind w:left="102" w:right="114"/>
        <w:jc w:val="both"/>
        <w:rPr>
          <w:rFonts w:ascii="Book Antiqua" w:hAnsi="Book Antiqua"/>
        </w:rPr>
      </w:pPr>
      <w:r w:rsidRPr="00E3370A">
        <w:rPr>
          <w:rFonts w:ascii="Book Antiqua" w:hAnsi="Book Antiqua"/>
        </w:rPr>
        <w:t>Otro aspecto relevante es la falta de regulación respecto a las obligaciones y</w:t>
      </w:r>
      <w:r w:rsidRPr="00E3370A">
        <w:rPr>
          <w:rFonts w:ascii="Book Antiqua" w:hAnsi="Book Antiqua"/>
          <w:spacing w:val="1"/>
        </w:rPr>
        <w:t xml:space="preserve"> </w:t>
      </w:r>
      <w:r w:rsidRPr="00E3370A">
        <w:rPr>
          <w:rFonts w:ascii="Book Antiqua" w:hAnsi="Book Antiqua"/>
        </w:rPr>
        <w:t>restricciones</w:t>
      </w:r>
      <w:r w:rsidRPr="00E3370A">
        <w:rPr>
          <w:rFonts w:ascii="Book Antiqua" w:hAnsi="Book Antiqua"/>
          <w:spacing w:val="-16"/>
        </w:rPr>
        <w:t xml:space="preserve"> </w:t>
      </w:r>
      <w:r w:rsidRPr="00E3370A">
        <w:rPr>
          <w:rFonts w:ascii="Book Antiqua" w:hAnsi="Book Antiqua"/>
        </w:rPr>
        <w:t>específicas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6"/>
        </w:rPr>
        <w:t xml:space="preserve"> </w:t>
      </w:r>
      <w:r w:rsidRPr="00E3370A">
        <w:rPr>
          <w:rFonts w:ascii="Book Antiqua" w:hAnsi="Book Antiqua"/>
        </w:rPr>
        <w:t>deben</w:t>
      </w:r>
      <w:r w:rsidRPr="00E3370A">
        <w:rPr>
          <w:rFonts w:ascii="Book Antiqua" w:hAnsi="Book Antiqua"/>
          <w:spacing w:val="-15"/>
        </w:rPr>
        <w:t xml:space="preserve"> </w:t>
      </w:r>
      <w:r w:rsidRPr="00E3370A">
        <w:rPr>
          <w:rFonts w:ascii="Book Antiqua" w:hAnsi="Book Antiqua"/>
        </w:rPr>
        <w:t>cumplir</w:t>
      </w:r>
      <w:r w:rsidRPr="00E3370A">
        <w:rPr>
          <w:rFonts w:ascii="Book Antiqua" w:hAnsi="Book Antiqua"/>
          <w:spacing w:val="-15"/>
        </w:rPr>
        <w:t xml:space="preserve"> </w:t>
      </w:r>
      <w:r w:rsidRPr="00E3370A">
        <w:rPr>
          <w:rFonts w:ascii="Book Antiqua" w:hAnsi="Book Antiqua"/>
        </w:rPr>
        <w:t>los</w:t>
      </w:r>
      <w:r w:rsidRPr="00E3370A">
        <w:rPr>
          <w:rFonts w:ascii="Book Antiqua" w:hAnsi="Book Antiqua"/>
          <w:spacing w:val="-14"/>
        </w:rPr>
        <w:t xml:space="preserve"> </w:t>
      </w:r>
      <w:r w:rsidRPr="00E3370A">
        <w:rPr>
          <w:rFonts w:ascii="Book Antiqua" w:hAnsi="Book Antiqua"/>
        </w:rPr>
        <w:t>agresores</w:t>
      </w:r>
      <w:r w:rsidRPr="00E3370A">
        <w:rPr>
          <w:rFonts w:ascii="Book Antiqua" w:hAnsi="Book Antiqua"/>
          <w:spacing w:val="-16"/>
        </w:rPr>
        <w:t xml:space="preserve"> </w:t>
      </w:r>
      <w:r w:rsidRPr="00E3370A">
        <w:rPr>
          <w:rFonts w:ascii="Book Antiqua" w:hAnsi="Book Antiqua"/>
        </w:rPr>
        <w:t>sexuales</w:t>
      </w:r>
      <w:r w:rsidRPr="00E3370A">
        <w:rPr>
          <w:rFonts w:ascii="Book Antiqua" w:hAnsi="Book Antiqua"/>
          <w:spacing w:val="-16"/>
        </w:rPr>
        <w:t xml:space="preserve"> </w:t>
      </w:r>
      <w:r w:rsidRPr="00E3370A">
        <w:rPr>
          <w:rFonts w:ascii="Book Antiqua" w:hAnsi="Book Antiqua"/>
        </w:rPr>
        <w:t>condenados.</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carencia de normativas claras deja un vacío que puede ser aprovechado por</w:t>
      </w:r>
      <w:r w:rsidRPr="00E3370A">
        <w:rPr>
          <w:rFonts w:ascii="Book Antiqua" w:hAnsi="Book Antiqua"/>
          <w:spacing w:val="1"/>
        </w:rPr>
        <w:t xml:space="preserve"> </w:t>
      </w:r>
      <w:r w:rsidRPr="00E3370A">
        <w:rPr>
          <w:rFonts w:ascii="Book Antiqua" w:hAnsi="Book Antiqua"/>
        </w:rPr>
        <w:t>aquellos individuos propensos a reincidir. Este proyecto aborda este vacío legal</w:t>
      </w:r>
      <w:r w:rsidRPr="00E3370A">
        <w:rPr>
          <w:rFonts w:ascii="Book Antiqua" w:hAnsi="Book Antiqua"/>
          <w:spacing w:val="1"/>
        </w:rPr>
        <w:t xml:space="preserve"> </w:t>
      </w:r>
      <w:r w:rsidRPr="00E3370A">
        <w:rPr>
          <w:rFonts w:ascii="Book Antiqua" w:hAnsi="Book Antiqua"/>
        </w:rPr>
        <w:t>estableciendo un Registro Nacional de Agresores y delineando las obligaciones</w:t>
      </w:r>
      <w:r w:rsidRPr="00E3370A">
        <w:rPr>
          <w:rFonts w:ascii="Book Antiqua" w:hAnsi="Book Antiqua"/>
          <w:spacing w:val="1"/>
        </w:rPr>
        <w:t xml:space="preserve"> </w:t>
      </w:r>
      <w:r w:rsidRPr="00E3370A">
        <w:rPr>
          <w:rFonts w:ascii="Book Antiqua" w:hAnsi="Book Antiqua"/>
        </w:rPr>
        <w:t>precisas que deben cumplir, así como las sanciones que enfrentarán en caso de</w:t>
      </w:r>
      <w:r w:rsidRPr="00E3370A">
        <w:rPr>
          <w:rFonts w:ascii="Book Antiqua" w:hAnsi="Book Antiqua"/>
          <w:spacing w:val="1"/>
        </w:rPr>
        <w:t xml:space="preserve"> </w:t>
      </w:r>
      <w:r w:rsidRPr="00E3370A">
        <w:rPr>
          <w:rFonts w:ascii="Book Antiqua" w:hAnsi="Book Antiqua"/>
        </w:rPr>
        <w:t>incumplimiento.</w:t>
      </w:r>
    </w:p>
    <w:p w14:paraId="1822AE71" w14:textId="77777777" w:rsidR="008A3634" w:rsidRPr="00E3370A" w:rsidRDefault="008A3634" w:rsidP="008A3634">
      <w:pPr>
        <w:pStyle w:val="Textoindependiente"/>
        <w:rPr>
          <w:rFonts w:ascii="Book Antiqua" w:hAnsi="Book Antiqua"/>
        </w:rPr>
      </w:pPr>
    </w:p>
    <w:p w14:paraId="058AEBA3" w14:textId="77777777" w:rsidR="008A3634" w:rsidRPr="00E3370A" w:rsidRDefault="008A3634" w:rsidP="008A3634">
      <w:pPr>
        <w:pStyle w:val="Textoindependiente"/>
        <w:ind w:left="102" w:right="124"/>
        <w:jc w:val="both"/>
        <w:rPr>
          <w:rFonts w:ascii="Book Antiqua" w:hAnsi="Book Antiqua"/>
        </w:rPr>
      </w:pPr>
      <w:r w:rsidRPr="00E3370A">
        <w:rPr>
          <w:rFonts w:ascii="Book Antiqua" w:hAnsi="Book Antiqua"/>
        </w:rPr>
        <w:t>Asimismo, es necesario considerar la necesidad de equilibrar la protección de los</w:t>
      </w:r>
      <w:r w:rsidRPr="00E3370A">
        <w:rPr>
          <w:rFonts w:ascii="Book Antiqua" w:hAnsi="Book Antiqua"/>
          <w:spacing w:val="1"/>
        </w:rPr>
        <w:t xml:space="preserve"> </w:t>
      </w:r>
      <w:r w:rsidRPr="00E3370A">
        <w:rPr>
          <w:rFonts w:ascii="Book Antiqua" w:hAnsi="Book Antiqua"/>
        </w:rPr>
        <w:t>menores con los derechos fundamentales de los propios agresores. Este Proyecto</w:t>
      </w:r>
      <w:r w:rsidRPr="00E3370A">
        <w:rPr>
          <w:rFonts w:ascii="Book Antiqua" w:hAnsi="Book Antiqua"/>
          <w:spacing w:val="-64"/>
        </w:rPr>
        <w:t xml:space="preserve"> </w:t>
      </w:r>
      <w:r w:rsidRPr="00E3370A">
        <w:rPr>
          <w:rFonts w:ascii="Book Antiqua" w:hAnsi="Book Antiqua"/>
        </w:rPr>
        <w:t>de Ley se esfuerza por garantizar un equilibrio adecuado, respetando los derechos</w:t>
      </w:r>
      <w:r w:rsidRPr="00E3370A">
        <w:rPr>
          <w:rFonts w:ascii="Book Antiqua" w:hAnsi="Book Antiqua"/>
          <w:spacing w:val="-64"/>
        </w:rPr>
        <w:t xml:space="preserve"> </w:t>
      </w:r>
      <w:r w:rsidRPr="00E3370A">
        <w:rPr>
          <w:rFonts w:ascii="Book Antiqua" w:hAnsi="Book Antiqua"/>
        </w:rPr>
        <w:t>constitucionales de los agresores mientras establece medidas necesarias para</w:t>
      </w:r>
      <w:r w:rsidRPr="00E3370A">
        <w:rPr>
          <w:rFonts w:ascii="Book Antiqua" w:hAnsi="Book Antiqua"/>
          <w:spacing w:val="1"/>
        </w:rPr>
        <w:t xml:space="preserve"> </w:t>
      </w:r>
      <w:r w:rsidRPr="00E3370A">
        <w:rPr>
          <w:rFonts w:ascii="Book Antiqua" w:hAnsi="Book Antiqua"/>
        </w:rPr>
        <w:t>salvaguardar</w:t>
      </w:r>
      <w:r w:rsidRPr="00E3370A">
        <w:rPr>
          <w:rFonts w:ascii="Book Antiqua" w:hAnsi="Book Antiqua"/>
          <w:spacing w:val="-1"/>
        </w:rPr>
        <w:t xml:space="preserve"> </w:t>
      </w:r>
      <w:r w:rsidRPr="00E3370A">
        <w:rPr>
          <w:rFonts w:ascii="Book Antiqua" w:hAnsi="Book Antiqua"/>
        </w:rPr>
        <w:t>la seguridad</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3"/>
        </w:rPr>
        <w:t xml:space="preserve"> </w:t>
      </w:r>
      <w:r w:rsidRPr="00E3370A">
        <w:rPr>
          <w:rFonts w:ascii="Book Antiqua" w:hAnsi="Book Antiqua"/>
        </w:rPr>
        <w:t>menores de</w:t>
      </w:r>
      <w:r w:rsidRPr="00E3370A">
        <w:rPr>
          <w:rFonts w:ascii="Book Antiqua" w:hAnsi="Book Antiqua"/>
          <w:spacing w:val="-2"/>
        </w:rPr>
        <w:t xml:space="preserve"> </w:t>
      </w:r>
      <w:r w:rsidRPr="00E3370A">
        <w:rPr>
          <w:rFonts w:ascii="Book Antiqua" w:hAnsi="Book Antiqua"/>
        </w:rPr>
        <w:t>edad.</w:t>
      </w:r>
    </w:p>
    <w:p w14:paraId="3D7E83BD" w14:textId="77777777" w:rsidR="008A3634" w:rsidRPr="00E3370A" w:rsidRDefault="008A3634" w:rsidP="008A3634">
      <w:pPr>
        <w:pStyle w:val="Textoindependiente"/>
        <w:spacing w:before="1"/>
        <w:rPr>
          <w:rFonts w:ascii="Book Antiqua" w:hAnsi="Book Antiqua"/>
        </w:rPr>
      </w:pPr>
    </w:p>
    <w:p w14:paraId="3990B3FD" w14:textId="77777777" w:rsidR="008A3634" w:rsidRPr="00E3370A" w:rsidRDefault="008A3634" w:rsidP="008A3634">
      <w:pPr>
        <w:pStyle w:val="Textoindependiente"/>
        <w:ind w:left="102" w:right="117"/>
        <w:jc w:val="both"/>
        <w:rPr>
          <w:rFonts w:ascii="Book Antiqua" w:hAnsi="Book Antiqua"/>
        </w:rPr>
      </w:pPr>
      <w:r w:rsidRPr="00E3370A">
        <w:rPr>
          <w:rFonts w:ascii="Book Antiqua" w:hAnsi="Book Antiqua"/>
        </w:rPr>
        <w:t>En conclusión, la ausencia de un marco legal integral y eficiente para abordar el</w:t>
      </w:r>
      <w:r w:rsidRPr="00E3370A">
        <w:rPr>
          <w:rFonts w:ascii="Book Antiqua" w:hAnsi="Book Antiqua"/>
          <w:spacing w:val="1"/>
        </w:rPr>
        <w:t xml:space="preserve"> </w:t>
      </w:r>
      <w:r w:rsidRPr="00E3370A">
        <w:rPr>
          <w:rFonts w:ascii="Book Antiqua" w:hAnsi="Book Antiqua"/>
        </w:rPr>
        <w:t>problema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plantea</w:t>
      </w:r>
      <w:r w:rsidRPr="00E3370A">
        <w:rPr>
          <w:rFonts w:ascii="Book Antiqua" w:hAnsi="Book Antiqua"/>
          <w:spacing w:val="1"/>
        </w:rPr>
        <w:t xml:space="preserve"> </w:t>
      </w:r>
      <w:r w:rsidRPr="00E3370A">
        <w:rPr>
          <w:rFonts w:ascii="Book Antiqua" w:hAnsi="Book Antiqua"/>
        </w:rPr>
        <w:t>riesgos</w:t>
      </w:r>
      <w:r w:rsidRPr="00E3370A">
        <w:rPr>
          <w:rFonts w:ascii="Book Antiqua" w:hAnsi="Book Antiqua"/>
          <w:spacing w:val="1"/>
        </w:rPr>
        <w:t xml:space="preserve"> </w:t>
      </w:r>
      <w:r w:rsidRPr="00E3370A">
        <w:rPr>
          <w:rFonts w:ascii="Book Antiqua" w:hAnsi="Book Antiqua"/>
        </w:rPr>
        <w:t>significativos para la sociedad. Este Proyecto de Ley representa un paso crucial</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protección</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los</w:t>
      </w:r>
      <w:r w:rsidRPr="00E3370A">
        <w:rPr>
          <w:rFonts w:ascii="Book Antiqua" w:hAnsi="Book Antiqua"/>
          <w:spacing w:val="-3"/>
        </w:rPr>
        <w:t xml:space="preserve"> </w:t>
      </w:r>
      <w:r w:rsidRPr="00E3370A">
        <w:rPr>
          <w:rFonts w:ascii="Book Antiqua" w:hAnsi="Book Antiqua"/>
        </w:rPr>
        <w:t>derechos</w:t>
      </w:r>
      <w:r w:rsidRPr="00E3370A">
        <w:rPr>
          <w:rFonts w:ascii="Book Antiqua" w:hAnsi="Book Antiqua"/>
          <w:spacing w:val="-6"/>
        </w:rPr>
        <w:t xml:space="preserve"> </w:t>
      </w:r>
      <w:r w:rsidRPr="00E3370A">
        <w:rPr>
          <w:rFonts w:ascii="Book Antiqua" w:hAnsi="Book Antiqua"/>
        </w:rPr>
        <w:t>fundamentales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menores</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creación</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entorno</w:t>
      </w:r>
      <w:r w:rsidRPr="00E3370A">
        <w:rPr>
          <w:rFonts w:ascii="Book Antiqua" w:hAnsi="Book Antiqua"/>
          <w:spacing w:val="-2"/>
        </w:rPr>
        <w:t xml:space="preserve"> </w:t>
      </w:r>
      <w:r w:rsidRPr="00E3370A">
        <w:rPr>
          <w:rFonts w:ascii="Book Antiqua" w:hAnsi="Book Antiqua"/>
        </w:rPr>
        <w:t>más seguro y</w:t>
      </w:r>
      <w:r w:rsidRPr="00E3370A">
        <w:rPr>
          <w:rFonts w:ascii="Book Antiqua" w:hAnsi="Book Antiqua"/>
          <w:spacing w:val="-2"/>
        </w:rPr>
        <w:t xml:space="preserve"> </w:t>
      </w:r>
      <w:r w:rsidRPr="00E3370A">
        <w:rPr>
          <w:rFonts w:ascii="Book Antiqua" w:hAnsi="Book Antiqua"/>
        </w:rPr>
        <w:t>protector</w:t>
      </w:r>
      <w:r w:rsidRPr="00E3370A">
        <w:rPr>
          <w:rFonts w:ascii="Book Antiqua" w:hAnsi="Book Antiqua"/>
          <w:spacing w:val="-4"/>
        </w:rPr>
        <w:t xml:space="preserve"> </w:t>
      </w:r>
      <w:r w:rsidRPr="00E3370A">
        <w:rPr>
          <w:rFonts w:ascii="Book Antiqua" w:hAnsi="Book Antiqua"/>
        </w:rPr>
        <w:t>para su desarrollo.</w:t>
      </w:r>
    </w:p>
    <w:p w14:paraId="7F55D1F0" w14:textId="77777777" w:rsidR="008A3634" w:rsidRPr="00E3370A" w:rsidRDefault="008A3634" w:rsidP="008A3634">
      <w:pPr>
        <w:pStyle w:val="Textoindependiente"/>
        <w:rPr>
          <w:rFonts w:ascii="Book Antiqua" w:hAnsi="Book Antiqua"/>
        </w:rPr>
      </w:pPr>
    </w:p>
    <w:p w14:paraId="1A63ED02" w14:textId="77777777" w:rsidR="008A3634" w:rsidRPr="00E3370A" w:rsidRDefault="008A3634" w:rsidP="008A3634">
      <w:pPr>
        <w:pStyle w:val="Textoindependiente"/>
        <w:ind w:left="102" w:right="119"/>
        <w:jc w:val="both"/>
        <w:rPr>
          <w:rFonts w:ascii="Book Antiqua" w:hAnsi="Book Antiqua"/>
        </w:rPr>
      </w:pPr>
      <w:r w:rsidRPr="00E3370A">
        <w:rPr>
          <w:rFonts w:ascii="Book Antiqua" w:hAnsi="Book Antiqua"/>
        </w:rPr>
        <w:t>Respecto de la justificación la creación del "Sistema Nacional de Monitoreo de</w:t>
      </w:r>
      <w:r w:rsidRPr="00E3370A">
        <w:rPr>
          <w:rFonts w:ascii="Book Antiqua" w:hAnsi="Book Antiqua"/>
          <w:spacing w:val="1"/>
        </w:rPr>
        <w:t xml:space="preserve"> </w:t>
      </w:r>
      <w:r w:rsidRPr="00E3370A">
        <w:rPr>
          <w:rFonts w:ascii="Book Antiqua" w:hAnsi="Book Antiqua"/>
          <w:spacing w:val="-1"/>
        </w:rPr>
        <w:t>Agresores</w:t>
      </w:r>
      <w:r w:rsidRPr="00E3370A">
        <w:rPr>
          <w:rFonts w:ascii="Book Antiqua" w:hAnsi="Book Antiqua"/>
          <w:spacing w:val="-15"/>
        </w:rPr>
        <w:t xml:space="preserve"> </w:t>
      </w:r>
      <w:r w:rsidRPr="00E3370A">
        <w:rPr>
          <w:rFonts w:ascii="Book Antiqua" w:hAnsi="Book Antiqua"/>
        </w:rPr>
        <w:t>Sexuales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5"/>
        </w:rPr>
        <w:t xml:space="preserve"> </w:t>
      </w:r>
      <w:r w:rsidRPr="00E3370A">
        <w:rPr>
          <w:rFonts w:ascii="Book Antiqua" w:hAnsi="Book Antiqua"/>
        </w:rPr>
        <w:t>Menores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Edad</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6"/>
        </w:rPr>
        <w:t xml:space="preserve"> </w:t>
      </w:r>
      <w:r w:rsidRPr="00E3370A">
        <w:rPr>
          <w:rFonts w:ascii="Book Antiqua" w:hAnsi="Book Antiqua"/>
        </w:rPr>
        <w:t>fundamenta</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imperante</w:t>
      </w:r>
      <w:r w:rsidRPr="00E3370A">
        <w:rPr>
          <w:rFonts w:ascii="Book Antiqua" w:hAnsi="Book Antiqua"/>
          <w:spacing w:val="-15"/>
        </w:rPr>
        <w:t xml:space="preserve"> </w:t>
      </w:r>
      <w:r w:rsidRPr="00E3370A">
        <w:rPr>
          <w:rFonts w:ascii="Book Antiqua" w:hAnsi="Book Antiqua"/>
        </w:rPr>
        <w:t>necesidad</w:t>
      </w:r>
      <w:r w:rsidRPr="00E3370A">
        <w:rPr>
          <w:rFonts w:ascii="Book Antiqua" w:hAnsi="Book Antiqua"/>
          <w:spacing w:val="-64"/>
        </w:rPr>
        <w:t xml:space="preserve"> </w:t>
      </w:r>
      <w:r w:rsidRPr="00E3370A">
        <w:rPr>
          <w:rFonts w:ascii="Book Antiqua" w:hAnsi="Book Antiqua"/>
        </w:rPr>
        <w:t>de abordar de manera integral y eficaz la creciente problemática de la agresión</w:t>
      </w:r>
      <w:r w:rsidRPr="00E3370A">
        <w:rPr>
          <w:rFonts w:ascii="Book Antiqua" w:hAnsi="Book Antiqua"/>
          <w:spacing w:val="1"/>
        </w:rPr>
        <w:t xml:space="preserve"> </w:t>
      </w:r>
      <w:r w:rsidRPr="00E3370A">
        <w:rPr>
          <w:rFonts w:ascii="Book Antiqua" w:hAnsi="Book Antiqua"/>
        </w:rPr>
        <w:t>sexual contra la población infantil en nuestra sociedad. Esta iniciativa surge como</w:t>
      </w:r>
      <w:r w:rsidRPr="00E3370A">
        <w:rPr>
          <w:rFonts w:ascii="Book Antiqua" w:hAnsi="Book Antiqua"/>
          <w:spacing w:val="1"/>
        </w:rPr>
        <w:t xml:space="preserve"> </w:t>
      </w:r>
      <w:r w:rsidRPr="00E3370A">
        <w:rPr>
          <w:rFonts w:ascii="Book Antiqua" w:hAnsi="Book Antiqua"/>
        </w:rPr>
        <w:t>respuesta a la obligación ética y legal de proteger a los menores de edad, quienes,</w:t>
      </w:r>
      <w:r w:rsidRPr="00E3370A">
        <w:rPr>
          <w:rFonts w:ascii="Book Antiqua" w:hAnsi="Book Antiqua"/>
          <w:spacing w:val="-64"/>
        </w:rPr>
        <w:t xml:space="preserve"> </w:t>
      </w:r>
      <w:r w:rsidRPr="00E3370A">
        <w:rPr>
          <w:rFonts w:ascii="Book Antiqua" w:hAnsi="Book Antiqua"/>
        </w:rPr>
        <w:t>por su naturaleza vulnerable, requieren medidas específicas y especializadas para</w:t>
      </w:r>
      <w:r w:rsidRPr="00E3370A">
        <w:rPr>
          <w:rFonts w:ascii="Book Antiqua" w:hAnsi="Book Antiqua"/>
          <w:spacing w:val="-64"/>
        </w:rPr>
        <w:t xml:space="preserve"> </w:t>
      </w:r>
      <w:r w:rsidRPr="00E3370A">
        <w:rPr>
          <w:rFonts w:ascii="Book Antiqua" w:hAnsi="Book Antiqua"/>
        </w:rPr>
        <w:t>garantizar</w:t>
      </w:r>
      <w:r w:rsidRPr="00E3370A">
        <w:rPr>
          <w:rFonts w:ascii="Book Antiqua" w:hAnsi="Book Antiqua"/>
          <w:spacing w:val="-1"/>
        </w:rPr>
        <w:t xml:space="preserve"> </w:t>
      </w:r>
      <w:r w:rsidRPr="00E3370A">
        <w:rPr>
          <w:rFonts w:ascii="Book Antiqua" w:hAnsi="Book Antiqua"/>
        </w:rPr>
        <w:t>su seguridad y</w:t>
      </w:r>
      <w:r w:rsidRPr="00E3370A">
        <w:rPr>
          <w:rFonts w:ascii="Book Antiqua" w:hAnsi="Book Antiqua"/>
          <w:spacing w:val="-2"/>
        </w:rPr>
        <w:t xml:space="preserve"> </w:t>
      </w:r>
      <w:r w:rsidRPr="00E3370A">
        <w:rPr>
          <w:rFonts w:ascii="Book Antiqua" w:hAnsi="Book Antiqua"/>
        </w:rPr>
        <w:t>bienestar.</w:t>
      </w:r>
    </w:p>
    <w:p w14:paraId="06883348" w14:textId="77777777" w:rsidR="008A3634" w:rsidRPr="00E3370A" w:rsidRDefault="008A3634" w:rsidP="008A3634">
      <w:pPr>
        <w:pStyle w:val="Textoindependiente"/>
        <w:rPr>
          <w:rFonts w:ascii="Book Antiqua" w:hAnsi="Book Antiqua"/>
          <w:b/>
          <w:bCs/>
        </w:rPr>
      </w:pPr>
    </w:p>
    <w:p w14:paraId="7F171D3D" w14:textId="7B348CAC" w:rsidR="008A3634" w:rsidRPr="00FF0D9D" w:rsidRDefault="008A3634" w:rsidP="00544426">
      <w:pPr>
        <w:pStyle w:val="Prrafodelista"/>
        <w:numPr>
          <w:ilvl w:val="2"/>
          <w:numId w:val="11"/>
        </w:numPr>
        <w:tabs>
          <w:tab w:val="left" w:pos="371"/>
        </w:tabs>
        <w:autoSpaceDE w:val="0"/>
        <w:autoSpaceDN w:val="0"/>
        <w:spacing w:before="1"/>
        <w:rPr>
          <w:rFonts w:ascii="Book Antiqua" w:hAnsi="Book Antiqua"/>
          <w:b/>
          <w:bCs/>
        </w:rPr>
      </w:pPr>
      <w:r w:rsidRPr="00FF0D9D">
        <w:rPr>
          <w:rFonts w:ascii="Book Antiqua" w:hAnsi="Book Antiqua"/>
          <w:b/>
          <w:bCs/>
        </w:rPr>
        <w:t>Respuesta</w:t>
      </w:r>
      <w:r w:rsidRPr="00FF0D9D">
        <w:rPr>
          <w:rFonts w:ascii="Book Antiqua" w:hAnsi="Book Antiqua"/>
          <w:b/>
          <w:bCs/>
          <w:spacing w:val="-3"/>
        </w:rPr>
        <w:t xml:space="preserve"> </w:t>
      </w:r>
      <w:r w:rsidRPr="00FF0D9D">
        <w:rPr>
          <w:rFonts w:ascii="Book Antiqua" w:hAnsi="Book Antiqua"/>
          <w:b/>
          <w:bCs/>
        </w:rPr>
        <w:t>a</w:t>
      </w:r>
      <w:r w:rsidRPr="00FF0D9D">
        <w:rPr>
          <w:rFonts w:ascii="Book Antiqua" w:hAnsi="Book Antiqua"/>
          <w:b/>
          <w:bCs/>
          <w:spacing w:val="-3"/>
        </w:rPr>
        <w:t xml:space="preserve"> </w:t>
      </w:r>
      <w:r w:rsidRPr="00FF0D9D">
        <w:rPr>
          <w:rFonts w:ascii="Book Antiqua" w:hAnsi="Book Antiqua"/>
          <w:b/>
          <w:bCs/>
        </w:rPr>
        <w:t>una</w:t>
      </w:r>
      <w:r w:rsidRPr="00FF0D9D">
        <w:rPr>
          <w:rFonts w:ascii="Book Antiqua" w:hAnsi="Book Antiqua"/>
          <w:b/>
          <w:bCs/>
          <w:spacing w:val="-2"/>
        </w:rPr>
        <w:t xml:space="preserve"> </w:t>
      </w:r>
      <w:r w:rsidRPr="00FF0D9D">
        <w:rPr>
          <w:rFonts w:ascii="Book Antiqua" w:hAnsi="Book Antiqua"/>
          <w:b/>
          <w:bCs/>
        </w:rPr>
        <w:t>Realidad</w:t>
      </w:r>
      <w:r w:rsidRPr="00FF0D9D">
        <w:rPr>
          <w:rFonts w:ascii="Book Antiqua" w:hAnsi="Book Antiqua"/>
          <w:b/>
          <w:bCs/>
          <w:spacing w:val="-4"/>
        </w:rPr>
        <w:t xml:space="preserve"> </w:t>
      </w:r>
      <w:r w:rsidRPr="00FF0D9D">
        <w:rPr>
          <w:rFonts w:ascii="Book Antiqua" w:hAnsi="Book Antiqua"/>
          <w:b/>
          <w:bCs/>
        </w:rPr>
        <w:t>Alarmante:</w:t>
      </w:r>
    </w:p>
    <w:p w14:paraId="34C9A2E0" w14:textId="77777777" w:rsidR="008A3634" w:rsidRPr="00E3370A" w:rsidRDefault="008A3634" w:rsidP="008A3634">
      <w:pPr>
        <w:pStyle w:val="Textoindependiente"/>
        <w:spacing w:before="11"/>
        <w:rPr>
          <w:rFonts w:ascii="Book Antiqua" w:hAnsi="Book Antiqua"/>
        </w:rPr>
      </w:pPr>
    </w:p>
    <w:p w14:paraId="080F4B13" w14:textId="24EE0940" w:rsidR="008A3634" w:rsidRPr="00E3370A" w:rsidRDefault="008A3634" w:rsidP="00F036F9">
      <w:pPr>
        <w:pStyle w:val="Textoindependiente"/>
        <w:ind w:left="102" w:right="117"/>
        <w:jc w:val="both"/>
        <w:rPr>
          <w:rFonts w:ascii="Book Antiqua" w:hAnsi="Book Antiqua"/>
        </w:rPr>
        <w:sectPr w:rsidR="008A3634" w:rsidRPr="00E3370A" w:rsidSect="008A3634">
          <w:headerReference w:type="default" r:id="rId52"/>
          <w:footerReference w:type="default" r:id="rId53"/>
          <w:pgSz w:w="12240" w:h="15840"/>
          <w:pgMar w:top="1500" w:right="1580" w:bottom="280" w:left="1600" w:header="720" w:footer="720" w:gutter="0"/>
          <w:cols w:space="720"/>
        </w:sectPr>
      </w:pPr>
      <w:r w:rsidRPr="00E3370A">
        <w:rPr>
          <w:rFonts w:ascii="Book Antiqua" w:hAnsi="Book Antiqua"/>
        </w:rPr>
        <w:t>Los</w:t>
      </w:r>
      <w:r w:rsidRPr="00E3370A">
        <w:rPr>
          <w:rFonts w:ascii="Book Antiqua" w:hAnsi="Book Antiqua"/>
          <w:spacing w:val="-10"/>
        </w:rPr>
        <w:t xml:space="preserve"> </w:t>
      </w:r>
      <w:r w:rsidRPr="00E3370A">
        <w:rPr>
          <w:rFonts w:ascii="Book Antiqua" w:hAnsi="Book Antiqua"/>
        </w:rPr>
        <w:t>informes</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estadísticas</w:t>
      </w:r>
      <w:r w:rsidRPr="00E3370A">
        <w:rPr>
          <w:rFonts w:ascii="Book Antiqua" w:hAnsi="Book Antiqua"/>
          <w:spacing w:val="-9"/>
        </w:rPr>
        <w:t xml:space="preserve"> </w:t>
      </w:r>
      <w:r w:rsidRPr="00E3370A">
        <w:rPr>
          <w:rFonts w:ascii="Book Antiqua" w:hAnsi="Book Antiqua"/>
        </w:rPr>
        <w:t>revelan</w:t>
      </w:r>
      <w:r w:rsidRPr="00E3370A">
        <w:rPr>
          <w:rFonts w:ascii="Book Antiqua" w:hAnsi="Book Antiqua"/>
          <w:spacing w:val="-11"/>
        </w:rPr>
        <w:t xml:space="preserve"> </w:t>
      </w:r>
      <w:r w:rsidRPr="00E3370A">
        <w:rPr>
          <w:rFonts w:ascii="Book Antiqua" w:hAnsi="Book Antiqua"/>
        </w:rPr>
        <w:t>un</w:t>
      </w:r>
      <w:r w:rsidRPr="00E3370A">
        <w:rPr>
          <w:rFonts w:ascii="Book Antiqua" w:hAnsi="Book Antiqua"/>
          <w:spacing w:val="-11"/>
        </w:rPr>
        <w:t xml:space="preserve"> </w:t>
      </w:r>
      <w:r w:rsidRPr="00E3370A">
        <w:rPr>
          <w:rFonts w:ascii="Book Antiqua" w:hAnsi="Book Antiqua"/>
        </w:rPr>
        <w:t>aumento</w:t>
      </w:r>
      <w:r w:rsidRPr="00E3370A">
        <w:rPr>
          <w:rFonts w:ascii="Book Antiqua" w:hAnsi="Book Antiqua"/>
          <w:spacing w:val="-10"/>
        </w:rPr>
        <w:t xml:space="preserve"> </w:t>
      </w:r>
      <w:r w:rsidRPr="00E3370A">
        <w:rPr>
          <w:rFonts w:ascii="Book Antiqua" w:hAnsi="Book Antiqua"/>
        </w:rPr>
        <w:t>alarmante</w:t>
      </w:r>
      <w:r w:rsidRPr="00E3370A">
        <w:rPr>
          <w:rFonts w:ascii="Book Antiqua" w:hAnsi="Book Antiqua"/>
          <w:spacing w:val="-12"/>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los</w:t>
      </w:r>
      <w:r w:rsidRPr="00E3370A">
        <w:rPr>
          <w:rFonts w:ascii="Book Antiqua" w:hAnsi="Book Antiqua"/>
          <w:spacing w:val="-12"/>
        </w:rPr>
        <w:t xml:space="preserve"> </w:t>
      </w:r>
      <w:r w:rsidRPr="00E3370A">
        <w:rPr>
          <w:rFonts w:ascii="Book Antiqua" w:hAnsi="Book Antiqua"/>
        </w:rPr>
        <w:t>casos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agresión</w:t>
      </w:r>
      <w:r w:rsidRPr="00E3370A">
        <w:rPr>
          <w:rFonts w:ascii="Book Antiqua" w:hAnsi="Book Antiqua"/>
          <w:spacing w:val="-65"/>
        </w:rPr>
        <w:t xml:space="preserve"> </w:t>
      </w:r>
      <w:r w:rsidRPr="00E3370A">
        <w:rPr>
          <w:rFonts w:ascii="Book Antiqua" w:hAnsi="Book Antiqua"/>
          <w:spacing w:val="-1"/>
        </w:rPr>
        <w:t>sexual</w:t>
      </w:r>
      <w:r w:rsidRPr="00E3370A">
        <w:rPr>
          <w:rFonts w:ascii="Book Antiqua" w:hAnsi="Book Antiqua"/>
          <w:spacing w:val="-15"/>
        </w:rPr>
        <w:t xml:space="preserve"> </w:t>
      </w:r>
      <w:r w:rsidRPr="00E3370A">
        <w:rPr>
          <w:rFonts w:ascii="Book Antiqua" w:hAnsi="Book Antiqua"/>
          <w:spacing w:val="-1"/>
        </w:rPr>
        <w:t>hacia</w:t>
      </w:r>
      <w:r w:rsidRPr="00E3370A">
        <w:rPr>
          <w:rFonts w:ascii="Book Antiqua" w:hAnsi="Book Antiqua"/>
          <w:spacing w:val="-16"/>
        </w:rPr>
        <w:t xml:space="preserve"> </w:t>
      </w:r>
      <w:r w:rsidRPr="00E3370A">
        <w:rPr>
          <w:rFonts w:ascii="Book Antiqua" w:hAnsi="Book Antiqua"/>
          <w:spacing w:val="-1"/>
        </w:rPr>
        <w:t>menores</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3"/>
        </w:rPr>
        <w:t xml:space="preserve"> </w:t>
      </w:r>
      <w:r w:rsidRPr="00E3370A">
        <w:rPr>
          <w:rFonts w:ascii="Book Antiqua" w:hAnsi="Book Antiqua"/>
          <w:spacing w:val="-1"/>
        </w:rPr>
        <w:t>edad,</w:t>
      </w:r>
      <w:r w:rsidRPr="00E3370A">
        <w:rPr>
          <w:rFonts w:ascii="Book Antiqua" w:hAnsi="Book Antiqua"/>
          <w:spacing w:val="-14"/>
        </w:rPr>
        <w:t xml:space="preserve"> </w:t>
      </w:r>
      <w:r w:rsidRPr="00E3370A">
        <w:rPr>
          <w:rFonts w:ascii="Book Antiqua" w:hAnsi="Book Antiqua"/>
        </w:rPr>
        <w:t>lo</w:t>
      </w:r>
      <w:r w:rsidRPr="00E3370A">
        <w:rPr>
          <w:rFonts w:ascii="Book Antiqua" w:hAnsi="Book Antiqua"/>
          <w:spacing w:val="-14"/>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refleja</w:t>
      </w:r>
      <w:r w:rsidRPr="00E3370A">
        <w:rPr>
          <w:rFonts w:ascii="Book Antiqua" w:hAnsi="Book Antiqua"/>
          <w:spacing w:val="-16"/>
        </w:rPr>
        <w:t xml:space="preserve"> </w:t>
      </w:r>
      <w:r w:rsidRPr="00E3370A">
        <w:rPr>
          <w:rFonts w:ascii="Book Antiqua" w:hAnsi="Book Antiqua"/>
        </w:rPr>
        <w:t>una</w:t>
      </w:r>
      <w:r w:rsidRPr="00E3370A">
        <w:rPr>
          <w:rFonts w:ascii="Book Antiqua" w:hAnsi="Book Antiqua"/>
          <w:spacing w:val="-16"/>
        </w:rPr>
        <w:t xml:space="preserve"> </w:t>
      </w:r>
      <w:r w:rsidRPr="00E3370A">
        <w:rPr>
          <w:rFonts w:ascii="Book Antiqua" w:hAnsi="Book Antiqua"/>
        </w:rPr>
        <w:t>problemática</w:t>
      </w:r>
      <w:r w:rsidRPr="00E3370A">
        <w:rPr>
          <w:rFonts w:ascii="Book Antiqua" w:hAnsi="Book Antiqua"/>
          <w:spacing w:val="-13"/>
        </w:rPr>
        <w:t xml:space="preserve"> </w:t>
      </w:r>
      <w:r w:rsidRPr="00E3370A">
        <w:rPr>
          <w:rFonts w:ascii="Book Antiqua" w:hAnsi="Book Antiqua"/>
        </w:rPr>
        <w:t>social</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magnitudes</w:t>
      </w:r>
      <w:r w:rsidRPr="00E3370A">
        <w:rPr>
          <w:rFonts w:ascii="Book Antiqua" w:hAnsi="Book Antiqua"/>
          <w:spacing w:val="-64"/>
        </w:rPr>
        <w:t xml:space="preserve"> </w:t>
      </w:r>
      <w:r w:rsidRPr="00E3370A">
        <w:rPr>
          <w:rFonts w:ascii="Book Antiqua" w:hAnsi="Book Antiqua"/>
        </w:rPr>
        <w:t>preocupantes. La falta de un marco normativo sólido y unificado para abordar esta</w:t>
      </w:r>
      <w:r w:rsidRPr="00E3370A">
        <w:rPr>
          <w:rFonts w:ascii="Book Antiqua" w:hAnsi="Book Antiqua"/>
          <w:spacing w:val="1"/>
        </w:rPr>
        <w:t xml:space="preserve"> </w:t>
      </w:r>
      <w:r w:rsidRPr="00E3370A">
        <w:rPr>
          <w:rFonts w:ascii="Book Antiqua" w:hAnsi="Book Antiqua"/>
        </w:rPr>
        <w:t>realidad contribuye a la impunidad y a la repetición de estos delitos. Este proyecto</w:t>
      </w:r>
      <w:r w:rsidRPr="00E3370A">
        <w:rPr>
          <w:rFonts w:ascii="Book Antiqua" w:hAnsi="Book Antiqua"/>
          <w:spacing w:val="1"/>
        </w:rPr>
        <w:t xml:space="preserve"> </w:t>
      </w:r>
      <w:r w:rsidRPr="00E3370A">
        <w:rPr>
          <w:rFonts w:ascii="Book Antiqua" w:hAnsi="Book Antiqua"/>
        </w:rPr>
        <w:t>busca llenar ese vacío legislativo, estableciendo un conjunto de disposiciones que</w:t>
      </w:r>
      <w:r w:rsidRPr="00E3370A">
        <w:rPr>
          <w:rFonts w:ascii="Book Antiqua" w:hAnsi="Book Antiqua"/>
          <w:spacing w:val="1"/>
        </w:rPr>
        <w:t xml:space="preserve"> </w:t>
      </w:r>
      <w:r w:rsidRPr="00E3370A">
        <w:rPr>
          <w:rFonts w:ascii="Book Antiqua" w:hAnsi="Book Antiqua"/>
        </w:rPr>
        <w:t>permitan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identificación y</w:t>
      </w:r>
      <w:r w:rsidRPr="00E3370A">
        <w:rPr>
          <w:rFonts w:ascii="Book Antiqua" w:hAnsi="Book Antiqua"/>
          <w:spacing w:val="-3"/>
        </w:rPr>
        <w:t xml:space="preserve"> </w:t>
      </w:r>
      <w:r w:rsidRPr="00E3370A">
        <w:rPr>
          <w:rFonts w:ascii="Book Antiqua" w:hAnsi="Book Antiqua"/>
        </w:rPr>
        <w:t>monitoreo 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3"/>
        </w:rPr>
        <w:t xml:space="preserve"> </w:t>
      </w:r>
      <w:r w:rsidR="00F036F9">
        <w:rPr>
          <w:rFonts w:ascii="Book Antiqua" w:hAnsi="Book Antiqua"/>
        </w:rPr>
        <w:t>sexuales.</w:t>
      </w:r>
    </w:p>
    <w:p w14:paraId="384C0092" w14:textId="28F5B52E" w:rsidR="008A3634" w:rsidRPr="00E3370A" w:rsidRDefault="008A3634" w:rsidP="008A3634">
      <w:pPr>
        <w:pStyle w:val="Textoindependiente"/>
        <w:rPr>
          <w:rFonts w:ascii="Book Antiqua" w:hAnsi="Book Antiqua"/>
          <w:b/>
          <w:bCs/>
        </w:rPr>
      </w:pPr>
    </w:p>
    <w:p w14:paraId="56BEB39C" w14:textId="77777777" w:rsidR="008A3634" w:rsidRPr="00E3370A" w:rsidRDefault="008A3634" w:rsidP="008A3634">
      <w:pPr>
        <w:pStyle w:val="Textoindependiente"/>
        <w:spacing w:before="5"/>
        <w:rPr>
          <w:rFonts w:ascii="Book Antiqua" w:hAnsi="Book Antiqua"/>
          <w:b/>
          <w:bCs/>
        </w:rPr>
      </w:pPr>
    </w:p>
    <w:p w14:paraId="6CFD47F4" w14:textId="55319403" w:rsidR="008A3634" w:rsidRPr="00FF0D9D" w:rsidRDefault="008A3634" w:rsidP="00544426">
      <w:pPr>
        <w:pStyle w:val="Prrafodelista"/>
        <w:numPr>
          <w:ilvl w:val="2"/>
          <w:numId w:val="12"/>
        </w:numPr>
        <w:tabs>
          <w:tab w:val="left" w:pos="371"/>
        </w:tabs>
        <w:autoSpaceDE w:val="0"/>
        <w:autoSpaceDN w:val="0"/>
        <w:spacing w:before="92"/>
        <w:rPr>
          <w:rFonts w:ascii="Book Antiqua" w:hAnsi="Book Antiqua"/>
          <w:b/>
          <w:bCs/>
        </w:rPr>
      </w:pPr>
      <w:r w:rsidRPr="00FF0D9D">
        <w:rPr>
          <w:rFonts w:ascii="Book Antiqua" w:hAnsi="Book Antiqua"/>
          <w:b/>
          <w:bCs/>
        </w:rPr>
        <w:t>Coordinación</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4"/>
        </w:rPr>
        <w:t xml:space="preserve"> </w:t>
      </w:r>
      <w:r w:rsidRPr="00FF0D9D">
        <w:rPr>
          <w:rFonts w:ascii="Book Antiqua" w:hAnsi="Book Antiqua"/>
          <w:b/>
          <w:bCs/>
        </w:rPr>
        <w:t>Eficiencia</w:t>
      </w:r>
      <w:r w:rsidRPr="00FF0D9D">
        <w:rPr>
          <w:rFonts w:ascii="Book Antiqua" w:hAnsi="Book Antiqua"/>
          <w:b/>
          <w:bCs/>
          <w:spacing w:val="-4"/>
        </w:rPr>
        <w:t xml:space="preserve"> </w:t>
      </w:r>
      <w:r w:rsidRPr="00FF0D9D">
        <w:rPr>
          <w:rFonts w:ascii="Book Antiqua" w:hAnsi="Book Antiqua"/>
          <w:b/>
          <w:bCs/>
        </w:rPr>
        <w:t>en</w:t>
      </w:r>
      <w:r w:rsidRPr="00FF0D9D">
        <w:rPr>
          <w:rFonts w:ascii="Book Antiqua" w:hAnsi="Book Antiqua"/>
          <w:b/>
          <w:bCs/>
          <w:spacing w:val="-2"/>
        </w:rPr>
        <w:t xml:space="preserve"> </w:t>
      </w:r>
      <w:r w:rsidRPr="00FF0D9D">
        <w:rPr>
          <w:rFonts w:ascii="Book Antiqua" w:hAnsi="Book Antiqua"/>
          <w:b/>
          <w:bCs/>
        </w:rPr>
        <w:t>el</w:t>
      </w:r>
      <w:r w:rsidRPr="00FF0D9D">
        <w:rPr>
          <w:rFonts w:ascii="Book Antiqua" w:hAnsi="Book Antiqua"/>
          <w:b/>
          <w:bCs/>
          <w:spacing w:val="-2"/>
        </w:rPr>
        <w:t xml:space="preserve"> </w:t>
      </w:r>
      <w:r w:rsidRPr="00FF0D9D">
        <w:rPr>
          <w:rFonts w:ascii="Book Antiqua" w:hAnsi="Book Antiqua"/>
          <w:b/>
          <w:bCs/>
        </w:rPr>
        <w:t>Monitoreo:</w:t>
      </w:r>
    </w:p>
    <w:p w14:paraId="4BBE4524" w14:textId="77777777" w:rsidR="008A3634" w:rsidRPr="00E3370A" w:rsidRDefault="008A3634" w:rsidP="008A3634">
      <w:pPr>
        <w:pStyle w:val="Textoindependiente"/>
        <w:rPr>
          <w:rFonts w:ascii="Book Antiqua" w:hAnsi="Book Antiqua"/>
        </w:rPr>
      </w:pPr>
    </w:p>
    <w:p w14:paraId="5D6F4653"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rPr>
        <w:t>La ausencia de un sistema nacional de monitoreo ha resultado en una falta de</w:t>
      </w:r>
      <w:r w:rsidRPr="00E3370A">
        <w:rPr>
          <w:rFonts w:ascii="Book Antiqua" w:hAnsi="Book Antiqua"/>
          <w:spacing w:val="1"/>
        </w:rPr>
        <w:t xml:space="preserve"> </w:t>
      </w:r>
      <w:r w:rsidRPr="00E3370A">
        <w:rPr>
          <w:rFonts w:ascii="Book Antiqua" w:hAnsi="Book Antiqua"/>
        </w:rPr>
        <w:t>coordinación</w:t>
      </w:r>
      <w:r w:rsidRPr="00E3370A">
        <w:rPr>
          <w:rFonts w:ascii="Book Antiqua" w:hAnsi="Book Antiqua"/>
          <w:spacing w:val="-9"/>
        </w:rPr>
        <w:t xml:space="preserve"> </w:t>
      </w:r>
      <w:r w:rsidRPr="00E3370A">
        <w:rPr>
          <w:rFonts w:ascii="Book Antiqua" w:hAnsi="Book Antiqua"/>
        </w:rPr>
        <w:t>entre</w:t>
      </w:r>
      <w:r w:rsidRPr="00E3370A">
        <w:rPr>
          <w:rFonts w:ascii="Book Antiqua" w:hAnsi="Book Antiqua"/>
          <w:spacing w:val="-9"/>
        </w:rPr>
        <w:t xml:space="preserve"> </w:t>
      </w:r>
      <w:r w:rsidRPr="00E3370A">
        <w:rPr>
          <w:rFonts w:ascii="Book Antiqua" w:hAnsi="Book Antiqua"/>
        </w:rPr>
        <w:t>las</w:t>
      </w:r>
      <w:r w:rsidRPr="00E3370A">
        <w:rPr>
          <w:rFonts w:ascii="Book Antiqua" w:hAnsi="Book Antiqua"/>
          <w:spacing w:val="-11"/>
        </w:rPr>
        <w:t xml:space="preserve"> </w:t>
      </w:r>
      <w:r w:rsidRPr="00E3370A">
        <w:rPr>
          <w:rFonts w:ascii="Book Antiqua" w:hAnsi="Book Antiqua"/>
        </w:rPr>
        <w:t>autoridades</w:t>
      </w:r>
      <w:r w:rsidRPr="00E3370A">
        <w:rPr>
          <w:rFonts w:ascii="Book Antiqua" w:hAnsi="Book Antiqua"/>
          <w:spacing w:val="-10"/>
        </w:rPr>
        <w:t xml:space="preserve"> </w:t>
      </w:r>
      <w:r w:rsidRPr="00E3370A">
        <w:rPr>
          <w:rFonts w:ascii="Book Antiqua" w:hAnsi="Book Antiqua"/>
        </w:rPr>
        <w:t>responsables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seguir</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cerca</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agresores</w:t>
      </w:r>
      <w:r w:rsidRPr="00E3370A">
        <w:rPr>
          <w:rFonts w:ascii="Book Antiqua" w:hAnsi="Book Antiqua"/>
          <w:spacing w:val="-64"/>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busca</w:t>
      </w:r>
      <w:r w:rsidRPr="00E3370A">
        <w:rPr>
          <w:rFonts w:ascii="Book Antiqua" w:hAnsi="Book Antiqua"/>
          <w:spacing w:val="1"/>
        </w:rPr>
        <w:t xml:space="preserve"> </w:t>
      </w:r>
      <w:r w:rsidRPr="00E3370A">
        <w:rPr>
          <w:rFonts w:ascii="Book Antiqua" w:hAnsi="Book Antiqua"/>
        </w:rPr>
        <w:t>superar</w:t>
      </w:r>
      <w:r w:rsidRPr="00E3370A">
        <w:rPr>
          <w:rFonts w:ascii="Book Antiqua" w:hAnsi="Book Antiqua"/>
          <w:spacing w:val="1"/>
        </w:rPr>
        <w:t xml:space="preserve"> </w:t>
      </w:r>
      <w:r w:rsidRPr="00E3370A">
        <w:rPr>
          <w:rFonts w:ascii="Book Antiqua" w:hAnsi="Book Antiqua"/>
        </w:rPr>
        <w:t>esta</w:t>
      </w:r>
      <w:r w:rsidRPr="00E3370A">
        <w:rPr>
          <w:rFonts w:ascii="Book Antiqua" w:hAnsi="Book Antiqua"/>
          <w:spacing w:val="1"/>
        </w:rPr>
        <w:t xml:space="preserve"> </w:t>
      </w:r>
      <w:r w:rsidRPr="00E3370A">
        <w:rPr>
          <w:rFonts w:ascii="Book Antiqua" w:hAnsi="Book Antiqua"/>
        </w:rPr>
        <w:t>limitación,</w:t>
      </w:r>
      <w:r w:rsidRPr="00E3370A">
        <w:rPr>
          <w:rFonts w:ascii="Book Antiqua" w:hAnsi="Book Antiqua"/>
          <w:spacing w:val="1"/>
        </w:rPr>
        <w:t xml:space="preserve"> </w:t>
      </w:r>
      <w:r w:rsidRPr="00E3370A">
        <w:rPr>
          <w:rFonts w:ascii="Book Antiqua" w:hAnsi="Book Antiqua"/>
        </w:rPr>
        <w:t>proporcionando</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estructura</w:t>
      </w:r>
      <w:r w:rsidRPr="00E3370A">
        <w:rPr>
          <w:rFonts w:ascii="Book Antiqua" w:hAnsi="Book Antiqua"/>
          <w:spacing w:val="1"/>
        </w:rPr>
        <w:t xml:space="preserve"> </w:t>
      </w:r>
      <w:r w:rsidRPr="00E3370A">
        <w:rPr>
          <w:rFonts w:ascii="Book Antiqua" w:hAnsi="Book Antiqua"/>
        </w:rPr>
        <w:t>organizativa</w:t>
      </w:r>
      <w:r w:rsidRPr="00E3370A">
        <w:rPr>
          <w:rFonts w:ascii="Book Antiqua" w:hAnsi="Book Antiqua"/>
          <w:spacing w:val="1"/>
        </w:rPr>
        <w:t xml:space="preserve"> </w:t>
      </w:r>
      <w:r w:rsidRPr="00E3370A">
        <w:rPr>
          <w:rFonts w:ascii="Book Antiqua" w:hAnsi="Book Antiqua"/>
        </w:rPr>
        <w:t>clara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permita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colaboración</w:t>
      </w:r>
      <w:r w:rsidRPr="00E3370A">
        <w:rPr>
          <w:rFonts w:ascii="Book Antiqua" w:hAnsi="Book Antiqua"/>
          <w:spacing w:val="1"/>
        </w:rPr>
        <w:t xml:space="preserve"> </w:t>
      </w:r>
      <w:r w:rsidRPr="00E3370A">
        <w:rPr>
          <w:rFonts w:ascii="Book Antiqua" w:hAnsi="Book Antiqua"/>
        </w:rPr>
        <w:t>efectiva</w:t>
      </w:r>
      <w:r w:rsidRPr="00E3370A">
        <w:rPr>
          <w:rFonts w:ascii="Book Antiqua" w:hAnsi="Book Antiqua"/>
          <w:spacing w:val="-1"/>
        </w:rPr>
        <w:t xml:space="preserve"> </w:t>
      </w:r>
      <w:r w:rsidRPr="00E3370A">
        <w:rPr>
          <w:rFonts w:ascii="Book Antiqua" w:hAnsi="Book Antiqua"/>
        </w:rPr>
        <w:t>entre entidades</w:t>
      </w:r>
      <w:r w:rsidRPr="00E3370A">
        <w:rPr>
          <w:rFonts w:ascii="Book Antiqua" w:hAnsi="Book Antiqua"/>
          <w:spacing w:val="-1"/>
        </w:rPr>
        <w:t xml:space="preserve"> </w:t>
      </w:r>
      <w:r w:rsidRPr="00E3370A">
        <w:rPr>
          <w:rFonts w:ascii="Book Antiqua" w:hAnsi="Book Antiqua"/>
        </w:rPr>
        <w:t>gubernamentales</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nivel</w:t>
      </w:r>
      <w:r w:rsidRPr="00E3370A">
        <w:rPr>
          <w:rFonts w:ascii="Book Antiqua" w:hAnsi="Book Antiqua"/>
          <w:spacing w:val="-1"/>
        </w:rPr>
        <w:t xml:space="preserve"> </w:t>
      </w:r>
      <w:r w:rsidRPr="00E3370A">
        <w:rPr>
          <w:rFonts w:ascii="Book Antiqua" w:hAnsi="Book Antiqua"/>
        </w:rPr>
        <w:t>nacional.</w:t>
      </w:r>
    </w:p>
    <w:p w14:paraId="10E9CC9A" w14:textId="77777777" w:rsidR="008A3634" w:rsidRPr="00E3370A" w:rsidRDefault="008A3634" w:rsidP="008A3634">
      <w:pPr>
        <w:pStyle w:val="Textoindependiente"/>
        <w:rPr>
          <w:rFonts w:ascii="Book Antiqua" w:hAnsi="Book Antiqua"/>
          <w:b/>
          <w:bCs/>
        </w:rPr>
      </w:pPr>
    </w:p>
    <w:p w14:paraId="745AD961" w14:textId="6622D109" w:rsidR="008A3634" w:rsidRPr="00FF0D9D" w:rsidRDefault="008A3634" w:rsidP="00544426">
      <w:pPr>
        <w:pStyle w:val="Prrafodelista"/>
        <w:numPr>
          <w:ilvl w:val="2"/>
          <w:numId w:val="12"/>
        </w:numPr>
        <w:tabs>
          <w:tab w:val="left" w:pos="371"/>
        </w:tabs>
        <w:autoSpaceDE w:val="0"/>
        <w:autoSpaceDN w:val="0"/>
        <w:rPr>
          <w:rFonts w:ascii="Book Antiqua" w:hAnsi="Book Antiqua"/>
          <w:b/>
          <w:bCs/>
        </w:rPr>
      </w:pPr>
      <w:r w:rsidRPr="00FF0D9D">
        <w:rPr>
          <w:rFonts w:ascii="Book Antiqua" w:hAnsi="Book Antiqua"/>
          <w:b/>
          <w:bCs/>
        </w:rPr>
        <w:t>Protección</w:t>
      </w:r>
      <w:r w:rsidRPr="00FF0D9D">
        <w:rPr>
          <w:rFonts w:ascii="Book Antiqua" w:hAnsi="Book Antiqua"/>
          <w:b/>
          <w:bCs/>
          <w:spacing w:val="-4"/>
        </w:rPr>
        <w:t xml:space="preserve"> </w:t>
      </w:r>
      <w:r w:rsidRPr="00FF0D9D">
        <w:rPr>
          <w:rFonts w:ascii="Book Antiqua" w:hAnsi="Book Antiqua"/>
          <w:b/>
          <w:bCs/>
        </w:rPr>
        <w:t>Preventiva</w:t>
      </w:r>
      <w:r w:rsidRPr="00FF0D9D">
        <w:rPr>
          <w:rFonts w:ascii="Book Antiqua" w:hAnsi="Book Antiqua"/>
          <w:b/>
          <w:bCs/>
          <w:spacing w:val="-2"/>
        </w:rPr>
        <w:t xml:space="preserve"> </w:t>
      </w:r>
      <w:r w:rsidRPr="00FF0D9D">
        <w:rPr>
          <w:rFonts w:ascii="Book Antiqua" w:hAnsi="Book Antiqua"/>
          <w:b/>
          <w:bCs/>
        </w:rPr>
        <w:t>de</w:t>
      </w:r>
      <w:r w:rsidRPr="00FF0D9D">
        <w:rPr>
          <w:rFonts w:ascii="Book Antiqua" w:hAnsi="Book Antiqua"/>
          <w:b/>
          <w:bCs/>
          <w:spacing w:val="-2"/>
        </w:rPr>
        <w:t xml:space="preserve"> </w:t>
      </w:r>
      <w:r w:rsidRPr="00FF0D9D">
        <w:rPr>
          <w:rFonts w:ascii="Book Antiqua" w:hAnsi="Book Antiqua"/>
          <w:b/>
          <w:bCs/>
        </w:rPr>
        <w:t>los</w:t>
      </w:r>
      <w:r w:rsidRPr="00FF0D9D">
        <w:rPr>
          <w:rFonts w:ascii="Book Antiqua" w:hAnsi="Book Antiqua"/>
          <w:b/>
          <w:bCs/>
          <w:spacing w:val="-2"/>
        </w:rPr>
        <w:t xml:space="preserve"> </w:t>
      </w:r>
      <w:r w:rsidRPr="00FF0D9D">
        <w:rPr>
          <w:rFonts w:ascii="Book Antiqua" w:hAnsi="Book Antiqua"/>
          <w:b/>
          <w:bCs/>
        </w:rPr>
        <w:t>Menores:</w:t>
      </w:r>
    </w:p>
    <w:p w14:paraId="5C52493C" w14:textId="77777777" w:rsidR="008A3634" w:rsidRPr="00E3370A" w:rsidRDefault="008A3634" w:rsidP="008A3634">
      <w:pPr>
        <w:pStyle w:val="Textoindependiente"/>
        <w:spacing w:before="1"/>
        <w:rPr>
          <w:rFonts w:ascii="Book Antiqua" w:hAnsi="Book Antiqua"/>
        </w:rPr>
      </w:pPr>
    </w:p>
    <w:p w14:paraId="5BD06B52" w14:textId="77777777" w:rsidR="008A3634" w:rsidRPr="00E3370A" w:rsidRDefault="008A3634" w:rsidP="008A3634">
      <w:pPr>
        <w:pStyle w:val="Textoindependiente"/>
        <w:ind w:left="102" w:right="120"/>
        <w:jc w:val="both"/>
        <w:rPr>
          <w:rFonts w:ascii="Book Antiqua" w:hAnsi="Book Antiqua"/>
        </w:rPr>
      </w:pPr>
      <w:r w:rsidRPr="00E3370A">
        <w:rPr>
          <w:rFonts w:ascii="Book Antiqua" w:hAnsi="Book Antiqua"/>
        </w:rPr>
        <w:t>La prevención de la reincidencia es esencial para garantizar la seguridad de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edad.</w:t>
      </w:r>
      <w:r w:rsidRPr="00E3370A">
        <w:rPr>
          <w:rFonts w:ascii="Book Antiqua" w:hAnsi="Book Antiqua"/>
          <w:spacing w:val="-9"/>
        </w:rPr>
        <w:t xml:space="preserve"> </w:t>
      </w:r>
      <w:r w:rsidRPr="00E3370A">
        <w:rPr>
          <w:rFonts w:ascii="Book Antiqua" w:hAnsi="Book Antiqua"/>
        </w:rPr>
        <w:t>Este</w:t>
      </w:r>
      <w:r w:rsidRPr="00E3370A">
        <w:rPr>
          <w:rFonts w:ascii="Book Antiqua" w:hAnsi="Book Antiqua"/>
          <w:spacing w:val="-3"/>
        </w:rPr>
        <w:t xml:space="preserve"> </w:t>
      </w:r>
      <w:r w:rsidRPr="00E3370A">
        <w:rPr>
          <w:rFonts w:ascii="Book Antiqua" w:hAnsi="Book Antiqua"/>
        </w:rPr>
        <w:t>proyecto</w:t>
      </w:r>
      <w:r w:rsidRPr="00E3370A">
        <w:rPr>
          <w:rFonts w:ascii="Book Antiqua" w:hAnsi="Book Antiqua"/>
          <w:spacing w:val="-6"/>
        </w:rPr>
        <w:t xml:space="preserve"> </w:t>
      </w:r>
      <w:r w:rsidRPr="00E3370A">
        <w:rPr>
          <w:rFonts w:ascii="Book Antiqua" w:hAnsi="Book Antiqua"/>
        </w:rPr>
        <w:t>establece</w:t>
      </w:r>
      <w:r w:rsidRPr="00E3370A">
        <w:rPr>
          <w:rFonts w:ascii="Book Antiqua" w:hAnsi="Book Antiqua"/>
          <w:spacing w:val="-6"/>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Registro</w:t>
      </w:r>
      <w:r w:rsidRPr="00E3370A">
        <w:rPr>
          <w:rFonts w:ascii="Book Antiqua" w:hAnsi="Book Antiqua"/>
          <w:spacing w:val="-7"/>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Agresores,</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64"/>
        </w:rPr>
        <w:t xml:space="preserve"> </w:t>
      </w:r>
      <w:r w:rsidRPr="00E3370A">
        <w:rPr>
          <w:rFonts w:ascii="Book Antiqua" w:hAnsi="Book Antiqua"/>
        </w:rPr>
        <w:t>recopila</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rPr>
        <w:t>detallada</w:t>
      </w:r>
      <w:r w:rsidRPr="00E3370A">
        <w:rPr>
          <w:rFonts w:ascii="Book Antiqua" w:hAnsi="Book Antiqua"/>
          <w:spacing w:val="1"/>
        </w:rPr>
        <w:t xml:space="preserve"> </w:t>
      </w:r>
      <w:r w:rsidRPr="00E3370A">
        <w:rPr>
          <w:rFonts w:ascii="Book Antiqua" w:hAnsi="Book Antiqua"/>
        </w:rPr>
        <w:t>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condenados</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 a menores.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existencia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registro</w:t>
      </w:r>
      <w:r w:rsidRPr="00E3370A">
        <w:rPr>
          <w:rFonts w:ascii="Book Antiqua" w:hAnsi="Book Antiqua"/>
          <w:spacing w:val="-7"/>
        </w:rPr>
        <w:t xml:space="preserve"> </w:t>
      </w:r>
      <w:r w:rsidRPr="00E3370A">
        <w:rPr>
          <w:rFonts w:ascii="Book Antiqua" w:hAnsi="Book Antiqua"/>
        </w:rPr>
        <w:t>permitirá</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autoridades</w:t>
      </w:r>
      <w:r w:rsidRPr="00E3370A">
        <w:rPr>
          <w:rFonts w:ascii="Book Antiqua" w:hAnsi="Book Antiqua"/>
          <w:spacing w:val="-10"/>
        </w:rPr>
        <w:t xml:space="preserve"> </w:t>
      </w:r>
      <w:r w:rsidRPr="00E3370A">
        <w:rPr>
          <w:rFonts w:ascii="Book Antiqua" w:hAnsi="Book Antiqua"/>
        </w:rPr>
        <w:t>anticiparse</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posibles</w:t>
      </w:r>
      <w:r w:rsidRPr="00E3370A">
        <w:rPr>
          <w:rFonts w:ascii="Book Antiqua" w:hAnsi="Book Antiqua"/>
          <w:spacing w:val="-10"/>
        </w:rPr>
        <w:t xml:space="preserve"> </w:t>
      </w:r>
      <w:r w:rsidRPr="00E3370A">
        <w:rPr>
          <w:rFonts w:ascii="Book Antiqua" w:hAnsi="Book Antiqua"/>
        </w:rPr>
        <w:t>riesgos</w:t>
      </w:r>
      <w:r w:rsidRPr="00E3370A">
        <w:rPr>
          <w:rFonts w:ascii="Book Antiqua" w:hAnsi="Book Antiqua"/>
          <w:spacing w:val="-64"/>
        </w:rPr>
        <w:t xml:space="preserve"> </w:t>
      </w:r>
      <w:r w:rsidRPr="00E3370A">
        <w:rPr>
          <w:rFonts w:ascii="Book Antiqua" w:hAnsi="Book Antiqua"/>
        </w:rPr>
        <w:t>y tomar medidas preventivas adecuadas, protegiendo así a la población infantil de</w:t>
      </w:r>
      <w:r w:rsidRPr="00E3370A">
        <w:rPr>
          <w:rFonts w:ascii="Book Antiqua" w:hAnsi="Book Antiqua"/>
          <w:spacing w:val="1"/>
        </w:rPr>
        <w:t xml:space="preserve"> </w:t>
      </w:r>
      <w:r w:rsidRPr="00E3370A">
        <w:rPr>
          <w:rFonts w:ascii="Book Antiqua" w:hAnsi="Book Antiqua"/>
        </w:rPr>
        <w:t>posibles</w:t>
      </w:r>
      <w:r w:rsidRPr="00E3370A">
        <w:rPr>
          <w:rFonts w:ascii="Book Antiqua" w:hAnsi="Book Antiqua"/>
          <w:spacing w:val="-3"/>
        </w:rPr>
        <w:t xml:space="preserve"> </w:t>
      </w:r>
      <w:r w:rsidRPr="00E3370A">
        <w:rPr>
          <w:rFonts w:ascii="Book Antiqua" w:hAnsi="Book Antiqua"/>
        </w:rPr>
        <w:t>amenazas.</w:t>
      </w:r>
    </w:p>
    <w:p w14:paraId="65B21189" w14:textId="77777777" w:rsidR="008A3634" w:rsidRPr="00E3370A" w:rsidRDefault="008A3634" w:rsidP="008A3634">
      <w:pPr>
        <w:pStyle w:val="Textoindependiente"/>
        <w:rPr>
          <w:rFonts w:ascii="Book Antiqua" w:hAnsi="Book Antiqua"/>
        </w:rPr>
      </w:pPr>
    </w:p>
    <w:p w14:paraId="7B57B26C" w14:textId="4F03B8D2" w:rsidR="008A3634" w:rsidRPr="00FF0D9D" w:rsidRDefault="008A3634" w:rsidP="00544426">
      <w:pPr>
        <w:pStyle w:val="Prrafodelista"/>
        <w:numPr>
          <w:ilvl w:val="2"/>
          <w:numId w:val="12"/>
        </w:numPr>
        <w:tabs>
          <w:tab w:val="left" w:pos="371"/>
        </w:tabs>
        <w:autoSpaceDE w:val="0"/>
        <w:autoSpaceDN w:val="0"/>
        <w:rPr>
          <w:rFonts w:ascii="Book Antiqua" w:hAnsi="Book Antiqua"/>
          <w:b/>
          <w:bCs/>
        </w:rPr>
      </w:pPr>
      <w:r w:rsidRPr="00FF0D9D">
        <w:rPr>
          <w:rFonts w:ascii="Book Antiqua" w:hAnsi="Book Antiqua"/>
          <w:b/>
          <w:bCs/>
        </w:rPr>
        <w:t>Derechos</w:t>
      </w:r>
      <w:r w:rsidRPr="00FF0D9D">
        <w:rPr>
          <w:rFonts w:ascii="Book Antiqua" w:hAnsi="Book Antiqua"/>
          <w:b/>
          <w:bCs/>
          <w:spacing w:val="-4"/>
        </w:rPr>
        <w:t xml:space="preserve"> </w:t>
      </w:r>
      <w:r w:rsidRPr="00FF0D9D">
        <w:rPr>
          <w:rFonts w:ascii="Book Antiqua" w:hAnsi="Book Antiqua"/>
          <w:b/>
          <w:bCs/>
        </w:rPr>
        <w:t>Fundamentales</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6"/>
        </w:rPr>
        <w:t xml:space="preserve"> </w:t>
      </w:r>
      <w:r w:rsidRPr="00FF0D9D">
        <w:rPr>
          <w:rFonts w:ascii="Book Antiqua" w:hAnsi="Book Antiqua"/>
          <w:b/>
          <w:bCs/>
        </w:rPr>
        <w:t>Garantías</w:t>
      </w:r>
      <w:r w:rsidRPr="00FF0D9D">
        <w:rPr>
          <w:rFonts w:ascii="Book Antiqua" w:hAnsi="Book Antiqua"/>
          <w:b/>
          <w:bCs/>
          <w:spacing w:val="-3"/>
        </w:rPr>
        <w:t xml:space="preserve"> </w:t>
      </w:r>
      <w:r w:rsidRPr="00FF0D9D">
        <w:rPr>
          <w:rFonts w:ascii="Book Antiqua" w:hAnsi="Book Antiqua"/>
          <w:b/>
          <w:bCs/>
        </w:rPr>
        <w:t>Constitucionales:</w:t>
      </w:r>
    </w:p>
    <w:p w14:paraId="6E64CA86" w14:textId="77777777" w:rsidR="008A3634" w:rsidRPr="00E3370A" w:rsidRDefault="008A3634" w:rsidP="008A3634">
      <w:pPr>
        <w:pStyle w:val="Textoindependiente"/>
        <w:rPr>
          <w:rFonts w:ascii="Book Antiqua" w:hAnsi="Book Antiqua"/>
        </w:rPr>
      </w:pPr>
    </w:p>
    <w:p w14:paraId="2BBA6919" w14:textId="77777777" w:rsidR="008A3634" w:rsidRPr="00E3370A" w:rsidRDefault="008A3634" w:rsidP="008A3634">
      <w:pPr>
        <w:pStyle w:val="Textoindependiente"/>
        <w:ind w:left="102" w:right="118"/>
        <w:jc w:val="both"/>
        <w:rPr>
          <w:rFonts w:ascii="Book Antiqua" w:hAnsi="Book Antiqua"/>
        </w:rPr>
      </w:pPr>
      <w:r w:rsidRPr="00E3370A">
        <w:rPr>
          <w:rFonts w:ascii="Book Antiqua" w:hAnsi="Book Antiqua"/>
          <w:spacing w:val="-1"/>
        </w:rPr>
        <w:t>Es</w:t>
      </w:r>
      <w:r w:rsidRPr="00E3370A">
        <w:rPr>
          <w:rFonts w:ascii="Book Antiqua" w:hAnsi="Book Antiqua"/>
          <w:spacing w:val="-14"/>
        </w:rPr>
        <w:t xml:space="preserve"> </w:t>
      </w:r>
      <w:r w:rsidRPr="00E3370A">
        <w:rPr>
          <w:rFonts w:ascii="Book Antiqua" w:hAnsi="Book Antiqua"/>
          <w:spacing w:val="-1"/>
        </w:rPr>
        <w:t>crucial</w:t>
      </w:r>
      <w:r w:rsidRPr="00E3370A">
        <w:rPr>
          <w:rFonts w:ascii="Book Antiqua" w:hAnsi="Book Antiqua"/>
          <w:spacing w:val="-15"/>
        </w:rPr>
        <w:t xml:space="preserve"> </w:t>
      </w:r>
      <w:r w:rsidRPr="00E3370A">
        <w:rPr>
          <w:rFonts w:ascii="Book Antiqua" w:hAnsi="Book Antiqua"/>
          <w:spacing w:val="-1"/>
        </w:rPr>
        <w:t>subrayar</w:t>
      </w:r>
      <w:r w:rsidRPr="00E3370A">
        <w:rPr>
          <w:rFonts w:ascii="Book Antiqua" w:hAnsi="Book Antiqua"/>
          <w:spacing w:val="-15"/>
        </w:rPr>
        <w:t xml:space="preserve"> </w:t>
      </w:r>
      <w:r w:rsidRPr="00E3370A">
        <w:rPr>
          <w:rFonts w:ascii="Book Antiqua" w:hAnsi="Book Antiqua"/>
          <w:spacing w:val="-1"/>
        </w:rPr>
        <w:t>que,</w:t>
      </w:r>
      <w:r w:rsidRPr="00E3370A">
        <w:rPr>
          <w:rFonts w:ascii="Book Antiqua" w:hAnsi="Book Antiqua"/>
          <w:spacing w:val="-14"/>
        </w:rPr>
        <w:t xml:space="preserve"> </w:t>
      </w:r>
      <w:r w:rsidRPr="00E3370A">
        <w:rPr>
          <w:rFonts w:ascii="Book Antiqua" w:hAnsi="Book Antiqua"/>
          <w:spacing w:val="-1"/>
        </w:rPr>
        <w:t>si</w:t>
      </w:r>
      <w:r w:rsidRPr="00E3370A">
        <w:rPr>
          <w:rFonts w:ascii="Book Antiqua" w:hAnsi="Book Antiqua"/>
          <w:spacing w:val="-17"/>
        </w:rPr>
        <w:t xml:space="preserve"> </w:t>
      </w:r>
      <w:r w:rsidRPr="00E3370A">
        <w:rPr>
          <w:rFonts w:ascii="Book Antiqua" w:hAnsi="Book Antiqua"/>
          <w:spacing w:val="-1"/>
        </w:rPr>
        <w:t>bien</w:t>
      </w:r>
      <w:r w:rsidRPr="00E3370A">
        <w:rPr>
          <w:rFonts w:ascii="Book Antiqua" w:hAnsi="Book Antiqua"/>
          <w:spacing w:val="-15"/>
        </w:rPr>
        <w:t xml:space="preserve"> </w:t>
      </w:r>
      <w:r w:rsidRPr="00E3370A">
        <w:rPr>
          <w:rFonts w:ascii="Book Antiqua" w:hAnsi="Book Antiqua"/>
        </w:rPr>
        <w:t>este</w:t>
      </w:r>
      <w:r w:rsidRPr="00E3370A">
        <w:rPr>
          <w:rFonts w:ascii="Book Antiqua" w:hAnsi="Book Antiqua"/>
          <w:spacing w:val="-14"/>
        </w:rPr>
        <w:t xml:space="preserve"> </w:t>
      </w:r>
      <w:r w:rsidRPr="00E3370A">
        <w:rPr>
          <w:rFonts w:ascii="Book Antiqua" w:hAnsi="Book Antiqua"/>
        </w:rPr>
        <w:t>proyecto</w:t>
      </w:r>
      <w:r w:rsidRPr="00E3370A">
        <w:rPr>
          <w:rFonts w:ascii="Book Antiqua" w:hAnsi="Book Antiqua"/>
          <w:spacing w:val="-15"/>
        </w:rPr>
        <w:t xml:space="preserve"> </w:t>
      </w:r>
      <w:r w:rsidRPr="00E3370A">
        <w:rPr>
          <w:rFonts w:ascii="Book Antiqua" w:hAnsi="Book Antiqua"/>
        </w:rPr>
        <w:t>persigue</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protección</w:t>
      </w:r>
      <w:r w:rsidRPr="00E3370A">
        <w:rPr>
          <w:rFonts w:ascii="Book Antiqua" w:hAnsi="Book Antiqua"/>
          <w:spacing w:val="-18"/>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los</w:t>
      </w:r>
      <w:r w:rsidRPr="00E3370A">
        <w:rPr>
          <w:rFonts w:ascii="Book Antiqua" w:hAnsi="Book Antiqua"/>
          <w:spacing w:val="-16"/>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también</w:t>
      </w:r>
      <w:r w:rsidRPr="00E3370A">
        <w:rPr>
          <w:rFonts w:ascii="Book Antiqua" w:hAnsi="Book Antiqua"/>
          <w:spacing w:val="-8"/>
        </w:rPr>
        <w:t xml:space="preserve"> </w:t>
      </w:r>
      <w:r w:rsidRPr="00E3370A">
        <w:rPr>
          <w:rFonts w:ascii="Book Antiqua" w:hAnsi="Book Antiqua"/>
        </w:rPr>
        <w:t>busca</w:t>
      </w:r>
      <w:r w:rsidRPr="00E3370A">
        <w:rPr>
          <w:rFonts w:ascii="Book Antiqua" w:hAnsi="Book Antiqua"/>
          <w:spacing w:val="-7"/>
        </w:rPr>
        <w:t xml:space="preserve"> </w:t>
      </w:r>
      <w:r w:rsidRPr="00E3370A">
        <w:rPr>
          <w:rFonts w:ascii="Book Antiqua" w:hAnsi="Book Antiqua"/>
        </w:rPr>
        <w:t>equilibrar</w:t>
      </w:r>
      <w:r w:rsidRPr="00E3370A">
        <w:rPr>
          <w:rFonts w:ascii="Book Antiqua" w:hAnsi="Book Antiqua"/>
          <w:spacing w:val="-7"/>
        </w:rPr>
        <w:t xml:space="preserve"> </w:t>
      </w:r>
      <w:r w:rsidRPr="00E3370A">
        <w:rPr>
          <w:rFonts w:ascii="Book Antiqua" w:hAnsi="Book Antiqua"/>
        </w:rPr>
        <w:t>esta</w:t>
      </w:r>
      <w:r w:rsidRPr="00E3370A">
        <w:rPr>
          <w:rFonts w:ascii="Book Antiqua" w:hAnsi="Book Antiqua"/>
          <w:spacing w:val="-5"/>
        </w:rPr>
        <w:t xml:space="preserve"> </w:t>
      </w:r>
      <w:r w:rsidRPr="00E3370A">
        <w:rPr>
          <w:rFonts w:ascii="Book Antiqua" w:hAnsi="Book Antiqua"/>
        </w:rPr>
        <w:t>premisa</w:t>
      </w:r>
      <w:r w:rsidRPr="00E3370A">
        <w:rPr>
          <w:rFonts w:ascii="Book Antiqua" w:hAnsi="Book Antiqua"/>
          <w:spacing w:val="-9"/>
        </w:rPr>
        <w:t xml:space="preserve"> </w:t>
      </w:r>
      <w:r w:rsidRPr="00E3370A">
        <w:rPr>
          <w:rFonts w:ascii="Book Antiqua" w:hAnsi="Book Antiqua"/>
        </w:rPr>
        <w:t>con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respeto</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8"/>
        </w:rPr>
        <w:t xml:space="preserve"> </w:t>
      </w:r>
      <w:r w:rsidRPr="00E3370A">
        <w:rPr>
          <w:rFonts w:ascii="Book Antiqua" w:hAnsi="Book Antiqua"/>
        </w:rPr>
        <w:t>derechos</w:t>
      </w:r>
      <w:r w:rsidRPr="00E3370A">
        <w:rPr>
          <w:rFonts w:ascii="Book Antiqua" w:hAnsi="Book Antiqua"/>
          <w:spacing w:val="-11"/>
        </w:rPr>
        <w:t xml:space="preserve"> </w:t>
      </w:r>
      <w:r w:rsidRPr="00E3370A">
        <w:rPr>
          <w:rFonts w:ascii="Book Antiqua" w:hAnsi="Book Antiqua"/>
        </w:rPr>
        <w:t>fundamentales</w:t>
      </w:r>
      <w:r w:rsidRPr="00E3370A">
        <w:rPr>
          <w:rFonts w:ascii="Book Antiqua" w:hAnsi="Book Antiqua"/>
          <w:spacing w:val="-65"/>
        </w:rPr>
        <w:t xml:space="preserve"> </w:t>
      </w:r>
      <w:r w:rsidRPr="00E3370A">
        <w:rPr>
          <w:rFonts w:ascii="Book Antiqua" w:hAnsi="Book Antiqua"/>
        </w:rPr>
        <w:t>de los agresores. Se establecen mecanismos para garantizar el debido proceso y</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constitucionales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individuos</w:t>
      </w:r>
      <w:r w:rsidRPr="00E3370A">
        <w:rPr>
          <w:rFonts w:ascii="Book Antiqua" w:hAnsi="Book Antiqua"/>
          <w:spacing w:val="1"/>
        </w:rPr>
        <w:t xml:space="preserve"> </w:t>
      </w:r>
      <w:r w:rsidRPr="00E3370A">
        <w:rPr>
          <w:rFonts w:ascii="Book Antiqua" w:hAnsi="Book Antiqua"/>
        </w:rPr>
        <w:t>registrados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salvaguardando</w:t>
      </w:r>
      <w:r w:rsidRPr="00E3370A">
        <w:rPr>
          <w:rFonts w:ascii="Book Antiqua" w:hAnsi="Book Antiqua"/>
          <w:spacing w:val="-3"/>
        </w:rPr>
        <w:t xml:space="preserve"> </w:t>
      </w:r>
      <w:r w:rsidRPr="00E3370A">
        <w:rPr>
          <w:rFonts w:ascii="Book Antiqua" w:hAnsi="Book Antiqua"/>
        </w:rPr>
        <w:t>así</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integridad de los</w:t>
      </w:r>
      <w:r w:rsidRPr="00E3370A">
        <w:rPr>
          <w:rFonts w:ascii="Book Antiqua" w:hAnsi="Book Antiqua"/>
          <w:spacing w:val="-3"/>
        </w:rPr>
        <w:t xml:space="preserve"> </w:t>
      </w:r>
      <w:r w:rsidRPr="00E3370A">
        <w:rPr>
          <w:rFonts w:ascii="Book Antiqua" w:hAnsi="Book Antiqua"/>
        </w:rPr>
        <w:t>procedimientos legales.</w:t>
      </w:r>
    </w:p>
    <w:p w14:paraId="295EA5A5" w14:textId="77777777" w:rsidR="008A3634" w:rsidRPr="00E3370A" w:rsidRDefault="008A3634" w:rsidP="008A3634">
      <w:pPr>
        <w:pStyle w:val="Textoindependiente"/>
        <w:rPr>
          <w:rFonts w:ascii="Book Antiqua" w:hAnsi="Book Antiqua"/>
        </w:rPr>
      </w:pPr>
    </w:p>
    <w:p w14:paraId="2F05824F" w14:textId="67495321" w:rsidR="008A3634" w:rsidRPr="00FF0D9D" w:rsidRDefault="008A3634" w:rsidP="00544426">
      <w:pPr>
        <w:pStyle w:val="Prrafodelista"/>
        <w:numPr>
          <w:ilvl w:val="2"/>
          <w:numId w:val="12"/>
        </w:numPr>
        <w:tabs>
          <w:tab w:val="left" w:pos="371"/>
        </w:tabs>
        <w:autoSpaceDE w:val="0"/>
        <w:autoSpaceDN w:val="0"/>
        <w:rPr>
          <w:rFonts w:ascii="Book Antiqua" w:hAnsi="Book Antiqua"/>
          <w:b/>
          <w:bCs/>
        </w:rPr>
      </w:pPr>
      <w:r w:rsidRPr="00FF0D9D">
        <w:rPr>
          <w:rFonts w:ascii="Book Antiqua" w:hAnsi="Book Antiqua"/>
          <w:b/>
          <w:bCs/>
        </w:rPr>
        <w:t>Cumplimiento</w:t>
      </w:r>
      <w:r w:rsidRPr="00FF0D9D">
        <w:rPr>
          <w:rFonts w:ascii="Book Antiqua" w:hAnsi="Book Antiqua"/>
          <w:b/>
          <w:bCs/>
          <w:spacing w:val="-4"/>
        </w:rPr>
        <w:t xml:space="preserve"> </w:t>
      </w:r>
      <w:r w:rsidRPr="00FF0D9D">
        <w:rPr>
          <w:rFonts w:ascii="Book Antiqua" w:hAnsi="Book Antiqua"/>
          <w:b/>
          <w:bCs/>
        </w:rPr>
        <w:t>de</w:t>
      </w:r>
      <w:r w:rsidRPr="00FF0D9D">
        <w:rPr>
          <w:rFonts w:ascii="Book Antiqua" w:hAnsi="Book Antiqua"/>
          <w:b/>
          <w:bCs/>
          <w:spacing w:val="-5"/>
        </w:rPr>
        <w:t xml:space="preserve"> </w:t>
      </w:r>
      <w:r w:rsidRPr="00FF0D9D">
        <w:rPr>
          <w:rFonts w:ascii="Book Antiqua" w:hAnsi="Book Antiqua"/>
          <w:b/>
          <w:bCs/>
        </w:rPr>
        <w:t>Compromisos</w:t>
      </w:r>
      <w:r w:rsidRPr="00FF0D9D">
        <w:rPr>
          <w:rFonts w:ascii="Book Antiqua" w:hAnsi="Book Antiqua"/>
          <w:b/>
          <w:bCs/>
          <w:spacing w:val="-2"/>
        </w:rPr>
        <w:t xml:space="preserve"> </w:t>
      </w:r>
      <w:r w:rsidRPr="00FF0D9D">
        <w:rPr>
          <w:rFonts w:ascii="Book Antiqua" w:hAnsi="Book Antiqua"/>
          <w:b/>
          <w:bCs/>
        </w:rPr>
        <w:t>Internacionales:</w:t>
      </w:r>
    </w:p>
    <w:p w14:paraId="0164E29A" w14:textId="77777777" w:rsidR="008A3634" w:rsidRPr="00E3370A" w:rsidRDefault="008A3634" w:rsidP="008A3634">
      <w:pPr>
        <w:pStyle w:val="Textoindependiente"/>
        <w:rPr>
          <w:rFonts w:ascii="Book Antiqua" w:hAnsi="Book Antiqua"/>
        </w:rPr>
      </w:pPr>
    </w:p>
    <w:p w14:paraId="1655CF84" w14:textId="77777777" w:rsidR="008A3634" w:rsidRPr="00E3370A" w:rsidRDefault="008A3634" w:rsidP="008A3634">
      <w:pPr>
        <w:pStyle w:val="Textoindependiente"/>
        <w:ind w:left="102" w:right="117"/>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nacional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1"/>
        </w:rPr>
        <w:t xml:space="preserve"> </w:t>
      </w:r>
      <w:r w:rsidRPr="00E3370A">
        <w:rPr>
          <w:rFonts w:ascii="Book Antiqua" w:hAnsi="Book Antiqua"/>
        </w:rPr>
        <w:t>está</w:t>
      </w:r>
      <w:r w:rsidRPr="00E3370A">
        <w:rPr>
          <w:rFonts w:ascii="Book Antiqua" w:hAnsi="Book Antiqua"/>
          <w:spacing w:val="1"/>
        </w:rPr>
        <w:t xml:space="preserve"> </w:t>
      </w:r>
      <w:r w:rsidRPr="00E3370A">
        <w:rPr>
          <w:rFonts w:ascii="Book Antiqua" w:hAnsi="Book Antiqua"/>
        </w:rPr>
        <w:t>alineada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compromisos internacionales asumidos por el país en materia de protección de los</w:t>
      </w:r>
      <w:r w:rsidRPr="00E3370A">
        <w:rPr>
          <w:rFonts w:ascii="Book Antiqua" w:hAnsi="Book Antiqua"/>
          <w:spacing w:val="-64"/>
        </w:rPr>
        <w:t xml:space="preserve"> </w:t>
      </w:r>
      <w:r w:rsidRPr="00E3370A">
        <w:rPr>
          <w:rFonts w:ascii="Book Antiqua" w:hAnsi="Book Antiqua"/>
        </w:rPr>
        <w:t>derechos de 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Convención 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del Niño y otros</w:t>
      </w:r>
      <w:r w:rsidRPr="00E3370A">
        <w:rPr>
          <w:rFonts w:ascii="Book Antiqua" w:hAnsi="Book Antiqua"/>
          <w:spacing w:val="1"/>
        </w:rPr>
        <w:t xml:space="preserve"> </w:t>
      </w:r>
      <w:r w:rsidRPr="00E3370A">
        <w:rPr>
          <w:rFonts w:ascii="Book Antiqua" w:hAnsi="Book Antiqua"/>
        </w:rPr>
        <w:t>instrumentos internacionales instan a los Estados a adoptar medidas específicas</w:t>
      </w:r>
      <w:r w:rsidRPr="00E3370A">
        <w:rPr>
          <w:rFonts w:ascii="Book Antiqua" w:hAnsi="Book Antiqua"/>
          <w:spacing w:val="1"/>
        </w:rPr>
        <w:t xml:space="preserve"> </w:t>
      </w:r>
      <w:r w:rsidRPr="00E3370A">
        <w:rPr>
          <w:rFonts w:ascii="Book Antiqua" w:hAnsi="Book Antiqua"/>
        </w:rPr>
        <w:t>para prevenir y abordar la violencia sexual contra los menores. Este proyecto</w:t>
      </w:r>
      <w:r w:rsidRPr="00E3370A">
        <w:rPr>
          <w:rFonts w:ascii="Book Antiqua" w:hAnsi="Book Antiqua"/>
          <w:spacing w:val="1"/>
        </w:rPr>
        <w:t xml:space="preserve"> </w:t>
      </w:r>
      <w:r w:rsidRPr="00E3370A">
        <w:rPr>
          <w:rFonts w:ascii="Book Antiqua" w:hAnsi="Book Antiqua"/>
        </w:rPr>
        <w:t>representa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paso</w:t>
      </w:r>
      <w:r w:rsidRPr="00E3370A">
        <w:rPr>
          <w:rFonts w:ascii="Book Antiqua" w:hAnsi="Book Antiqua"/>
          <w:spacing w:val="1"/>
        </w:rPr>
        <w:t xml:space="preserve"> </w:t>
      </w:r>
      <w:r w:rsidRPr="00E3370A">
        <w:rPr>
          <w:rFonts w:ascii="Book Antiqua" w:hAnsi="Book Antiqua"/>
        </w:rPr>
        <w:t>significativo</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estas</w:t>
      </w:r>
      <w:r w:rsidRPr="00E3370A">
        <w:rPr>
          <w:rFonts w:ascii="Book Antiqua" w:hAnsi="Book Antiqua"/>
          <w:spacing w:val="1"/>
        </w:rPr>
        <w:t xml:space="preserve"> </w:t>
      </w:r>
      <w:r w:rsidRPr="00E3370A">
        <w:rPr>
          <w:rFonts w:ascii="Book Antiqua" w:hAnsi="Book Antiqua"/>
        </w:rPr>
        <w:t>obligaciones</w:t>
      </w:r>
      <w:r w:rsidRPr="00E3370A">
        <w:rPr>
          <w:rFonts w:ascii="Book Antiqua" w:hAnsi="Book Antiqua"/>
          <w:spacing w:val="1"/>
        </w:rPr>
        <w:t xml:space="preserve"> </w:t>
      </w:r>
      <w:r w:rsidRPr="00E3370A">
        <w:rPr>
          <w:rFonts w:ascii="Book Antiqua" w:hAnsi="Book Antiqua"/>
        </w:rPr>
        <w:t>internacionales.</w:t>
      </w:r>
    </w:p>
    <w:p w14:paraId="7506BCD0" w14:textId="77777777" w:rsidR="008A3634" w:rsidRPr="00E3370A" w:rsidRDefault="008A3634" w:rsidP="008A3634">
      <w:pPr>
        <w:pStyle w:val="Textoindependiente"/>
        <w:spacing w:before="1"/>
        <w:rPr>
          <w:rFonts w:ascii="Book Antiqua" w:hAnsi="Book Antiqua"/>
          <w:b/>
          <w:bCs/>
        </w:rPr>
      </w:pPr>
    </w:p>
    <w:p w14:paraId="1E86764E" w14:textId="019090CA" w:rsidR="008A3634" w:rsidRPr="00FF0D9D" w:rsidRDefault="008A3634" w:rsidP="00544426">
      <w:pPr>
        <w:pStyle w:val="Prrafodelista"/>
        <w:numPr>
          <w:ilvl w:val="2"/>
          <w:numId w:val="12"/>
        </w:numPr>
        <w:tabs>
          <w:tab w:val="left" w:pos="371"/>
        </w:tabs>
        <w:autoSpaceDE w:val="0"/>
        <w:autoSpaceDN w:val="0"/>
        <w:rPr>
          <w:rFonts w:ascii="Book Antiqua" w:hAnsi="Book Antiqua"/>
          <w:b/>
          <w:bCs/>
        </w:rPr>
      </w:pPr>
      <w:r w:rsidRPr="00FF0D9D">
        <w:rPr>
          <w:rFonts w:ascii="Book Antiqua" w:hAnsi="Book Antiqua"/>
          <w:b/>
          <w:bCs/>
        </w:rPr>
        <w:t>Fortalecimiento</w:t>
      </w:r>
      <w:r w:rsidRPr="00FF0D9D">
        <w:rPr>
          <w:rFonts w:ascii="Book Antiqua" w:hAnsi="Book Antiqua"/>
          <w:b/>
          <w:bCs/>
          <w:spacing w:val="-4"/>
        </w:rPr>
        <w:t xml:space="preserve"> </w:t>
      </w:r>
      <w:r w:rsidRPr="00FF0D9D">
        <w:rPr>
          <w:rFonts w:ascii="Book Antiqua" w:hAnsi="Book Antiqua"/>
          <w:b/>
          <w:bCs/>
        </w:rPr>
        <w:t>del</w:t>
      </w:r>
      <w:r w:rsidRPr="00FF0D9D">
        <w:rPr>
          <w:rFonts w:ascii="Book Antiqua" w:hAnsi="Book Antiqua"/>
          <w:b/>
          <w:bCs/>
          <w:spacing w:val="-4"/>
        </w:rPr>
        <w:t xml:space="preserve"> </w:t>
      </w:r>
      <w:r w:rsidRPr="00FF0D9D">
        <w:rPr>
          <w:rFonts w:ascii="Book Antiqua" w:hAnsi="Book Antiqua"/>
          <w:b/>
          <w:bCs/>
        </w:rPr>
        <w:t>Marco</w:t>
      </w:r>
      <w:r w:rsidRPr="00FF0D9D">
        <w:rPr>
          <w:rFonts w:ascii="Book Antiqua" w:hAnsi="Book Antiqua"/>
          <w:b/>
          <w:bCs/>
          <w:spacing w:val="-3"/>
        </w:rPr>
        <w:t xml:space="preserve"> </w:t>
      </w:r>
      <w:r w:rsidRPr="00FF0D9D">
        <w:rPr>
          <w:rFonts w:ascii="Book Antiqua" w:hAnsi="Book Antiqua"/>
          <w:b/>
          <w:bCs/>
        </w:rPr>
        <w:t>Legal:</w:t>
      </w:r>
    </w:p>
    <w:p w14:paraId="27755E70" w14:textId="77777777" w:rsidR="008A3634" w:rsidRPr="00E3370A" w:rsidRDefault="008A3634" w:rsidP="008A3634">
      <w:pPr>
        <w:rPr>
          <w:rFonts w:ascii="Book Antiqua" w:hAnsi="Book Antiqua"/>
        </w:rPr>
        <w:sectPr w:rsidR="008A3634" w:rsidRPr="00E3370A" w:rsidSect="008A3634">
          <w:pgSz w:w="12240" w:h="15840"/>
          <w:pgMar w:top="1500" w:right="1580" w:bottom="280" w:left="1600" w:header="720" w:footer="720" w:gutter="0"/>
          <w:cols w:space="720"/>
        </w:sectPr>
      </w:pPr>
    </w:p>
    <w:p w14:paraId="153678D5" w14:textId="5F12FD20" w:rsidR="008A3634" w:rsidRPr="00E3370A" w:rsidRDefault="008A3634" w:rsidP="00F036F9">
      <w:pPr>
        <w:pStyle w:val="Textoindependiente"/>
        <w:spacing w:before="92"/>
        <w:ind w:left="100" w:right="119"/>
        <w:jc w:val="both"/>
        <w:rPr>
          <w:rFonts w:ascii="Book Antiqua" w:hAnsi="Book Antiqua"/>
        </w:rPr>
      </w:pPr>
      <w:r w:rsidRPr="00E3370A">
        <w:rPr>
          <w:rFonts w:ascii="Book Antiqua" w:hAnsi="Book Antiqua"/>
        </w:rPr>
        <w:lastRenderedPageBreak/>
        <w:t>La introducción de este proyecto de ley no solo responde a una necesidad social</w:t>
      </w:r>
      <w:r w:rsidRPr="00E3370A">
        <w:rPr>
          <w:rFonts w:ascii="Book Antiqua" w:hAnsi="Book Antiqua"/>
          <w:spacing w:val="1"/>
        </w:rPr>
        <w:t xml:space="preserve"> </w:t>
      </w:r>
      <w:r w:rsidRPr="00E3370A">
        <w:rPr>
          <w:rFonts w:ascii="Book Antiqua" w:hAnsi="Book Antiqua"/>
        </w:rPr>
        <w:t>apremiante,</w:t>
      </w:r>
      <w:r w:rsidRPr="00E3370A">
        <w:rPr>
          <w:rFonts w:ascii="Book Antiqua" w:hAnsi="Book Antiqua"/>
          <w:spacing w:val="1"/>
        </w:rPr>
        <w:t xml:space="preserve"> </w:t>
      </w:r>
      <w:r w:rsidRPr="00E3370A">
        <w:rPr>
          <w:rFonts w:ascii="Book Antiqua" w:hAnsi="Book Antiqua"/>
        </w:rPr>
        <w:t>sino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contribuye</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fortalecimiento</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marco</w:t>
      </w:r>
      <w:r w:rsidRPr="00E3370A">
        <w:rPr>
          <w:rFonts w:ascii="Book Antiqua" w:hAnsi="Book Antiqua"/>
          <w:spacing w:val="1"/>
        </w:rPr>
        <w:t xml:space="preserve"> </w:t>
      </w:r>
      <w:r w:rsidRPr="00E3370A">
        <w:rPr>
          <w:rFonts w:ascii="Book Antiqua" w:hAnsi="Book Antiqua"/>
        </w:rPr>
        <w:t>legal</w:t>
      </w:r>
      <w:r w:rsidRPr="00E3370A">
        <w:rPr>
          <w:rFonts w:ascii="Book Antiqua" w:hAnsi="Book Antiqua"/>
          <w:spacing w:val="1"/>
        </w:rPr>
        <w:t xml:space="preserve"> </w:t>
      </w:r>
      <w:r w:rsidRPr="00E3370A">
        <w:rPr>
          <w:rFonts w:ascii="Book Antiqua" w:hAnsi="Book Antiqua"/>
        </w:rPr>
        <w:t>existente.</w:t>
      </w:r>
      <w:r w:rsidRPr="00E3370A">
        <w:rPr>
          <w:rFonts w:ascii="Book Antiqua" w:hAnsi="Book Antiqua"/>
          <w:spacing w:val="63"/>
        </w:rPr>
        <w:t xml:space="preserve"> </w:t>
      </w:r>
      <w:r w:rsidRPr="00E3370A">
        <w:rPr>
          <w:rFonts w:ascii="Book Antiqua" w:hAnsi="Book Antiqua"/>
        </w:rPr>
        <w:t>Al</w:t>
      </w:r>
      <w:r w:rsidRPr="00E3370A">
        <w:rPr>
          <w:rFonts w:ascii="Book Antiqua" w:hAnsi="Book Antiqua"/>
          <w:spacing w:val="62"/>
        </w:rPr>
        <w:t xml:space="preserve"> </w:t>
      </w:r>
      <w:r w:rsidRPr="00E3370A">
        <w:rPr>
          <w:rFonts w:ascii="Book Antiqua" w:hAnsi="Book Antiqua"/>
        </w:rPr>
        <w:t>establecer</w:t>
      </w:r>
      <w:r w:rsidRPr="00E3370A">
        <w:rPr>
          <w:rFonts w:ascii="Book Antiqua" w:hAnsi="Book Antiqua"/>
          <w:spacing w:val="65"/>
        </w:rPr>
        <w:t xml:space="preserve"> </w:t>
      </w:r>
      <w:r w:rsidRPr="00E3370A">
        <w:rPr>
          <w:rFonts w:ascii="Book Antiqua" w:hAnsi="Book Antiqua"/>
        </w:rPr>
        <w:t>disposiciones</w:t>
      </w:r>
      <w:r w:rsidRPr="00E3370A">
        <w:rPr>
          <w:rFonts w:ascii="Book Antiqua" w:hAnsi="Book Antiqua"/>
          <w:spacing w:val="63"/>
        </w:rPr>
        <w:t xml:space="preserve"> </w:t>
      </w:r>
      <w:r w:rsidRPr="00E3370A">
        <w:rPr>
          <w:rFonts w:ascii="Book Antiqua" w:hAnsi="Book Antiqua"/>
        </w:rPr>
        <w:t>claras</w:t>
      </w:r>
      <w:r w:rsidRPr="00E3370A">
        <w:rPr>
          <w:rFonts w:ascii="Book Antiqua" w:hAnsi="Book Antiqua"/>
          <w:spacing w:val="65"/>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específicas,</w:t>
      </w:r>
      <w:r w:rsidRPr="00E3370A">
        <w:rPr>
          <w:rFonts w:ascii="Book Antiqua" w:hAnsi="Book Antiqua"/>
          <w:spacing w:val="64"/>
        </w:rPr>
        <w:t xml:space="preserve"> </w:t>
      </w:r>
      <w:r w:rsidRPr="00E3370A">
        <w:rPr>
          <w:rFonts w:ascii="Book Antiqua" w:hAnsi="Book Antiqua"/>
        </w:rPr>
        <w:t>se</w:t>
      </w:r>
      <w:r w:rsidRPr="00E3370A">
        <w:rPr>
          <w:rFonts w:ascii="Book Antiqua" w:hAnsi="Book Antiqua"/>
          <w:spacing w:val="64"/>
        </w:rPr>
        <w:t xml:space="preserve"> </w:t>
      </w:r>
      <w:r w:rsidRPr="00E3370A">
        <w:rPr>
          <w:rFonts w:ascii="Book Antiqua" w:hAnsi="Book Antiqua"/>
        </w:rPr>
        <w:t>cierra</w:t>
      </w:r>
      <w:r w:rsidRPr="00E3370A">
        <w:rPr>
          <w:rFonts w:ascii="Book Antiqua" w:hAnsi="Book Antiqua"/>
          <w:spacing w:val="66"/>
        </w:rPr>
        <w:t xml:space="preserve"> </w:t>
      </w:r>
      <w:r w:rsidRPr="00E3370A">
        <w:rPr>
          <w:rFonts w:ascii="Book Antiqua" w:hAnsi="Book Antiqua"/>
        </w:rPr>
        <w:t>un</w:t>
      </w:r>
      <w:r w:rsidRPr="00E3370A">
        <w:rPr>
          <w:rFonts w:ascii="Book Antiqua" w:hAnsi="Book Antiqua"/>
          <w:spacing w:val="64"/>
        </w:rPr>
        <w:t xml:space="preserve"> </w:t>
      </w:r>
      <w:r w:rsidRPr="00E3370A">
        <w:rPr>
          <w:rFonts w:ascii="Book Antiqua" w:hAnsi="Book Antiqua"/>
        </w:rPr>
        <w:t>vacío</w:t>
      </w:r>
      <w:r w:rsidRPr="00E3370A">
        <w:rPr>
          <w:rFonts w:ascii="Book Antiqua" w:hAnsi="Book Antiqua"/>
          <w:spacing w:val="-65"/>
        </w:rPr>
        <w:t xml:space="preserve"> </w:t>
      </w:r>
      <w:r w:rsidRPr="00E3370A">
        <w:rPr>
          <w:rFonts w:ascii="Book Antiqua" w:hAnsi="Book Antiqua"/>
        </w:rPr>
        <w:t>normativo y se brinda a las autoridades las herramientas necesarias para cumplir</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deber de proteger</w:t>
      </w:r>
      <w:r w:rsidRPr="00E3370A">
        <w:rPr>
          <w:rFonts w:ascii="Book Antiqua" w:hAnsi="Book Antiqua"/>
          <w:spacing w:val="-1"/>
        </w:rPr>
        <w:t xml:space="preserve"> </w:t>
      </w:r>
      <w:r w:rsidRPr="00E3370A">
        <w:rPr>
          <w:rFonts w:ascii="Book Antiqua" w:hAnsi="Book Antiqua"/>
        </w:rPr>
        <w:t>a los menores de edad.</w:t>
      </w:r>
    </w:p>
    <w:p w14:paraId="65C6308F" w14:textId="77777777" w:rsidR="008A3634" w:rsidRPr="00E3370A" w:rsidRDefault="008A3634" w:rsidP="008A3634">
      <w:pPr>
        <w:pStyle w:val="Textoindependiente"/>
        <w:rPr>
          <w:rFonts w:ascii="Book Antiqua" w:hAnsi="Book Antiqua"/>
        </w:rPr>
      </w:pPr>
    </w:p>
    <w:p w14:paraId="7F41CC17"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rPr>
        <w:t>La justificación</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este</w:t>
      </w:r>
      <w:r w:rsidRPr="00E3370A">
        <w:rPr>
          <w:rFonts w:ascii="Book Antiqua" w:hAnsi="Book Antiqua"/>
          <w:spacing w:val="-11"/>
        </w:rPr>
        <w:t xml:space="preserve"> </w:t>
      </w:r>
      <w:r w:rsidRPr="00E3370A">
        <w:rPr>
          <w:rFonts w:ascii="Book Antiqua" w:hAnsi="Book Antiqua"/>
        </w:rPr>
        <w:t>proyecto</w:t>
      </w:r>
      <w:r w:rsidRPr="00E3370A">
        <w:rPr>
          <w:rFonts w:ascii="Book Antiqua" w:hAnsi="Book Antiqua"/>
          <w:spacing w:val="-9"/>
        </w:rPr>
        <w:t xml:space="preserve"> </w:t>
      </w:r>
      <w:r w:rsidRPr="00E3370A">
        <w:rPr>
          <w:rFonts w:ascii="Book Antiqua" w:hAnsi="Book Antiqua"/>
        </w:rPr>
        <w:t>radica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2"/>
        </w:rPr>
        <w:t xml:space="preserve"> </w:t>
      </w:r>
      <w:r w:rsidRPr="00E3370A">
        <w:rPr>
          <w:rFonts w:ascii="Book Antiqua" w:hAnsi="Book Antiqua"/>
        </w:rPr>
        <w:t>imperativa</w:t>
      </w:r>
      <w:r w:rsidRPr="00E3370A">
        <w:rPr>
          <w:rFonts w:ascii="Book Antiqua" w:hAnsi="Book Antiqua"/>
          <w:spacing w:val="-8"/>
        </w:rPr>
        <w:t xml:space="preserve"> </w:t>
      </w:r>
      <w:r w:rsidRPr="00E3370A">
        <w:rPr>
          <w:rFonts w:ascii="Book Antiqua" w:hAnsi="Book Antiqua"/>
        </w:rPr>
        <w:t>necesidad</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proteger a los menores de edad y abordar de manera sistemática la problemática</w:t>
      </w:r>
      <w:r w:rsidRPr="00E3370A">
        <w:rPr>
          <w:rFonts w:ascii="Book Antiqua" w:hAnsi="Book Antiqua"/>
          <w:spacing w:val="1"/>
        </w:rPr>
        <w:t xml:space="preserve"> </w:t>
      </w:r>
      <w:r w:rsidRPr="00E3370A">
        <w:rPr>
          <w:rFonts w:ascii="Book Antiqua" w:hAnsi="Book Antiqua"/>
          <w:spacing w:val="-1"/>
        </w:rPr>
        <w:t>de</w:t>
      </w:r>
      <w:r w:rsidRPr="00E3370A">
        <w:rPr>
          <w:rFonts w:ascii="Book Antiqua" w:hAnsi="Book Antiqua"/>
          <w:spacing w:val="-11"/>
        </w:rPr>
        <w:t xml:space="preserve"> </w:t>
      </w: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agresión</w:t>
      </w:r>
      <w:r w:rsidRPr="00E3370A">
        <w:rPr>
          <w:rFonts w:ascii="Book Antiqua" w:hAnsi="Book Antiqua"/>
          <w:spacing w:val="-13"/>
        </w:rPr>
        <w:t xml:space="preserve"> </w:t>
      </w:r>
      <w:r w:rsidRPr="00E3370A">
        <w:rPr>
          <w:rFonts w:ascii="Book Antiqua" w:hAnsi="Book Antiqua"/>
          <w:spacing w:val="-1"/>
        </w:rPr>
        <w:t>sexual.</w:t>
      </w:r>
      <w:r w:rsidRPr="00E3370A">
        <w:rPr>
          <w:rFonts w:ascii="Book Antiqua" w:hAnsi="Book Antiqua"/>
          <w:spacing w:val="-17"/>
        </w:rPr>
        <w:t xml:space="preserve"> </w:t>
      </w:r>
      <w:r w:rsidRPr="00E3370A">
        <w:rPr>
          <w:rFonts w:ascii="Book Antiqua" w:hAnsi="Book Antiqua"/>
          <w:spacing w:val="-1"/>
        </w:rPr>
        <w:t>La</w:t>
      </w:r>
      <w:r w:rsidRPr="00E3370A">
        <w:rPr>
          <w:rFonts w:ascii="Book Antiqua" w:hAnsi="Book Antiqua"/>
          <w:spacing w:val="-11"/>
        </w:rPr>
        <w:t xml:space="preserve"> </w:t>
      </w:r>
      <w:r w:rsidRPr="00E3370A">
        <w:rPr>
          <w:rFonts w:ascii="Book Antiqua" w:hAnsi="Book Antiqua"/>
          <w:spacing w:val="-1"/>
        </w:rPr>
        <w:t>creación</w:t>
      </w:r>
      <w:r w:rsidRPr="00E3370A">
        <w:rPr>
          <w:rFonts w:ascii="Book Antiqua" w:hAnsi="Book Antiqua"/>
          <w:spacing w:val="-13"/>
        </w:rPr>
        <w:t xml:space="preserve"> </w:t>
      </w:r>
      <w:r w:rsidRPr="00E3370A">
        <w:rPr>
          <w:rFonts w:ascii="Book Antiqua" w:hAnsi="Book Antiqua"/>
          <w:spacing w:val="-1"/>
        </w:rPr>
        <w:t>del</w:t>
      </w:r>
      <w:r w:rsidRPr="00E3370A">
        <w:rPr>
          <w:rFonts w:ascii="Book Antiqua" w:hAnsi="Book Antiqua"/>
          <w:spacing w:val="-12"/>
        </w:rPr>
        <w:t xml:space="preserve"> </w:t>
      </w:r>
      <w:r w:rsidRPr="00E3370A">
        <w:rPr>
          <w:rFonts w:ascii="Book Antiqua" w:hAnsi="Book Antiqua"/>
        </w:rPr>
        <w:t>Sistema</w:t>
      </w:r>
      <w:r w:rsidRPr="00E3370A">
        <w:rPr>
          <w:rFonts w:ascii="Book Antiqua" w:hAnsi="Book Antiqua"/>
          <w:spacing w:val="-11"/>
        </w:rPr>
        <w:t xml:space="preserve"> </w:t>
      </w:r>
      <w:r w:rsidRPr="00E3370A">
        <w:rPr>
          <w:rFonts w:ascii="Book Antiqua" w:hAnsi="Book Antiqua"/>
        </w:rPr>
        <w:t>Nacional</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Monitoreo</w:t>
      </w:r>
      <w:r w:rsidRPr="00E3370A">
        <w:rPr>
          <w:rFonts w:ascii="Book Antiqua" w:hAnsi="Book Antiqua"/>
          <w:spacing w:val="-11"/>
        </w:rPr>
        <w:t xml:space="preserve"> </w:t>
      </w:r>
      <w:r w:rsidRPr="00E3370A">
        <w:rPr>
          <w:rFonts w:ascii="Book Antiqua" w:hAnsi="Book Antiqua"/>
        </w:rPr>
        <w:t>se</w:t>
      </w:r>
      <w:r w:rsidRPr="00E3370A">
        <w:rPr>
          <w:rFonts w:ascii="Book Antiqua" w:hAnsi="Book Antiqua"/>
          <w:spacing w:val="-13"/>
        </w:rPr>
        <w:t xml:space="preserve"> </w:t>
      </w:r>
      <w:r w:rsidRPr="00E3370A">
        <w:rPr>
          <w:rFonts w:ascii="Book Antiqua" w:hAnsi="Book Antiqua"/>
        </w:rPr>
        <w:t>erige</w:t>
      </w:r>
      <w:r w:rsidRPr="00E3370A">
        <w:rPr>
          <w:rFonts w:ascii="Book Antiqua" w:hAnsi="Book Antiqua"/>
          <w:spacing w:val="-11"/>
        </w:rPr>
        <w:t xml:space="preserve"> </w:t>
      </w:r>
      <w:r w:rsidRPr="00E3370A">
        <w:rPr>
          <w:rFonts w:ascii="Book Antiqua" w:hAnsi="Book Antiqua"/>
        </w:rPr>
        <w:t>como</w:t>
      </w:r>
      <w:r w:rsidRPr="00E3370A">
        <w:rPr>
          <w:rFonts w:ascii="Book Antiqua" w:hAnsi="Book Antiqua"/>
          <w:spacing w:val="-65"/>
        </w:rPr>
        <w:t xml:space="preserve">    </w:t>
      </w:r>
      <w:r w:rsidRPr="00E3370A">
        <w:rPr>
          <w:rFonts w:ascii="Book Antiqua" w:hAnsi="Book Antiqua"/>
        </w:rPr>
        <w:t>una respuesta integral y coordinada para garantizar un entorno seguro y protector</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infancia,</w:t>
      </w:r>
      <w:r w:rsidRPr="00E3370A">
        <w:rPr>
          <w:rFonts w:ascii="Book Antiqua" w:hAnsi="Book Antiqua"/>
          <w:spacing w:val="-5"/>
        </w:rPr>
        <w:t xml:space="preserve"> </w:t>
      </w:r>
      <w:r w:rsidRPr="00E3370A">
        <w:rPr>
          <w:rFonts w:ascii="Book Antiqua" w:hAnsi="Book Antiqua"/>
        </w:rPr>
        <w:t>asegurando</w:t>
      </w:r>
      <w:r w:rsidRPr="00E3370A">
        <w:rPr>
          <w:rFonts w:ascii="Book Antiqua" w:hAnsi="Book Antiqua"/>
          <w:spacing w:val="-6"/>
        </w:rPr>
        <w:t xml:space="preserve"> </w:t>
      </w:r>
      <w:r w:rsidRPr="00E3370A">
        <w:rPr>
          <w:rFonts w:ascii="Book Antiqua" w:hAnsi="Book Antiqua"/>
        </w:rPr>
        <w:t>así</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futuro</w:t>
      </w:r>
      <w:r w:rsidRPr="00E3370A">
        <w:rPr>
          <w:rFonts w:ascii="Book Antiqua" w:hAnsi="Book Antiqua"/>
          <w:spacing w:val="-6"/>
        </w:rPr>
        <w:t xml:space="preserve"> </w:t>
      </w:r>
      <w:r w:rsidRPr="00E3370A">
        <w:rPr>
          <w:rFonts w:ascii="Book Antiqua" w:hAnsi="Book Antiqua"/>
        </w:rPr>
        <w:t>más</w:t>
      </w:r>
      <w:r w:rsidRPr="00E3370A">
        <w:rPr>
          <w:rFonts w:ascii="Book Antiqua" w:hAnsi="Book Antiqua"/>
          <w:spacing w:val="-4"/>
        </w:rPr>
        <w:t xml:space="preserve"> </w:t>
      </w:r>
      <w:r w:rsidRPr="00E3370A">
        <w:rPr>
          <w:rFonts w:ascii="Book Antiqua" w:hAnsi="Book Antiqua"/>
        </w:rPr>
        <w:t>digno</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respetuoso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sus</w:t>
      </w:r>
      <w:r w:rsidRPr="00E3370A">
        <w:rPr>
          <w:rFonts w:ascii="Book Antiqua" w:hAnsi="Book Antiqua"/>
          <w:spacing w:val="-6"/>
        </w:rPr>
        <w:t xml:space="preserve"> </w:t>
      </w:r>
      <w:r w:rsidRPr="00E3370A">
        <w:rPr>
          <w:rFonts w:ascii="Book Antiqua" w:hAnsi="Book Antiqua"/>
        </w:rPr>
        <w:t>derechos</w:t>
      </w:r>
      <w:r w:rsidRPr="00E3370A">
        <w:rPr>
          <w:rFonts w:ascii="Book Antiqua" w:hAnsi="Book Antiqua"/>
          <w:spacing w:val="-65"/>
        </w:rPr>
        <w:t xml:space="preserve"> </w:t>
      </w:r>
      <w:r w:rsidRPr="00E3370A">
        <w:rPr>
          <w:rFonts w:ascii="Book Antiqua" w:hAnsi="Book Antiqua"/>
        </w:rPr>
        <w:t>fundamentales.</w:t>
      </w:r>
    </w:p>
    <w:p w14:paraId="3E33B078" w14:textId="6005C030" w:rsidR="008A3634" w:rsidRDefault="008A3634">
      <w:pPr>
        <w:tabs>
          <w:tab w:val="left" w:pos="7132"/>
        </w:tabs>
        <w:spacing w:line="276" w:lineRule="auto"/>
        <w:rPr>
          <w:rFonts w:ascii="Book Antiqua" w:eastAsia="Montserrat" w:hAnsi="Book Antiqua" w:cs="Montserrat"/>
          <w:b/>
        </w:rPr>
      </w:pPr>
    </w:p>
    <w:p w14:paraId="3560DD31" w14:textId="5B4A0CA6" w:rsidR="008A3634" w:rsidRPr="00E3370A" w:rsidRDefault="008A3634" w:rsidP="00544426">
      <w:pPr>
        <w:pStyle w:val="Ttulo1"/>
        <w:numPr>
          <w:ilvl w:val="1"/>
          <w:numId w:val="11"/>
        </w:numPr>
        <w:tabs>
          <w:tab w:val="left" w:pos="793"/>
        </w:tabs>
        <w:jc w:val="left"/>
        <w:rPr>
          <w:rFonts w:ascii="Book Antiqua" w:hAnsi="Book Antiqua"/>
        </w:rPr>
      </w:pPr>
      <w:r w:rsidRPr="00E3370A">
        <w:rPr>
          <w:rFonts w:ascii="Book Antiqua" w:hAnsi="Book Antiqua"/>
        </w:rPr>
        <w:t>ESTADÍSTICAS</w:t>
      </w:r>
      <w:r w:rsidRPr="00E3370A">
        <w:rPr>
          <w:rFonts w:ascii="Book Antiqua" w:hAnsi="Book Antiqua"/>
          <w:spacing w:val="-2"/>
        </w:rPr>
        <w:t xml:space="preserve"> </w:t>
      </w:r>
      <w:r w:rsidRPr="00E3370A">
        <w:rPr>
          <w:rFonts w:ascii="Book Antiqua" w:hAnsi="Book Antiqua"/>
        </w:rPr>
        <w:t>SOBRE</w:t>
      </w:r>
      <w:r w:rsidRPr="00E3370A">
        <w:rPr>
          <w:rFonts w:ascii="Book Antiqua" w:hAnsi="Book Antiqua"/>
          <w:spacing w:val="-2"/>
        </w:rPr>
        <w:t xml:space="preserve"> </w:t>
      </w:r>
      <w:r w:rsidRPr="00E3370A">
        <w:rPr>
          <w:rFonts w:ascii="Book Antiqua" w:hAnsi="Book Antiqua"/>
        </w:rPr>
        <w:t>DELITOS</w:t>
      </w:r>
      <w:r w:rsidRPr="00E3370A">
        <w:rPr>
          <w:rFonts w:ascii="Book Antiqua" w:hAnsi="Book Antiqua"/>
          <w:spacing w:val="-2"/>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8"/>
        </w:rPr>
        <w:t xml:space="preserve"> </w:t>
      </w:r>
      <w:r w:rsidRPr="00E3370A">
        <w:rPr>
          <w:rFonts w:ascii="Book Antiqua" w:hAnsi="Book Antiqua"/>
        </w:rPr>
        <w:t>MENORES</w:t>
      </w:r>
    </w:p>
    <w:p w14:paraId="60126A61" w14:textId="77777777" w:rsidR="008A3634" w:rsidRPr="00E3370A" w:rsidRDefault="008A3634" w:rsidP="008A3634">
      <w:pPr>
        <w:pStyle w:val="Textoindependiente"/>
        <w:rPr>
          <w:rFonts w:ascii="Book Antiqua" w:hAnsi="Book Antiqua"/>
          <w:b/>
        </w:rPr>
      </w:pPr>
    </w:p>
    <w:p w14:paraId="3D87F350" w14:textId="77777777" w:rsidR="008A3634" w:rsidRPr="00E3370A" w:rsidRDefault="008A3634" w:rsidP="008A3634">
      <w:pPr>
        <w:pStyle w:val="Textoindependiente"/>
        <w:ind w:left="102" w:right="115"/>
        <w:jc w:val="both"/>
        <w:rPr>
          <w:rFonts w:ascii="Book Antiqua" w:hAnsi="Book Antiqua"/>
        </w:rPr>
      </w:pPr>
      <w:r w:rsidRPr="00E3370A">
        <w:rPr>
          <w:rFonts w:ascii="Book Antiqua" w:hAnsi="Book Antiqua"/>
        </w:rPr>
        <w:t>La magnitud de la violencia sexual contra niños, niñas y adolescentes en Colombia</w:t>
      </w:r>
      <w:r w:rsidRPr="00E3370A">
        <w:rPr>
          <w:rFonts w:ascii="Book Antiqua" w:hAnsi="Book Antiqua"/>
          <w:spacing w:val="-64"/>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spacing w:val="-1"/>
        </w:rPr>
        <w:t>alarmante.</w:t>
      </w:r>
      <w:r w:rsidRPr="00E3370A">
        <w:rPr>
          <w:rFonts w:ascii="Book Antiqua" w:hAnsi="Book Antiqua"/>
          <w:spacing w:val="-16"/>
        </w:rPr>
        <w:t xml:space="preserve"> </w:t>
      </w:r>
      <w:r w:rsidRPr="00E3370A">
        <w:rPr>
          <w:rFonts w:ascii="Book Antiqua" w:hAnsi="Book Antiqua"/>
          <w:spacing w:val="-1"/>
        </w:rPr>
        <w:t>Según</w:t>
      </w:r>
      <w:r w:rsidRPr="00E3370A">
        <w:rPr>
          <w:rFonts w:ascii="Book Antiqua" w:hAnsi="Book Antiqua"/>
          <w:spacing w:val="-15"/>
        </w:rPr>
        <w:t xml:space="preserve"> </w:t>
      </w:r>
      <w:r w:rsidRPr="00E3370A">
        <w:rPr>
          <w:rFonts w:ascii="Book Antiqua" w:hAnsi="Book Antiqua"/>
          <w:spacing w:val="-1"/>
        </w:rPr>
        <w:t>datos</w:t>
      </w:r>
      <w:r w:rsidRPr="00E3370A">
        <w:rPr>
          <w:rFonts w:ascii="Book Antiqua" w:hAnsi="Book Antiqua"/>
          <w:spacing w:val="-17"/>
        </w:rPr>
        <w:t xml:space="preserve"> </w:t>
      </w:r>
      <w:r w:rsidRPr="00E3370A">
        <w:rPr>
          <w:rFonts w:ascii="Book Antiqua" w:hAnsi="Book Antiqua"/>
          <w:spacing w:val="-1"/>
        </w:rPr>
        <w:t>oficiales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Medicina</w:t>
      </w:r>
      <w:r w:rsidRPr="00E3370A">
        <w:rPr>
          <w:rFonts w:ascii="Book Antiqua" w:hAnsi="Book Antiqua"/>
          <w:spacing w:val="-16"/>
        </w:rPr>
        <w:t xml:space="preserve"> </w:t>
      </w:r>
      <w:r w:rsidRPr="00E3370A">
        <w:rPr>
          <w:rFonts w:ascii="Book Antiqua" w:hAnsi="Book Antiqua"/>
        </w:rPr>
        <w:t>Legal,</w:t>
      </w:r>
      <w:r w:rsidRPr="00E3370A">
        <w:rPr>
          <w:rFonts w:ascii="Book Antiqua" w:hAnsi="Book Antiqua"/>
          <w:spacing w:val="-18"/>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2021</w:t>
      </w:r>
      <w:r w:rsidRPr="00E3370A">
        <w:rPr>
          <w:rFonts w:ascii="Book Antiqua" w:hAnsi="Book Antiqua"/>
          <w:spacing w:val="-18"/>
        </w:rPr>
        <w:t xml:space="preserve"> </w:t>
      </w:r>
      <w:r w:rsidRPr="00E3370A">
        <w:rPr>
          <w:rFonts w:ascii="Book Antiqua" w:hAnsi="Book Antiqua"/>
        </w:rPr>
        <w:t>fueron</w:t>
      </w:r>
      <w:r w:rsidRPr="00E3370A">
        <w:rPr>
          <w:rFonts w:ascii="Book Antiqua" w:hAnsi="Book Antiqua"/>
          <w:spacing w:val="-15"/>
        </w:rPr>
        <w:t xml:space="preserve"> </w:t>
      </w:r>
      <w:r w:rsidRPr="00E3370A">
        <w:rPr>
          <w:rFonts w:ascii="Book Antiqua" w:hAnsi="Book Antiqua"/>
        </w:rPr>
        <w:t>reportados</w:t>
      </w:r>
      <w:r w:rsidRPr="00E3370A">
        <w:rPr>
          <w:rFonts w:ascii="Book Antiqua" w:hAnsi="Book Antiqua"/>
          <w:spacing w:val="-65"/>
        </w:rPr>
        <w:t xml:space="preserve"> </w:t>
      </w:r>
      <w:r w:rsidRPr="00E3370A">
        <w:rPr>
          <w:rFonts w:ascii="Book Antiqua" w:hAnsi="Book Antiqua"/>
        </w:rPr>
        <w:t>un</w:t>
      </w:r>
      <w:r w:rsidRPr="00E3370A">
        <w:rPr>
          <w:rFonts w:ascii="Book Antiqua" w:hAnsi="Book Antiqua"/>
          <w:spacing w:val="-14"/>
        </w:rPr>
        <w:t xml:space="preserve"> </w:t>
      </w:r>
      <w:r w:rsidRPr="00E3370A">
        <w:rPr>
          <w:rFonts w:ascii="Book Antiqua" w:hAnsi="Book Antiqua"/>
        </w:rPr>
        <w:t>total</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24.025</w:t>
      </w:r>
      <w:r w:rsidRPr="00E3370A">
        <w:rPr>
          <w:rFonts w:ascii="Book Antiqua" w:hAnsi="Book Antiqua"/>
          <w:spacing w:val="-13"/>
        </w:rPr>
        <w:t xml:space="preserve"> </w:t>
      </w:r>
      <w:r w:rsidRPr="00E3370A">
        <w:rPr>
          <w:rFonts w:ascii="Book Antiqua" w:hAnsi="Book Antiqua"/>
        </w:rPr>
        <w:t>exámenes</w:t>
      </w:r>
      <w:r w:rsidRPr="00E3370A">
        <w:rPr>
          <w:rFonts w:ascii="Book Antiqua" w:hAnsi="Book Antiqua"/>
          <w:spacing w:val="-14"/>
        </w:rPr>
        <w:t xml:space="preserve"> </w:t>
      </w:r>
      <w:proofErr w:type="spellStart"/>
      <w:r w:rsidRPr="00E3370A">
        <w:rPr>
          <w:rFonts w:ascii="Book Antiqua" w:hAnsi="Book Antiqua"/>
        </w:rPr>
        <w:t>medicolegales</w:t>
      </w:r>
      <w:proofErr w:type="spellEnd"/>
      <w:r w:rsidRPr="00E3370A">
        <w:rPr>
          <w:rFonts w:ascii="Book Antiqua" w:hAnsi="Book Antiqua"/>
          <w:spacing w:val="-13"/>
        </w:rPr>
        <w:t xml:space="preserve"> </w:t>
      </w:r>
      <w:r w:rsidRPr="00E3370A">
        <w:rPr>
          <w:rFonts w:ascii="Book Antiqua" w:hAnsi="Book Antiqua"/>
        </w:rPr>
        <w:t>por</w:t>
      </w:r>
      <w:r w:rsidRPr="00E3370A">
        <w:rPr>
          <w:rFonts w:ascii="Book Antiqua" w:hAnsi="Book Antiqua"/>
          <w:spacing w:val="-12"/>
        </w:rPr>
        <w:t xml:space="preserve"> </w:t>
      </w:r>
      <w:r w:rsidRPr="00E3370A">
        <w:rPr>
          <w:rFonts w:ascii="Book Antiqua" w:hAnsi="Book Antiqua"/>
        </w:rPr>
        <w:t>presuntos</w:t>
      </w:r>
      <w:r w:rsidRPr="00E3370A">
        <w:rPr>
          <w:rFonts w:ascii="Book Antiqua" w:hAnsi="Book Antiqua"/>
          <w:spacing w:val="-14"/>
        </w:rPr>
        <w:t xml:space="preserve"> </w:t>
      </w:r>
      <w:r w:rsidRPr="00E3370A">
        <w:rPr>
          <w:rFonts w:ascii="Book Antiqua" w:hAnsi="Book Antiqua"/>
        </w:rPr>
        <w:t>delitos</w:t>
      </w:r>
      <w:r w:rsidRPr="00E3370A">
        <w:rPr>
          <w:rFonts w:ascii="Book Antiqua" w:hAnsi="Book Antiqua"/>
          <w:spacing w:val="-14"/>
        </w:rPr>
        <w:t xml:space="preserve"> </w:t>
      </w:r>
      <w:r w:rsidRPr="00E3370A">
        <w:rPr>
          <w:rFonts w:ascii="Book Antiqua" w:hAnsi="Book Antiqua"/>
        </w:rPr>
        <w:t>contra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4"/>
        </w:rPr>
        <w:t xml:space="preserve"> </w:t>
      </w:r>
      <w:r w:rsidRPr="00E3370A">
        <w:rPr>
          <w:rFonts w:ascii="Book Antiqua" w:hAnsi="Book Antiqua"/>
        </w:rPr>
        <w:t>libertad,</w:t>
      </w:r>
      <w:r w:rsidRPr="00E3370A">
        <w:rPr>
          <w:rFonts w:ascii="Book Antiqua" w:hAnsi="Book Antiqua"/>
          <w:spacing w:val="-64"/>
        </w:rPr>
        <w:t xml:space="preserve"> </w:t>
      </w:r>
      <w:r w:rsidRPr="00E3370A">
        <w:rPr>
          <w:rFonts w:ascii="Book Antiqua" w:hAnsi="Book Antiqua"/>
        </w:rPr>
        <w:t>integridad</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formación</w:t>
      </w:r>
      <w:r w:rsidRPr="00E3370A">
        <w:rPr>
          <w:rFonts w:ascii="Book Antiqua" w:hAnsi="Book Antiqua"/>
          <w:spacing w:val="-3"/>
        </w:rPr>
        <w:t xml:space="preserve"> </w:t>
      </w:r>
      <w:r w:rsidRPr="00E3370A">
        <w:rPr>
          <w:rFonts w:ascii="Book Antiqua" w:hAnsi="Book Antiqua"/>
        </w:rPr>
        <w:t>sexual</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personas</w:t>
      </w:r>
      <w:r w:rsidRPr="00E3370A">
        <w:rPr>
          <w:rFonts w:ascii="Book Antiqua" w:hAnsi="Book Antiqua"/>
          <w:spacing w:val="-5"/>
        </w:rPr>
        <w:t xml:space="preserve"> </w:t>
      </w:r>
      <w:r w:rsidRPr="00E3370A">
        <w:rPr>
          <w:rFonts w:ascii="Book Antiqua" w:hAnsi="Book Antiqua"/>
        </w:rPr>
        <w:t>menores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18</w:t>
      </w:r>
      <w:r w:rsidRPr="00E3370A">
        <w:rPr>
          <w:rFonts w:ascii="Book Antiqua" w:hAnsi="Book Antiqua"/>
          <w:spacing w:val="-2"/>
        </w:rPr>
        <w:t xml:space="preserve"> </w:t>
      </w:r>
      <w:r w:rsidRPr="00E3370A">
        <w:rPr>
          <w:rFonts w:ascii="Book Antiqua" w:hAnsi="Book Antiqua"/>
        </w:rPr>
        <w:t>años,</w:t>
      </w:r>
      <w:r w:rsidRPr="00E3370A">
        <w:rPr>
          <w:rFonts w:ascii="Book Antiqua" w:hAnsi="Book Antiqua"/>
          <w:spacing w:val="-3"/>
        </w:rPr>
        <w:t xml:space="preserve"> </w:t>
      </w:r>
      <w:r w:rsidRPr="00E3370A">
        <w:rPr>
          <w:rFonts w:ascii="Book Antiqua" w:hAnsi="Book Antiqua"/>
        </w:rPr>
        <w:t>esto</w:t>
      </w:r>
      <w:r w:rsidRPr="00E3370A">
        <w:rPr>
          <w:rFonts w:ascii="Book Antiqua" w:hAnsi="Book Antiqua"/>
          <w:spacing w:val="-2"/>
        </w:rPr>
        <w:t xml:space="preserve"> </w:t>
      </w:r>
      <w:r w:rsidRPr="00E3370A">
        <w:rPr>
          <w:rFonts w:ascii="Book Antiqua" w:hAnsi="Book Antiqua"/>
        </w:rPr>
        <w:t>equivale</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3"/>
        </w:rPr>
        <w:t xml:space="preserve"> </w:t>
      </w:r>
      <w:r w:rsidRPr="00E3370A">
        <w:rPr>
          <w:rFonts w:ascii="Book Antiqua" w:hAnsi="Book Antiqua"/>
        </w:rPr>
        <w:t>un</w:t>
      </w:r>
      <w:r w:rsidRPr="00E3370A">
        <w:rPr>
          <w:rFonts w:ascii="Book Antiqua" w:hAnsi="Book Antiqua"/>
          <w:spacing w:val="-64"/>
        </w:rPr>
        <w:t xml:space="preserve"> </w:t>
      </w:r>
      <w:r w:rsidRPr="00E3370A">
        <w:rPr>
          <w:rFonts w:ascii="Book Antiqua" w:hAnsi="Book Antiqua"/>
        </w:rPr>
        <w:t>promedio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66</w:t>
      </w:r>
      <w:r w:rsidRPr="00E3370A">
        <w:rPr>
          <w:rFonts w:ascii="Book Antiqua" w:hAnsi="Book Antiqua"/>
          <w:spacing w:val="-5"/>
        </w:rPr>
        <w:t xml:space="preserve"> </w:t>
      </w:r>
      <w:r w:rsidRPr="00E3370A">
        <w:rPr>
          <w:rFonts w:ascii="Book Antiqua" w:hAnsi="Book Antiqua"/>
        </w:rPr>
        <w:t>casos</w:t>
      </w:r>
      <w:r w:rsidRPr="00E3370A">
        <w:rPr>
          <w:rFonts w:ascii="Book Antiqua" w:hAnsi="Book Antiqua"/>
          <w:spacing w:val="-8"/>
        </w:rPr>
        <w:t xml:space="preserve"> </w:t>
      </w:r>
      <w:r w:rsidRPr="00E3370A">
        <w:rPr>
          <w:rFonts w:ascii="Book Antiqua" w:hAnsi="Book Antiqua"/>
        </w:rPr>
        <w:t>diarios.</w:t>
      </w:r>
      <w:r w:rsidRPr="00E3370A">
        <w:rPr>
          <w:rFonts w:ascii="Book Antiqua" w:hAnsi="Book Antiqua"/>
          <w:spacing w:val="-6"/>
        </w:rPr>
        <w:t xml:space="preserve"> </w:t>
      </w:r>
      <w:r w:rsidRPr="00E3370A">
        <w:rPr>
          <w:rFonts w:ascii="Book Antiqua" w:hAnsi="Book Antiqua"/>
        </w:rPr>
        <w:t>Esta</w:t>
      </w:r>
      <w:r w:rsidRPr="00E3370A">
        <w:rPr>
          <w:rFonts w:ascii="Book Antiqua" w:hAnsi="Book Antiqua"/>
          <w:spacing w:val="-5"/>
        </w:rPr>
        <w:t xml:space="preserve"> </w:t>
      </w:r>
      <w:r w:rsidRPr="00E3370A">
        <w:rPr>
          <w:rFonts w:ascii="Book Antiqua" w:hAnsi="Book Antiqua"/>
        </w:rPr>
        <w:t>cifra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detección</w:t>
      </w:r>
      <w:r w:rsidRPr="00E3370A">
        <w:rPr>
          <w:rFonts w:ascii="Book Antiqua" w:hAnsi="Book Antiqua"/>
          <w:spacing w:val="-6"/>
        </w:rPr>
        <w:t xml:space="preserve"> </w:t>
      </w:r>
      <w:r w:rsidRPr="00E3370A">
        <w:rPr>
          <w:rFonts w:ascii="Book Antiqua" w:hAnsi="Book Antiqua"/>
        </w:rPr>
        <w:t>representó</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incremento</w:t>
      </w:r>
      <w:r w:rsidRPr="00E3370A">
        <w:rPr>
          <w:rFonts w:ascii="Book Antiqua" w:hAnsi="Book Antiqua"/>
          <w:spacing w:val="-5"/>
        </w:rPr>
        <w:t xml:space="preserve"> </w:t>
      </w:r>
      <w:r w:rsidRPr="00E3370A">
        <w:rPr>
          <w:rFonts w:ascii="Book Antiqua" w:hAnsi="Book Antiqua"/>
        </w:rPr>
        <w:t>del</w:t>
      </w:r>
      <w:r w:rsidRPr="00E3370A">
        <w:rPr>
          <w:rFonts w:ascii="Book Antiqua" w:hAnsi="Book Antiqua"/>
          <w:spacing w:val="-65"/>
        </w:rPr>
        <w:t xml:space="preserve"> </w:t>
      </w:r>
      <w:r w:rsidRPr="00E3370A">
        <w:rPr>
          <w:rFonts w:ascii="Book Antiqua" w:hAnsi="Book Antiqua"/>
          <w:spacing w:val="-1"/>
        </w:rPr>
        <w:t>30,4%</w:t>
      </w:r>
      <w:r w:rsidRPr="00E3370A">
        <w:rPr>
          <w:rFonts w:ascii="Book Antiqua" w:hAnsi="Book Antiqua"/>
          <w:spacing w:val="-17"/>
        </w:rPr>
        <w:t xml:space="preserve"> </w:t>
      </w:r>
      <w:r w:rsidRPr="00E3370A">
        <w:rPr>
          <w:rFonts w:ascii="Book Antiqua" w:hAnsi="Book Antiqua"/>
          <w:spacing w:val="-1"/>
        </w:rPr>
        <w:t>con</w:t>
      </w:r>
      <w:r w:rsidRPr="00E3370A">
        <w:rPr>
          <w:rFonts w:ascii="Book Antiqua" w:hAnsi="Book Antiqua"/>
          <w:spacing w:val="-14"/>
        </w:rPr>
        <w:t xml:space="preserve"> </w:t>
      </w:r>
      <w:r w:rsidRPr="00E3370A">
        <w:rPr>
          <w:rFonts w:ascii="Book Antiqua" w:hAnsi="Book Antiqua"/>
          <w:spacing w:val="-1"/>
        </w:rPr>
        <w:t>relación</w:t>
      </w:r>
      <w:r w:rsidRPr="00E3370A">
        <w:rPr>
          <w:rFonts w:ascii="Book Antiqua" w:hAnsi="Book Antiqua"/>
          <w:spacing w:val="-16"/>
        </w:rPr>
        <w:t xml:space="preserve"> </w:t>
      </w:r>
      <w:r w:rsidRPr="00E3370A">
        <w:rPr>
          <w:rFonts w:ascii="Book Antiqua" w:hAnsi="Book Antiqua"/>
          <w:spacing w:val="-1"/>
        </w:rPr>
        <w:t>al</w:t>
      </w:r>
      <w:r w:rsidRPr="00E3370A">
        <w:rPr>
          <w:rFonts w:ascii="Book Antiqua" w:hAnsi="Book Antiqua"/>
          <w:spacing w:val="-14"/>
        </w:rPr>
        <w:t xml:space="preserve"> </w:t>
      </w:r>
      <w:r w:rsidRPr="00E3370A">
        <w:rPr>
          <w:rFonts w:ascii="Book Antiqua" w:hAnsi="Book Antiqua"/>
          <w:spacing w:val="-1"/>
        </w:rPr>
        <w:t>año</w:t>
      </w:r>
      <w:r w:rsidRPr="00E3370A">
        <w:rPr>
          <w:rFonts w:ascii="Book Antiqua" w:hAnsi="Book Antiqua"/>
          <w:spacing w:val="-16"/>
        </w:rPr>
        <w:t xml:space="preserve"> </w:t>
      </w:r>
      <w:r w:rsidRPr="00E3370A">
        <w:rPr>
          <w:rFonts w:ascii="Book Antiqua" w:hAnsi="Book Antiqua"/>
          <w:spacing w:val="-1"/>
        </w:rPr>
        <w:t>previo</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pandemia</w:t>
      </w:r>
      <w:r w:rsidRPr="00E3370A">
        <w:rPr>
          <w:rFonts w:ascii="Book Antiqua" w:hAnsi="Book Antiqua"/>
          <w:spacing w:val="-14"/>
        </w:rPr>
        <w:t xml:space="preserve"> </w:t>
      </w:r>
      <w:r w:rsidRPr="00E3370A">
        <w:rPr>
          <w:rFonts w:ascii="Book Antiqua" w:hAnsi="Book Antiqua"/>
        </w:rPr>
        <w:t>por</w:t>
      </w:r>
      <w:r w:rsidRPr="00E3370A">
        <w:rPr>
          <w:rFonts w:ascii="Book Antiqua" w:hAnsi="Book Antiqua"/>
          <w:spacing w:val="-14"/>
        </w:rPr>
        <w:t xml:space="preserve"> </w:t>
      </w:r>
      <w:r w:rsidRPr="00E3370A">
        <w:rPr>
          <w:rFonts w:ascii="Book Antiqua" w:hAnsi="Book Antiqua"/>
        </w:rPr>
        <w:t>COVID-19</w:t>
      </w:r>
      <w:r w:rsidRPr="00E3370A">
        <w:rPr>
          <w:rFonts w:ascii="Book Antiqua" w:hAnsi="Book Antiqua"/>
          <w:spacing w:val="-16"/>
        </w:rPr>
        <w:t xml:space="preserve"> </w:t>
      </w:r>
      <w:r w:rsidRPr="00E3370A">
        <w:rPr>
          <w:rFonts w:ascii="Book Antiqua" w:hAnsi="Book Antiqua"/>
        </w:rPr>
        <w:t>(2019:</w:t>
      </w:r>
      <w:r w:rsidRPr="00E3370A">
        <w:rPr>
          <w:rFonts w:ascii="Book Antiqua" w:hAnsi="Book Antiqua"/>
          <w:spacing w:val="-16"/>
        </w:rPr>
        <w:t xml:space="preserve"> </w:t>
      </w:r>
      <w:r w:rsidRPr="00E3370A">
        <w:rPr>
          <w:rFonts w:ascii="Book Antiqua" w:hAnsi="Book Antiqua"/>
        </w:rPr>
        <w:t>18.436</w:t>
      </w:r>
      <w:r w:rsidRPr="00E3370A">
        <w:rPr>
          <w:rFonts w:ascii="Book Antiqua" w:hAnsi="Book Antiqua"/>
          <w:spacing w:val="-13"/>
        </w:rPr>
        <w:t xml:space="preserve"> </w:t>
      </w:r>
      <w:r w:rsidRPr="00E3370A">
        <w:rPr>
          <w:rFonts w:ascii="Book Antiqua" w:hAnsi="Book Antiqua"/>
        </w:rPr>
        <w:t>casos).</w:t>
      </w:r>
    </w:p>
    <w:p w14:paraId="238E295E" w14:textId="77777777" w:rsidR="008A3634" w:rsidRPr="00E3370A" w:rsidRDefault="008A3634" w:rsidP="008A3634">
      <w:pPr>
        <w:pStyle w:val="Textoindependiente"/>
        <w:rPr>
          <w:rFonts w:ascii="Book Antiqua" w:hAnsi="Book Antiqua"/>
        </w:rPr>
      </w:pPr>
    </w:p>
    <w:p w14:paraId="1FD5C4CE" w14:textId="77777777" w:rsidR="008A3634" w:rsidRPr="00E3370A" w:rsidRDefault="008A3634" w:rsidP="008A3634">
      <w:pPr>
        <w:pStyle w:val="Textoindependiente"/>
        <w:ind w:left="102" w:right="126"/>
        <w:jc w:val="both"/>
        <w:rPr>
          <w:rFonts w:ascii="Book Antiqua" w:hAnsi="Book Antiqua"/>
        </w:rPr>
      </w:pPr>
      <w:r w:rsidRPr="00E3370A">
        <w:rPr>
          <w:rFonts w:ascii="Book Antiqua" w:hAnsi="Book Antiqua"/>
        </w:rPr>
        <w:t>Si se analiza por tipo de delito, para el 2021 la violación o acceso carnal violento</w:t>
      </w:r>
      <w:r w:rsidRPr="00E3370A">
        <w:rPr>
          <w:rFonts w:ascii="Book Antiqua" w:hAnsi="Book Antiqua"/>
          <w:spacing w:val="1"/>
        </w:rPr>
        <w:t xml:space="preserve"> </w:t>
      </w:r>
      <w:r w:rsidRPr="00E3370A">
        <w:rPr>
          <w:rFonts w:ascii="Book Antiqua" w:hAnsi="Book Antiqua"/>
        </w:rPr>
        <w:t>contra menores de edad representó el 35% del total de casos (8.438 hechos).</w:t>
      </w:r>
      <w:r w:rsidRPr="00E3370A">
        <w:rPr>
          <w:rFonts w:ascii="Book Antiqua" w:hAnsi="Book Antiqua"/>
          <w:spacing w:val="1"/>
        </w:rPr>
        <w:t xml:space="preserve"> </w:t>
      </w:r>
      <w:r w:rsidRPr="00E3370A">
        <w:rPr>
          <w:rFonts w:ascii="Book Antiqua" w:hAnsi="Book Antiqua"/>
        </w:rPr>
        <w:t>Mientras que los actos sexuales diferentes al acceso carnal alcanzaron una cifra</w:t>
      </w:r>
      <w:r w:rsidRPr="00E3370A">
        <w:rPr>
          <w:rFonts w:ascii="Book Antiqua" w:hAnsi="Book Antiqua"/>
          <w:spacing w:val="1"/>
        </w:rPr>
        <w:t xml:space="preserve"> </w:t>
      </w:r>
      <w:r w:rsidRPr="00E3370A">
        <w:rPr>
          <w:rFonts w:ascii="Book Antiqua" w:hAnsi="Book Antiqua"/>
        </w:rPr>
        <w:t>total</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13.474 casos</w:t>
      </w:r>
      <w:r w:rsidRPr="00E3370A">
        <w:rPr>
          <w:rFonts w:ascii="Book Antiqua" w:hAnsi="Book Antiqua"/>
          <w:spacing w:val="-2"/>
        </w:rPr>
        <w:t xml:space="preserve"> </w:t>
      </w:r>
      <w:r w:rsidRPr="00E3370A">
        <w:rPr>
          <w:rFonts w:ascii="Book Antiqua" w:hAnsi="Book Antiqua"/>
        </w:rPr>
        <w:t>ese</w:t>
      </w:r>
      <w:r w:rsidRPr="00E3370A">
        <w:rPr>
          <w:rFonts w:ascii="Book Antiqua" w:hAnsi="Book Antiqua"/>
          <w:spacing w:val="-2"/>
        </w:rPr>
        <w:t xml:space="preserve"> </w:t>
      </w:r>
      <w:r w:rsidRPr="00E3370A">
        <w:rPr>
          <w:rFonts w:ascii="Book Antiqua" w:hAnsi="Book Antiqua"/>
        </w:rPr>
        <w:t>mismo año.</w:t>
      </w:r>
    </w:p>
    <w:p w14:paraId="66EBDB84" w14:textId="77777777" w:rsidR="008A3634" w:rsidRPr="00E3370A" w:rsidRDefault="008A3634" w:rsidP="008A3634">
      <w:pPr>
        <w:pStyle w:val="Textoindependiente"/>
        <w:rPr>
          <w:rFonts w:ascii="Book Antiqua" w:hAnsi="Book Antiqua"/>
        </w:rPr>
      </w:pPr>
    </w:p>
    <w:p w14:paraId="01513824" w14:textId="77777777" w:rsidR="008A3634" w:rsidRPr="00E3370A" w:rsidRDefault="008A3634" w:rsidP="008A3634">
      <w:pPr>
        <w:pStyle w:val="Textoindependiente"/>
        <w:ind w:left="102" w:right="113"/>
        <w:jc w:val="both"/>
        <w:rPr>
          <w:rFonts w:ascii="Book Antiqua" w:hAnsi="Book Antiqua"/>
        </w:rPr>
      </w:pPr>
      <w:r w:rsidRPr="00E3370A">
        <w:rPr>
          <w:rFonts w:ascii="Book Antiqua" w:hAnsi="Book Antiqua"/>
        </w:rPr>
        <w:t>La misma fuente evidencia de manera consistente que las principales víctimas de</w:t>
      </w:r>
      <w:r w:rsidRPr="00E3370A">
        <w:rPr>
          <w:rFonts w:ascii="Book Antiqua" w:hAnsi="Book Antiqua"/>
          <w:spacing w:val="1"/>
        </w:rPr>
        <w:t xml:space="preserve"> </w:t>
      </w:r>
      <w:r w:rsidRPr="00E3370A">
        <w:rPr>
          <w:rFonts w:ascii="Book Antiqua" w:hAnsi="Book Antiqua"/>
        </w:rPr>
        <w:t>delitos sexuales en el país son niñas y adolescentes mujeres. Para 2021, del total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exámenes</w:t>
      </w:r>
      <w:r w:rsidRPr="00E3370A">
        <w:rPr>
          <w:rFonts w:ascii="Book Antiqua" w:hAnsi="Book Antiqua"/>
          <w:spacing w:val="1"/>
        </w:rPr>
        <w:t xml:space="preserve"> </w:t>
      </w:r>
      <w:r w:rsidRPr="00E3370A">
        <w:rPr>
          <w:rFonts w:ascii="Book Antiqua" w:hAnsi="Book Antiqua"/>
        </w:rPr>
        <w:t>practicados</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motivo,</w:t>
      </w:r>
      <w:r w:rsidRPr="00E3370A">
        <w:rPr>
          <w:rFonts w:ascii="Book Antiqua" w:hAnsi="Book Antiqua"/>
          <w:spacing w:val="1"/>
        </w:rPr>
        <w:t xml:space="preserve"> </w:t>
      </w:r>
      <w:r w:rsidRPr="00E3370A">
        <w:rPr>
          <w:rFonts w:ascii="Book Antiqua" w:hAnsi="Book Antiqua"/>
        </w:rPr>
        <w:t>20.421</w:t>
      </w:r>
      <w:r w:rsidRPr="00E3370A">
        <w:rPr>
          <w:rFonts w:ascii="Book Antiqua" w:hAnsi="Book Antiqua"/>
          <w:spacing w:val="1"/>
        </w:rPr>
        <w:t xml:space="preserve"> </w:t>
      </w:r>
      <w:r w:rsidRPr="00E3370A">
        <w:rPr>
          <w:rFonts w:ascii="Book Antiqua" w:hAnsi="Book Antiqua"/>
        </w:rPr>
        <w:t>correspondieron</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niñas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64"/>
        </w:rPr>
        <w:t xml:space="preserve"> </w:t>
      </w:r>
      <w:r w:rsidRPr="00E3370A">
        <w:rPr>
          <w:rFonts w:ascii="Book Antiqua" w:hAnsi="Book Antiqua"/>
        </w:rPr>
        <w:t>mujeres menores de edad, cifra equivalente al 85% del total de víctimas. Por su</w:t>
      </w:r>
      <w:r w:rsidRPr="00E3370A">
        <w:rPr>
          <w:rFonts w:ascii="Book Antiqua" w:hAnsi="Book Antiqua"/>
          <w:spacing w:val="1"/>
        </w:rPr>
        <w:t xml:space="preserve"> </w:t>
      </w:r>
      <w:r w:rsidRPr="00E3370A">
        <w:rPr>
          <w:rFonts w:ascii="Book Antiqua" w:hAnsi="Book Antiqua"/>
        </w:rPr>
        <w:t>parte, los niños y adolescentes hombres representaron el 15% restante, con 3.604</w:t>
      </w:r>
      <w:r w:rsidRPr="00E3370A">
        <w:rPr>
          <w:rFonts w:ascii="Book Antiqua" w:hAnsi="Book Antiqua"/>
          <w:spacing w:val="-64"/>
        </w:rPr>
        <w:t xml:space="preserve"> </w:t>
      </w:r>
      <w:r w:rsidRPr="00E3370A">
        <w:rPr>
          <w:rFonts w:ascii="Book Antiqua" w:hAnsi="Book Antiqua"/>
        </w:rPr>
        <w:t>casos a</w:t>
      </w:r>
      <w:r w:rsidRPr="00E3370A">
        <w:rPr>
          <w:rFonts w:ascii="Book Antiqua" w:hAnsi="Book Antiqua"/>
          <w:spacing w:val="-1"/>
        </w:rPr>
        <w:t xml:space="preserve"> </w:t>
      </w:r>
      <w:r w:rsidRPr="00E3370A">
        <w:rPr>
          <w:rFonts w:ascii="Book Antiqua" w:hAnsi="Book Antiqua"/>
        </w:rPr>
        <w:t>dicha</w:t>
      </w:r>
      <w:r w:rsidRPr="00E3370A">
        <w:rPr>
          <w:rFonts w:ascii="Book Antiqua" w:hAnsi="Book Antiqua"/>
          <w:spacing w:val="-3"/>
        </w:rPr>
        <w:t xml:space="preserve"> </w:t>
      </w:r>
      <w:r w:rsidRPr="00E3370A">
        <w:rPr>
          <w:rFonts w:ascii="Book Antiqua" w:hAnsi="Book Antiqua"/>
        </w:rPr>
        <w:t>fecha.</w:t>
      </w:r>
    </w:p>
    <w:p w14:paraId="23E360BF" w14:textId="77777777" w:rsidR="008A3634" w:rsidRPr="00E3370A" w:rsidRDefault="008A3634" w:rsidP="008A3634">
      <w:pPr>
        <w:pStyle w:val="Textoindependiente"/>
        <w:spacing w:before="1"/>
        <w:rPr>
          <w:rFonts w:ascii="Book Antiqua" w:hAnsi="Book Antiqua"/>
        </w:rPr>
      </w:pPr>
    </w:p>
    <w:p w14:paraId="6503448B" w14:textId="77777777" w:rsidR="008A3634" w:rsidRPr="00E3370A" w:rsidRDefault="008A3634" w:rsidP="008A3634">
      <w:pPr>
        <w:pStyle w:val="Textoindependiente"/>
        <w:ind w:left="102" w:right="117"/>
        <w:jc w:val="both"/>
        <w:rPr>
          <w:rFonts w:ascii="Book Antiqua" w:hAnsi="Book Antiqua"/>
        </w:rPr>
      </w:pPr>
      <w:r w:rsidRPr="00E3370A">
        <w:rPr>
          <w:rFonts w:ascii="Book Antiqua" w:hAnsi="Book Antiqua"/>
        </w:rPr>
        <w:t>Además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su</w:t>
      </w:r>
      <w:r w:rsidRPr="00E3370A">
        <w:rPr>
          <w:rFonts w:ascii="Book Antiqua" w:hAnsi="Book Antiqua"/>
          <w:spacing w:val="-5"/>
        </w:rPr>
        <w:t xml:space="preserve"> </w:t>
      </w:r>
      <w:r w:rsidRPr="00E3370A">
        <w:rPr>
          <w:rFonts w:ascii="Book Antiqua" w:hAnsi="Book Antiqua"/>
        </w:rPr>
        <w:t>alto</w:t>
      </w:r>
      <w:r w:rsidRPr="00E3370A">
        <w:rPr>
          <w:rFonts w:ascii="Book Antiqua" w:hAnsi="Book Antiqua"/>
          <w:spacing w:val="-3"/>
        </w:rPr>
        <w:t xml:space="preserve"> </w:t>
      </w:r>
      <w:r w:rsidRPr="00E3370A">
        <w:rPr>
          <w:rFonts w:ascii="Book Antiqua" w:hAnsi="Book Antiqua"/>
        </w:rPr>
        <w:t>volumen</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incidencia,</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gravedad</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estos</w:t>
      </w:r>
      <w:r w:rsidRPr="00E3370A">
        <w:rPr>
          <w:rFonts w:ascii="Book Antiqua" w:hAnsi="Book Antiqua"/>
          <w:spacing w:val="-6"/>
        </w:rPr>
        <w:t xml:space="preserve"> </w:t>
      </w:r>
      <w:r w:rsidRPr="00E3370A">
        <w:rPr>
          <w:rFonts w:ascii="Book Antiqua" w:hAnsi="Book Antiqua"/>
        </w:rPr>
        <w:t>hechos</w:t>
      </w:r>
      <w:r w:rsidRPr="00E3370A">
        <w:rPr>
          <w:rFonts w:ascii="Book Antiqua" w:hAnsi="Book Antiqua"/>
          <w:spacing w:val="-4"/>
        </w:rPr>
        <w:t xml:space="preserve"> </w:t>
      </w:r>
      <w:r w:rsidRPr="00E3370A">
        <w:rPr>
          <w:rFonts w:ascii="Book Antiqua" w:hAnsi="Book Antiqua"/>
        </w:rPr>
        <w:t>también</w:t>
      </w:r>
      <w:r w:rsidRPr="00E3370A">
        <w:rPr>
          <w:rFonts w:ascii="Book Antiqua" w:hAnsi="Book Antiqua"/>
          <w:spacing w:val="-7"/>
        </w:rPr>
        <w:t xml:space="preserve"> </w:t>
      </w:r>
      <w:r w:rsidRPr="00E3370A">
        <w:rPr>
          <w:rFonts w:ascii="Book Antiqua" w:hAnsi="Book Antiqua"/>
        </w:rPr>
        <w:t>se</w:t>
      </w:r>
      <w:r w:rsidRPr="00E3370A">
        <w:rPr>
          <w:rFonts w:ascii="Book Antiqua" w:hAnsi="Book Antiqua"/>
          <w:spacing w:val="-64"/>
        </w:rPr>
        <w:t xml:space="preserve"> </w:t>
      </w:r>
      <w:r w:rsidRPr="00E3370A">
        <w:rPr>
          <w:rFonts w:ascii="Book Antiqua" w:hAnsi="Book Antiqua"/>
        </w:rPr>
        <w:t>expresa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vínculo</w:t>
      </w:r>
      <w:r w:rsidRPr="00E3370A">
        <w:rPr>
          <w:rFonts w:ascii="Book Antiqua" w:hAnsi="Book Antiqua"/>
          <w:spacing w:val="-9"/>
        </w:rPr>
        <w:t xml:space="preserve"> </w:t>
      </w:r>
      <w:r w:rsidRPr="00E3370A">
        <w:rPr>
          <w:rFonts w:ascii="Book Antiqua" w:hAnsi="Book Antiqua"/>
        </w:rPr>
        <w:t>entre</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agresores.</w:t>
      </w:r>
      <w:r w:rsidRPr="00E3370A">
        <w:rPr>
          <w:rFonts w:ascii="Book Antiqua" w:hAnsi="Book Antiqua"/>
          <w:spacing w:val="-9"/>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respecto,</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sobre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base</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p>
    <w:p w14:paraId="496986F0" w14:textId="77777777" w:rsidR="008A3634" w:rsidRPr="00E3370A" w:rsidRDefault="008A3634" w:rsidP="008A3634">
      <w:pPr>
        <w:jc w:val="both"/>
        <w:rPr>
          <w:rFonts w:ascii="Book Antiqua" w:hAnsi="Book Antiqua"/>
        </w:rPr>
        <w:sectPr w:rsidR="008A3634" w:rsidRPr="00E3370A" w:rsidSect="008A3634">
          <w:pgSz w:w="12240" w:h="15840"/>
          <w:pgMar w:top="1500" w:right="1580" w:bottom="280" w:left="1600" w:header="720" w:footer="720" w:gutter="0"/>
          <w:cols w:space="720"/>
        </w:sectPr>
      </w:pPr>
    </w:p>
    <w:p w14:paraId="5FF5E06E" w14:textId="21FF9841" w:rsidR="008A3634" w:rsidRPr="00E3370A" w:rsidRDefault="008A3634" w:rsidP="00F036F9">
      <w:pPr>
        <w:pStyle w:val="Textoindependiente"/>
        <w:spacing w:before="92"/>
        <w:ind w:right="116"/>
        <w:jc w:val="both"/>
        <w:rPr>
          <w:rFonts w:ascii="Book Antiqua" w:hAnsi="Book Antiqua"/>
        </w:rPr>
      </w:pPr>
      <w:r w:rsidRPr="00E3370A">
        <w:rPr>
          <w:rFonts w:ascii="Book Antiqua" w:hAnsi="Book Antiqua"/>
        </w:rPr>
        <w:lastRenderedPageBreak/>
        <w:t>exámenes</w:t>
      </w:r>
      <w:r w:rsidRPr="00E3370A">
        <w:rPr>
          <w:rFonts w:ascii="Book Antiqua" w:hAnsi="Book Antiqua"/>
          <w:spacing w:val="-10"/>
        </w:rPr>
        <w:t xml:space="preserve"> </w:t>
      </w:r>
      <w:proofErr w:type="spellStart"/>
      <w:r w:rsidRPr="00E3370A">
        <w:rPr>
          <w:rFonts w:ascii="Book Antiqua" w:hAnsi="Book Antiqua"/>
        </w:rPr>
        <w:t>medicolegales</w:t>
      </w:r>
      <w:proofErr w:type="spellEnd"/>
      <w:r w:rsidRPr="00E3370A">
        <w:rPr>
          <w:rFonts w:ascii="Book Antiqua" w:hAnsi="Book Antiqua"/>
          <w:spacing w:val="-9"/>
        </w:rPr>
        <w:t xml:space="preserve"> </w:t>
      </w:r>
      <w:r w:rsidRPr="00E3370A">
        <w:rPr>
          <w:rFonts w:ascii="Book Antiqua" w:hAnsi="Book Antiqua"/>
        </w:rPr>
        <w:t>realizados</w:t>
      </w:r>
      <w:r w:rsidRPr="00E3370A">
        <w:rPr>
          <w:rFonts w:ascii="Book Antiqua" w:hAnsi="Book Antiqua"/>
          <w:spacing w:val="-9"/>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2021,</w:t>
      </w:r>
      <w:r w:rsidRPr="00E3370A">
        <w:rPr>
          <w:rFonts w:ascii="Book Antiqua" w:hAnsi="Book Antiqua"/>
          <w:spacing w:val="-11"/>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encontró</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35%</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casos</w:t>
      </w:r>
      <w:r w:rsidRPr="00E3370A">
        <w:rPr>
          <w:rFonts w:ascii="Book Antiqua" w:hAnsi="Book Antiqua"/>
          <w:spacing w:val="-64"/>
        </w:rPr>
        <w:t xml:space="preserve"> </w:t>
      </w:r>
      <w:r w:rsidRPr="00E3370A">
        <w:rPr>
          <w:rFonts w:ascii="Book Antiqua" w:hAnsi="Book Antiqua"/>
        </w:rPr>
        <w:t>ocurrieron entre parientes o familiares cercanos; el 21% entre conocidos, amigos o</w:t>
      </w:r>
      <w:r w:rsidRPr="00E3370A">
        <w:rPr>
          <w:rFonts w:ascii="Book Antiqua" w:hAnsi="Book Antiqua"/>
          <w:spacing w:val="-64"/>
        </w:rPr>
        <w:t xml:space="preserve"> </w:t>
      </w:r>
      <w:r w:rsidRPr="00E3370A">
        <w:rPr>
          <w:rFonts w:ascii="Book Antiqua" w:hAnsi="Book Antiqua"/>
          <w:spacing w:val="-1"/>
        </w:rPr>
        <w:t>vecinos;</w:t>
      </w:r>
      <w:r w:rsidRPr="00E3370A">
        <w:rPr>
          <w:rFonts w:ascii="Book Antiqua" w:hAnsi="Book Antiqua"/>
          <w:spacing w:val="-14"/>
        </w:rPr>
        <w:t xml:space="preserve"> </w:t>
      </w:r>
      <w:r w:rsidRPr="00E3370A">
        <w:rPr>
          <w:rFonts w:ascii="Book Antiqua" w:hAnsi="Book Antiqua"/>
          <w:spacing w:val="-1"/>
        </w:rPr>
        <w:t>y</w:t>
      </w:r>
      <w:r w:rsidRPr="00E3370A">
        <w:rPr>
          <w:rFonts w:ascii="Book Antiqua" w:hAnsi="Book Antiqua"/>
          <w:spacing w:val="-17"/>
        </w:rPr>
        <w:t xml:space="preserve"> </w:t>
      </w:r>
      <w:r w:rsidRPr="00E3370A">
        <w:rPr>
          <w:rFonts w:ascii="Book Antiqua" w:hAnsi="Book Antiqua"/>
          <w:spacing w:val="-1"/>
        </w:rPr>
        <w:t>el</w:t>
      </w:r>
      <w:r w:rsidRPr="00E3370A">
        <w:rPr>
          <w:rFonts w:ascii="Book Antiqua" w:hAnsi="Book Antiqua"/>
          <w:spacing w:val="-14"/>
        </w:rPr>
        <w:t xml:space="preserve"> </w:t>
      </w:r>
      <w:r w:rsidRPr="00E3370A">
        <w:rPr>
          <w:rFonts w:ascii="Book Antiqua" w:hAnsi="Book Antiqua"/>
          <w:spacing w:val="-1"/>
        </w:rPr>
        <w:t>8%</w:t>
      </w:r>
      <w:r w:rsidRPr="00E3370A">
        <w:rPr>
          <w:rFonts w:ascii="Book Antiqua" w:hAnsi="Book Antiqua"/>
          <w:spacing w:val="-14"/>
        </w:rPr>
        <w:t xml:space="preserve"> </w:t>
      </w:r>
      <w:r w:rsidRPr="00E3370A">
        <w:rPr>
          <w:rFonts w:ascii="Book Antiqua" w:hAnsi="Book Antiqua"/>
          <w:spacing w:val="-1"/>
        </w:rPr>
        <w:t>provenían</w:t>
      </w:r>
      <w:r w:rsidRPr="00E3370A">
        <w:rPr>
          <w:rFonts w:ascii="Book Antiqua" w:hAnsi="Book Antiqua"/>
          <w:spacing w:val="-13"/>
        </w:rPr>
        <w:t xml:space="preserve"> </w:t>
      </w: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presuntos</w:t>
      </w:r>
      <w:r w:rsidRPr="00E3370A">
        <w:rPr>
          <w:rFonts w:ascii="Book Antiqua" w:hAnsi="Book Antiqua"/>
          <w:spacing w:val="-13"/>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con</w:t>
      </w:r>
      <w:r w:rsidRPr="00E3370A">
        <w:rPr>
          <w:rFonts w:ascii="Book Antiqua" w:hAnsi="Book Antiqua"/>
          <w:spacing w:val="-15"/>
        </w:rPr>
        <w:t xml:space="preserve"> </w:t>
      </w:r>
      <w:r w:rsidRPr="00E3370A">
        <w:rPr>
          <w:rFonts w:ascii="Book Antiqua" w:hAnsi="Book Antiqua"/>
        </w:rPr>
        <w:t>alguna</w:t>
      </w:r>
      <w:r w:rsidRPr="00E3370A">
        <w:rPr>
          <w:rFonts w:ascii="Book Antiqua" w:hAnsi="Book Antiqua"/>
          <w:spacing w:val="-14"/>
        </w:rPr>
        <w:t xml:space="preserve"> </w:t>
      </w:r>
      <w:r w:rsidRPr="00E3370A">
        <w:rPr>
          <w:rFonts w:ascii="Book Antiqua" w:hAnsi="Book Antiqua"/>
        </w:rPr>
        <w:t>relación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autoridad</w:t>
      </w:r>
      <w:r w:rsidRPr="00E3370A">
        <w:rPr>
          <w:rFonts w:ascii="Book Antiqua" w:hAnsi="Book Antiqua"/>
          <w:spacing w:val="-64"/>
        </w:rPr>
        <w:t xml:space="preserve"> </w:t>
      </w:r>
      <w:r w:rsidRPr="00E3370A">
        <w:rPr>
          <w:rFonts w:ascii="Book Antiqua" w:hAnsi="Book Antiqua"/>
        </w:rPr>
        <w:t>(docentes,</w:t>
      </w:r>
      <w:r w:rsidRPr="00E3370A">
        <w:rPr>
          <w:rFonts w:ascii="Book Antiqua" w:hAnsi="Book Antiqua"/>
          <w:spacing w:val="1"/>
        </w:rPr>
        <w:t xml:space="preserve"> </w:t>
      </w:r>
      <w:r w:rsidRPr="00E3370A">
        <w:rPr>
          <w:rFonts w:ascii="Book Antiqua" w:hAnsi="Book Antiqua"/>
        </w:rPr>
        <w:t>líderes</w:t>
      </w:r>
      <w:r w:rsidRPr="00E3370A">
        <w:rPr>
          <w:rFonts w:ascii="Book Antiqua" w:hAnsi="Book Antiqua"/>
          <w:spacing w:val="1"/>
        </w:rPr>
        <w:t xml:space="preserve"> </w:t>
      </w:r>
      <w:r w:rsidRPr="00E3370A">
        <w:rPr>
          <w:rFonts w:ascii="Book Antiqua" w:hAnsi="Book Antiqua"/>
        </w:rPr>
        <w:t>religiosos,</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otros),</w:t>
      </w:r>
      <w:r w:rsidRPr="00E3370A">
        <w:rPr>
          <w:rFonts w:ascii="Book Antiqua" w:hAnsi="Book Antiqua"/>
          <w:spacing w:val="1"/>
        </w:rPr>
        <w:t xml:space="preserve"> </w:t>
      </w:r>
      <w:r w:rsidRPr="00E3370A">
        <w:rPr>
          <w:rFonts w:ascii="Book Antiqua" w:hAnsi="Book Antiqua"/>
        </w:rPr>
        <w:t>situación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exacerba</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1"/>
        </w:rPr>
        <w:t xml:space="preserve"> </w:t>
      </w:r>
      <w:r w:rsidRPr="00E3370A">
        <w:rPr>
          <w:rFonts w:ascii="Book Antiqua" w:hAnsi="Book Antiqua"/>
        </w:rPr>
        <w:t>efectos</w:t>
      </w:r>
      <w:r w:rsidRPr="00E3370A">
        <w:rPr>
          <w:rFonts w:ascii="Book Antiqua" w:hAnsi="Book Antiqua"/>
          <w:spacing w:val="-64"/>
        </w:rPr>
        <w:t xml:space="preserve"> </w:t>
      </w:r>
      <w:r w:rsidRPr="00E3370A">
        <w:rPr>
          <w:rFonts w:ascii="Book Antiqua" w:hAnsi="Book Antiqua"/>
        </w:rPr>
        <w:t>negativos</w:t>
      </w:r>
      <w:r w:rsidRPr="00E3370A">
        <w:rPr>
          <w:rFonts w:ascii="Book Antiqua" w:hAnsi="Book Antiqua"/>
          <w:spacing w:val="-1"/>
        </w:rPr>
        <w:t xml:space="preserve"> </w:t>
      </w:r>
      <w:r w:rsidRPr="00E3370A">
        <w:rPr>
          <w:rFonts w:ascii="Book Antiqua" w:hAnsi="Book Antiqua"/>
        </w:rPr>
        <w:t>sobre las</w:t>
      </w:r>
      <w:r w:rsidRPr="00E3370A">
        <w:rPr>
          <w:rFonts w:ascii="Book Antiqua" w:hAnsi="Book Antiqua"/>
          <w:spacing w:val="-3"/>
        </w:rPr>
        <w:t xml:space="preserve"> </w:t>
      </w:r>
      <w:r w:rsidRPr="00E3370A">
        <w:rPr>
          <w:rFonts w:ascii="Book Antiqua" w:hAnsi="Book Antiqua"/>
        </w:rPr>
        <w:t>víctimas</w:t>
      </w:r>
      <w:r w:rsidRPr="00E3370A">
        <w:rPr>
          <w:rFonts w:ascii="Book Antiqua" w:hAnsi="Book Antiqua"/>
          <w:spacing w:val="-2"/>
        </w:rPr>
        <w:t xml:space="preserve"> </w:t>
      </w:r>
      <w:r w:rsidRPr="00E3370A">
        <w:rPr>
          <w:rFonts w:ascii="Book Antiqua" w:hAnsi="Book Antiqua"/>
        </w:rPr>
        <w:t>menores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edad.</w:t>
      </w:r>
    </w:p>
    <w:p w14:paraId="76AFD0A0" w14:textId="77777777" w:rsidR="008A3634" w:rsidRPr="00E3370A" w:rsidRDefault="008A3634" w:rsidP="008A3634">
      <w:pPr>
        <w:pStyle w:val="Textoindependiente"/>
        <w:rPr>
          <w:rFonts w:ascii="Book Antiqua" w:hAnsi="Book Antiqua"/>
        </w:rPr>
      </w:pPr>
    </w:p>
    <w:p w14:paraId="51E373D9" w14:textId="77777777" w:rsidR="008A3634" w:rsidRPr="00E3370A" w:rsidRDefault="008A3634" w:rsidP="008A3634">
      <w:pPr>
        <w:pStyle w:val="Textoindependiente"/>
        <w:ind w:left="102" w:right="120"/>
        <w:jc w:val="both"/>
        <w:rPr>
          <w:rFonts w:ascii="Book Antiqua" w:hAnsi="Book Antiqua"/>
        </w:rPr>
      </w:pPr>
      <w:r w:rsidRPr="00E3370A">
        <w:rPr>
          <w:rFonts w:ascii="Book Antiqua" w:hAnsi="Book Antiqua"/>
        </w:rPr>
        <w:t>Por estos motivos, la creación del Sistema Nacional de Monitoreo de Agresores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Menores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8"/>
        </w:rPr>
        <w:t xml:space="preserve"> </w:t>
      </w:r>
      <w:r w:rsidRPr="00E3370A">
        <w:rPr>
          <w:rFonts w:ascii="Book Antiqua" w:hAnsi="Book Antiqua"/>
        </w:rPr>
        <w:t>busca</w:t>
      </w:r>
      <w:r w:rsidRPr="00E3370A">
        <w:rPr>
          <w:rFonts w:ascii="Book Antiqua" w:hAnsi="Book Antiqua"/>
          <w:spacing w:val="-11"/>
        </w:rPr>
        <w:t xml:space="preserve"> </w:t>
      </w:r>
      <w:r w:rsidRPr="00E3370A">
        <w:rPr>
          <w:rFonts w:ascii="Book Antiqua" w:hAnsi="Book Antiqua"/>
        </w:rPr>
        <w:t>hacer</w:t>
      </w:r>
      <w:r w:rsidRPr="00E3370A">
        <w:rPr>
          <w:rFonts w:ascii="Book Antiqua" w:hAnsi="Book Antiqua"/>
          <w:spacing w:val="-13"/>
        </w:rPr>
        <w:t xml:space="preserve"> </w:t>
      </w:r>
      <w:r w:rsidRPr="00E3370A">
        <w:rPr>
          <w:rFonts w:ascii="Book Antiqua" w:hAnsi="Book Antiqua"/>
        </w:rPr>
        <w:t>frente</w:t>
      </w:r>
      <w:r w:rsidRPr="00E3370A">
        <w:rPr>
          <w:rFonts w:ascii="Book Antiqua" w:hAnsi="Book Antiqua"/>
          <w:spacing w:val="-10"/>
        </w:rPr>
        <w:t xml:space="preserve"> </w:t>
      </w:r>
      <w:r w:rsidRPr="00E3370A">
        <w:rPr>
          <w:rFonts w:ascii="Book Antiqua" w:hAnsi="Book Antiqua"/>
        </w:rPr>
        <w:t>a</w:t>
      </w:r>
      <w:r w:rsidRPr="00E3370A">
        <w:rPr>
          <w:rFonts w:ascii="Book Antiqua" w:hAnsi="Book Antiqua"/>
          <w:spacing w:val="-11"/>
        </w:rPr>
        <w:t xml:space="preserve"> </w:t>
      </w:r>
      <w:r w:rsidRPr="00E3370A">
        <w:rPr>
          <w:rFonts w:ascii="Book Antiqua" w:hAnsi="Book Antiqua"/>
        </w:rPr>
        <w:t>un</w:t>
      </w:r>
      <w:r w:rsidRPr="00E3370A">
        <w:rPr>
          <w:rFonts w:ascii="Book Antiqua" w:hAnsi="Book Antiqua"/>
          <w:spacing w:val="-12"/>
        </w:rPr>
        <w:t xml:space="preserve"> </w:t>
      </w:r>
      <w:r w:rsidRPr="00E3370A">
        <w:rPr>
          <w:rFonts w:ascii="Book Antiqua" w:hAnsi="Book Antiqua"/>
        </w:rPr>
        <w:t>problema</w:t>
      </w:r>
      <w:r w:rsidRPr="00E3370A">
        <w:rPr>
          <w:rFonts w:ascii="Book Antiqua" w:hAnsi="Book Antiqua"/>
          <w:spacing w:val="-8"/>
        </w:rPr>
        <w:t xml:space="preserve"> </w:t>
      </w:r>
      <w:r w:rsidRPr="00E3370A">
        <w:rPr>
          <w:rFonts w:ascii="Book Antiqua" w:hAnsi="Book Antiqua"/>
        </w:rPr>
        <w:t>social</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9"/>
        </w:rPr>
        <w:t xml:space="preserve"> </w:t>
      </w:r>
      <w:r w:rsidRPr="00E3370A">
        <w:rPr>
          <w:rFonts w:ascii="Book Antiqua" w:hAnsi="Book Antiqua"/>
        </w:rPr>
        <w:t>vulnera</w:t>
      </w:r>
      <w:r w:rsidRPr="00E3370A">
        <w:rPr>
          <w:rFonts w:ascii="Book Antiqua" w:hAnsi="Book Antiqua"/>
          <w:spacing w:val="-64"/>
        </w:rPr>
        <w:t xml:space="preserve"> </w:t>
      </w:r>
      <w:r w:rsidRPr="00E3370A">
        <w:rPr>
          <w:rFonts w:ascii="Book Antiqua" w:hAnsi="Book Antiqua"/>
        </w:rPr>
        <w:t>gravemente los derechos humanos y el desarrollo integral de miles de niños, niñas</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adolescentes en el</w:t>
      </w:r>
      <w:r w:rsidRPr="00E3370A">
        <w:rPr>
          <w:rFonts w:ascii="Book Antiqua" w:hAnsi="Book Antiqua"/>
          <w:spacing w:val="-3"/>
        </w:rPr>
        <w:t xml:space="preserve"> </w:t>
      </w:r>
      <w:r w:rsidRPr="00E3370A">
        <w:rPr>
          <w:rFonts w:ascii="Book Antiqua" w:hAnsi="Book Antiqua"/>
        </w:rPr>
        <w:t>país cada</w:t>
      </w:r>
      <w:r w:rsidRPr="00E3370A">
        <w:rPr>
          <w:rFonts w:ascii="Book Antiqua" w:hAnsi="Book Antiqua"/>
          <w:spacing w:val="-2"/>
        </w:rPr>
        <w:t xml:space="preserve"> </w:t>
      </w:r>
      <w:r w:rsidRPr="00E3370A">
        <w:rPr>
          <w:rFonts w:ascii="Book Antiqua" w:hAnsi="Book Antiqua"/>
        </w:rPr>
        <w:t>año.</w:t>
      </w:r>
    </w:p>
    <w:p w14:paraId="57AACE0C" w14:textId="4EAF8FAE" w:rsidR="008A3634" w:rsidRDefault="008A3634">
      <w:pPr>
        <w:tabs>
          <w:tab w:val="left" w:pos="7132"/>
        </w:tabs>
        <w:spacing w:line="276" w:lineRule="auto"/>
        <w:rPr>
          <w:rFonts w:ascii="Book Antiqua" w:eastAsia="Montserrat" w:hAnsi="Book Antiqua" w:cs="Montserrat"/>
          <w:b/>
        </w:rPr>
      </w:pPr>
    </w:p>
    <w:p w14:paraId="322D485F" w14:textId="53A36601" w:rsidR="008A3634" w:rsidRPr="00E3370A" w:rsidRDefault="008A3634" w:rsidP="00544426">
      <w:pPr>
        <w:pStyle w:val="Ttulo1"/>
        <w:numPr>
          <w:ilvl w:val="1"/>
          <w:numId w:val="11"/>
        </w:numPr>
        <w:tabs>
          <w:tab w:val="left" w:pos="793"/>
        </w:tabs>
        <w:jc w:val="left"/>
        <w:rPr>
          <w:rFonts w:ascii="Book Antiqua" w:hAnsi="Book Antiqua"/>
        </w:rPr>
      </w:pPr>
      <w:r w:rsidRPr="00E3370A">
        <w:rPr>
          <w:rFonts w:ascii="Book Antiqua" w:hAnsi="Book Antiqua"/>
        </w:rPr>
        <w:t>CONSECUENCIAS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3"/>
        </w:rPr>
        <w:t xml:space="preserve"> </w:t>
      </w:r>
      <w:r w:rsidRPr="00E3370A">
        <w:rPr>
          <w:rFonts w:ascii="Book Antiqua" w:hAnsi="Book Antiqua"/>
        </w:rPr>
        <w:t>LAS</w:t>
      </w:r>
      <w:r w:rsidRPr="00E3370A">
        <w:rPr>
          <w:rFonts w:ascii="Book Antiqua" w:hAnsi="Book Antiqua"/>
          <w:spacing w:val="-3"/>
        </w:rPr>
        <w:t xml:space="preserve"> </w:t>
      </w:r>
      <w:r w:rsidRPr="00E3370A">
        <w:rPr>
          <w:rFonts w:ascii="Book Antiqua" w:hAnsi="Book Antiqua"/>
        </w:rPr>
        <w:t>VÍCTIMAS</w:t>
      </w:r>
    </w:p>
    <w:p w14:paraId="0E3E294D" w14:textId="77777777" w:rsidR="008A3634" w:rsidRPr="00E3370A" w:rsidRDefault="008A3634" w:rsidP="008A3634">
      <w:pPr>
        <w:pStyle w:val="Textoindependiente"/>
        <w:rPr>
          <w:rFonts w:ascii="Book Antiqua" w:hAnsi="Book Antiqua"/>
          <w:b/>
        </w:rPr>
      </w:pPr>
    </w:p>
    <w:p w14:paraId="01C318B6" w14:textId="77777777" w:rsidR="008A3634" w:rsidRPr="00E3370A" w:rsidRDefault="008A3634" w:rsidP="008A3634">
      <w:pPr>
        <w:pStyle w:val="Textoindependiente"/>
        <w:ind w:left="102" w:right="124"/>
        <w:jc w:val="both"/>
        <w:rPr>
          <w:rFonts w:ascii="Book Antiqua" w:hAnsi="Book Antiqua"/>
        </w:rPr>
      </w:pPr>
      <w:r w:rsidRPr="00E3370A">
        <w:rPr>
          <w:rFonts w:ascii="Book Antiqua" w:hAnsi="Book Antiqua"/>
        </w:rPr>
        <w:t>Los efectos generados por la violencia sexual en niños, niñas y adolescentes son</w:t>
      </w:r>
      <w:r w:rsidRPr="00E3370A">
        <w:rPr>
          <w:rFonts w:ascii="Book Antiqua" w:hAnsi="Book Antiqua"/>
          <w:spacing w:val="1"/>
        </w:rPr>
        <w:t xml:space="preserve"> </w:t>
      </w:r>
      <w:r w:rsidRPr="00E3370A">
        <w:rPr>
          <w:rFonts w:ascii="Book Antiqua" w:hAnsi="Book Antiqua"/>
        </w:rPr>
        <w:t>graves y pueden repercutir intensamente tanto en su bienestar presente como en</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1"/>
        </w:rPr>
        <w:t xml:space="preserve"> </w:t>
      </w:r>
      <w:r w:rsidRPr="00E3370A">
        <w:rPr>
          <w:rFonts w:ascii="Book Antiqua" w:hAnsi="Book Antiqua"/>
        </w:rPr>
        <w:t>oportunidades de</w:t>
      </w:r>
      <w:r w:rsidRPr="00E3370A">
        <w:rPr>
          <w:rFonts w:ascii="Book Antiqua" w:hAnsi="Book Antiqua"/>
          <w:spacing w:val="-2"/>
        </w:rPr>
        <w:t xml:space="preserve"> </w:t>
      </w:r>
      <w:r w:rsidRPr="00E3370A">
        <w:rPr>
          <w:rFonts w:ascii="Book Antiqua" w:hAnsi="Book Antiqua"/>
        </w:rPr>
        <w:t>desarrollo</w:t>
      </w:r>
      <w:r w:rsidRPr="00E3370A">
        <w:rPr>
          <w:rFonts w:ascii="Book Antiqua" w:hAnsi="Book Antiqua"/>
          <w:spacing w:val="-2"/>
        </w:rPr>
        <w:t xml:space="preserve"> </w:t>
      </w:r>
      <w:r w:rsidRPr="00E3370A">
        <w:rPr>
          <w:rFonts w:ascii="Book Antiqua" w:hAnsi="Book Antiqua"/>
        </w:rPr>
        <w:t>futuro.</w:t>
      </w:r>
    </w:p>
    <w:p w14:paraId="3497B843" w14:textId="77777777" w:rsidR="008A3634" w:rsidRPr="00E3370A" w:rsidRDefault="008A3634" w:rsidP="008A3634">
      <w:pPr>
        <w:pStyle w:val="Textoindependiente"/>
        <w:rPr>
          <w:rFonts w:ascii="Book Antiqua" w:hAnsi="Book Antiqua"/>
        </w:rPr>
      </w:pPr>
    </w:p>
    <w:p w14:paraId="3B84BA62" w14:textId="77777777" w:rsidR="008A3634" w:rsidRPr="00E3370A" w:rsidRDefault="008A3634" w:rsidP="008A3634">
      <w:pPr>
        <w:pStyle w:val="Textoindependiente"/>
        <w:ind w:left="102" w:right="116"/>
        <w:jc w:val="both"/>
        <w:rPr>
          <w:rFonts w:ascii="Book Antiqua" w:hAnsi="Book Antiqua"/>
        </w:rPr>
      </w:pPr>
      <w:r w:rsidRPr="00E3370A">
        <w:rPr>
          <w:rFonts w:ascii="Book Antiqua" w:hAnsi="Book Antiqua"/>
        </w:rPr>
        <w:t>Diversos estudios dan cuenta de una amplia gama de consecuencias negativas en</w:t>
      </w:r>
      <w:r w:rsidRPr="00E3370A">
        <w:rPr>
          <w:rFonts w:ascii="Book Antiqua" w:hAnsi="Book Antiqua"/>
          <w:spacing w:val="-64"/>
        </w:rPr>
        <w:t xml:space="preserve"> </w:t>
      </w:r>
      <w:r w:rsidRPr="00E3370A">
        <w:rPr>
          <w:rFonts w:ascii="Book Antiqua" w:hAnsi="Book Antiqua"/>
        </w:rPr>
        <w:t>las</w:t>
      </w:r>
      <w:r w:rsidRPr="00E3370A">
        <w:rPr>
          <w:rFonts w:ascii="Book Antiqua" w:hAnsi="Book Antiqua"/>
          <w:spacing w:val="-5"/>
        </w:rPr>
        <w:t xml:space="preserve"> </w:t>
      </w:r>
      <w:r w:rsidRPr="00E3370A">
        <w:rPr>
          <w:rFonts w:ascii="Book Antiqua" w:hAnsi="Book Antiqua"/>
        </w:rPr>
        <w:t>víctimas</w:t>
      </w:r>
      <w:r w:rsidRPr="00E3370A">
        <w:rPr>
          <w:rFonts w:ascii="Book Antiqua" w:hAnsi="Book Antiqua"/>
          <w:spacing w:val="-4"/>
        </w:rPr>
        <w:t xml:space="preserve"> </w:t>
      </w:r>
      <w:r w:rsidRPr="00E3370A">
        <w:rPr>
          <w:rFonts w:ascii="Book Antiqua" w:hAnsi="Book Antiqua"/>
        </w:rPr>
        <w:t>menores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edad,</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manifiestan</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ámbitos</w:t>
      </w:r>
      <w:r w:rsidRPr="00E3370A">
        <w:rPr>
          <w:rFonts w:ascii="Book Antiqua" w:hAnsi="Book Antiqua"/>
          <w:spacing w:val="-7"/>
        </w:rPr>
        <w:t xml:space="preserve"> </w:t>
      </w:r>
      <w:r w:rsidRPr="00E3370A">
        <w:rPr>
          <w:rFonts w:ascii="Book Antiqua" w:hAnsi="Book Antiqua"/>
        </w:rPr>
        <w:t>emocional,</w:t>
      </w:r>
      <w:r w:rsidRPr="00E3370A">
        <w:rPr>
          <w:rFonts w:ascii="Book Antiqua" w:hAnsi="Book Antiqua"/>
          <w:spacing w:val="-7"/>
        </w:rPr>
        <w:t xml:space="preserve"> </w:t>
      </w:r>
      <w:r w:rsidRPr="00E3370A">
        <w:rPr>
          <w:rFonts w:ascii="Book Antiqua" w:hAnsi="Book Antiqua"/>
        </w:rPr>
        <w:t>físico,</w:t>
      </w:r>
      <w:r w:rsidRPr="00E3370A">
        <w:rPr>
          <w:rFonts w:ascii="Book Antiqua" w:hAnsi="Book Antiqua"/>
          <w:spacing w:val="-65"/>
        </w:rPr>
        <w:t xml:space="preserve"> </w:t>
      </w:r>
      <w:r w:rsidRPr="00E3370A">
        <w:rPr>
          <w:rFonts w:ascii="Book Antiqua" w:hAnsi="Book Antiqua"/>
          <w:spacing w:val="-1"/>
        </w:rPr>
        <w:t>sexual,</w:t>
      </w:r>
      <w:r w:rsidRPr="00E3370A">
        <w:rPr>
          <w:rFonts w:ascii="Book Antiqua" w:hAnsi="Book Antiqua"/>
          <w:spacing w:val="-14"/>
        </w:rPr>
        <w:t xml:space="preserve"> </w:t>
      </w:r>
      <w:r w:rsidRPr="00E3370A">
        <w:rPr>
          <w:rFonts w:ascii="Book Antiqua" w:hAnsi="Book Antiqua"/>
          <w:spacing w:val="-1"/>
        </w:rPr>
        <w:t>social</w:t>
      </w:r>
      <w:r w:rsidRPr="00E3370A">
        <w:rPr>
          <w:rFonts w:ascii="Book Antiqua" w:hAnsi="Book Antiqua"/>
          <w:spacing w:val="-17"/>
        </w:rPr>
        <w:t xml:space="preserve"> </w:t>
      </w:r>
      <w:r w:rsidRPr="00E3370A">
        <w:rPr>
          <w:rFonts w:ascii="Book Antiqua" w:hAnsi="Book Antiqua"/>
          <w:spacing w:val="-1"/>
        </w:rPr>
        <w:t>y</w:t>
      </w:r>
      <w:r w:rsidRPr="00E3370A">
        <w:rPr>
          <w:rFonts w:ascii="Book Antiqua" w:hAnsi="Book Antiqua"/>
          <w:spacing w:val="-16"/>
        </w:rPr>
        <w:t xml:space="preserve"> </w:t>
      </w:r>
      <w:r w:rsidRPr="00E3370A">
        <w:rPr>
          <w:rFonts w:ascii="Book Antiqua" w:hAnsi="Book Antiqua"/>
          <w:spacing w:val="-1"/>
        </w:rPr>
        <w:t>académico.</w:t>
      </w:r>
      <w:r w:rsidRPr="00E3370A">
        <w:rPr>
          <w:rFonts w:ascii="Book Antiqua" w:hAnsi="Book Antiqua"/>
          <w:spacing w:val="-16"/>
        </w:rPr>
        <w:t xml:space="preserve"> </w:t>
      </w:r>
      <w:r w:rsidRPr="00E3370A">
        <w:rPr>
          <w:rFonts w:ascii="Book Antiqua" w:hAnsi="Book Antiqua"/>
          <w:spacing w:val="-1"/>
        </w:rPr>
        <w:t>Entre</w:t>
      </w:r>
      <w:r w:rsidRPr="00E3370A">
        <w:rPr>
          <w:rFonts w:ascii="Book Antiqua" w:hAnsi="Book Antiqua"/>
          <w:spacing w:val="-13"/>
        </w:rPr>
        <w:t xml:space="preserve"> </w:t>
      </w:r>
      <w:r w:rsidRPr="00E3370A">
        <w:rPr>
          <w:rFonts w:ascii="Book Antiqua" w:hAnsi="Book Antiqua"/>
        </w:rPr>
        <w:t>los</w:t>
      </w:r>
      <w:r w:rsidRPr="00E3370A">
        <w:rPr>
          <w:rFonts w:ascii="Book Antiqua" w:hAnsi="Book Antiqua"/>
          <w:spacing w:val="-16"/>
        </w:rPr>
        <w:t xml:space="preserve"> </w:t>
      </w:r>
      <w:r w:rsidRPr="00E3370A">
        <w:rPr>
          <w:rFonts w:ascii="Book Antiqua" w:hAnsi="Book Antiqua"/>
        </w:rPr>
        <w:t>principales</w:t>
      </w:r>
      <w:r w:rsidRPr="00E3370A">
        <w:rPr>
          <w:rFonts w:ascii="Book Antiqua" w:hAnsi="Book Antiqua"/>
          <w:spacing w:val="-14"/>
        </w:rPr>
        <w:t xml:space="preserve"> </w:t>
      </w:r>
      <w:r w:rsidRPr="00E3370A">
        <w:rPr>
          <w:rFonts w:ascii="Book Antiqua" w:hAnsi="Book Antiqua"/>
        </w:rPr>
        <w:t>efectos</w:t>
      </w:r>
      <w:r w:rsidRPr="00E3370A">
        <w:rPr>
          <w:rFonts w:ascii="Book Antiqua" w:hAnsi="Book Antiqua"/>
          <w:spacing w:val="-16"/>
        </w:rPr>
        <w:t xml:space="preserve"> </w:t>
      </w:r>
      <w:r w:rsidRPr="00E3370A">
        <w:rPr>
          <w:rFonts w:ascii="Book Antiqua" w:hAnsi="Book Antiqua"/>
        </w:rPr>
        <w:t>se</w:t>
      </w:r>
      <w:r w:rsidRPr="00E3370A">
        <w:rPr>
          <w:rFonts w:ascii="Book Antiqua" w:hAnsi="Book Antiqua"/>
          <w:spacing w:val="-16"/>
        </w:rPr>
        <w:t xml:space="preserve"> </w:t>
      </w:r>
      <w:r w:rsidRPr="00E3370A">
        <w:rPr>
          <w:rFonts w:ascii="Book Antiqua" w:hAnsi="Book Antiqua"/>
        </w:rPr>
        <w:t>han</w:t>
      </w:r>
      <w:r w:rsidRPr="00E3370A">
        <w:rPr>
          <w:rFonts w:ascii="Book Antiqua" w:hAnsi="Book Antiqua"/>
          <w:spacing w:val="-16"/>
        </w:rPr>
        <w:t xml:space="preserve"> </w:t>
      </w:r>
      <w:r w:rsidRPr="00E3370A">
        <w:rPr>
          <w:rFonts w:ascii="Book Antiqua" w:hAnsi="Book Antiqua"/>
        </w:rPr>
        <w:t>documentado:</w:t>
      </w:r>
      <w:r w:rsidRPr="00E3370A">
        <w:rPr>
          <w:rFonts w:ascii="Book Antiqua" w:hAnsi="Book Antiqua"/>
          <w:spacing w:val="-15"/>
        </w:rPr>
        <w:t xml:space="preserve"> </w:t>
      </w:r>
      <w:r w:rsidRPr="00E3370A">
        <w:rPr>
          <w:rFonts w:ascii="Book Antiqua" w:hAnsi="Book Antiqua"/>
        </w:rPr>
        <w:t>ideas</w:t>
      </w:r>
      <w:r w:rsidRPr="00E3370A">
        <w:rPr>
          <w:rFonts w:ascii="Book Antiqua" w:hAnsi="Book Antiqua"/>
          <w:spacing w:val="-64"/>
        </w:rPr>
        <w:t xml:space="preserve"> </w:t>
      </w:r>
      <w:r w:rsidRPr="00E3370A">
        <w:rPr>
          <w:rFonts w:ascii="Book Antiqua" w:hAnsi="Book Antiqua"/>
        </w:rPr>
        <w:t>suicidas</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terminar</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intentos</w:t>
      </w:r>
      <w:r w:rsidRPr="00E3370A">
        <w:rPr>
          <w:rFonts w:ascii="Book Antiqua" w:hAnsi="Book Antiqua"/>
          <w:spacing w:val="1"/>
        </w:rPr>
        <w:t xml:space="preserve"> </w:t>
      </w:r>
      <w:r w:rsidRPr="00E3370A">
        <w:rPr>
          <w:rFonts w:ascii="Book Antiqua" w:hAnsi="Book Antiqua"/>
        </w:rPr>
        <w:t>o</w:t>
      </w:r>
      <w:r w:rsidRPr="00E3370A">
        <w:rPr>
          <w:rFonts w:ascii="Book Antiqua" w:hAnsi="Book Antiqua"/>
          <w:spacing w:val="1"/>
        </w:rPr>
        <w:t xml:space="preserve"> </w:t>
      </w:r>
      <w:r w:rsidRPr="00E3370A">
        <w:rPr>
          <w:rFonts w:ascii="Book Antiqua" w:hAnsi="Book Antiqua"/>
        </w:rPr>
        <w:t>suicidios</w:t>
      </w:r>
      <w:r w:rsidRPr="00E3370A">
        <w:rPr>
          <w:rFonts w:ascii="Book Antiqua" w:hAnsi="Book Antiqua"/>
          <w:spacing w:val="1"/>
        </w:rPr>
        <w:t xml:space="preserve"> </w:t>
      </w:r>
      <w:r w:rsidRPr="00E3370A">
        <w:rPr>
          <w:rFonts w:ascii="Book Antiqua" w:hAnsi="Book Antiqua"/>
        </w:rPr>
        <w:t>consumados,</w:t>
      </w:r>
      <w:r w:rsidRPr="00E3370A">
        <w:rPr>
          <w:rFonts w:ascii="Book Antiqua" w:hAnsi="Book Antiqua"/>
          <w:spacing w:val="1"/>
        </w:rPr>
        <w:t xml:space="preserve"> </w:t>
      </w:r>
      <w:r w:rsidRPr="00E3370A">
        <w:rPr>
          <w:rFonts w:ascii="Book Antiqua" w:hAnsi="Book Antiqua"/>
        </w:rPr>
        <w:t>trastornos</w:t>
      </w:r>
      <w:r w:rsidRPr="00E3370A">
        <w:rPr>
          <w:rFonts w:ascii="Book Antiqua" w:hAnsi="Book Antiqua"/>
          <w:spacing w:val="-64"/>
        </w:rPr>
        <w:t xml:space="preserve"> </w:t>
      </w:r>
      <w:r w:rsidRPr="00E3370A">
        <w:rPr>
          <w:rFonts w:ascii="Book Antiqua" w:hAnsi="Book Antiqua"/>
        </w:rPr>
        <w:t>psicológicos como estrés post traumático, ansiedad, pánico y depresión; retrasos</w:t>
      </w:r>
      <w:r w:rsidRPr="00E3370A">
        <w:rPr>
          <w:rFonts w:ascii="Book Antiqua" w:hAnsi="Book Antiqua"/>
          <w:spacing w:val="1"/>
        </w:rPr>
        <w:t xml:space="preserve"> </w:t>
      </w:r>
      <w:r w:rsidRPr="00E3370A">
        <w:rPr>
          <w:rFonts w:ascii="Book Antiqua" w:hAnsi="Book Antiqua"/>
        </w:rPr>
        <w:t>importantes</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3"/>
        </w:rPr>
        <w:t xml:space="preserve"> </w:t>
      </w:r>
      <w:r w:rsidRPr="00E3370A">
        <w:rPr>
          <w:rFonts w:ascii="Book Antiqua" w:hAnsi="Book Antiqua"/>
        </w:rPr>
        <w:t>desarrollo</w:t>
      </w:r>
      <w:r w:rsidRPr="00E3370A">
        <w:rPr>
          <w:rFonts w:ascii="Book Antiqua" w:hAnsi="Book Antiqua"/>
          <w:spacing w:val="-4"/>
        </w:rPr>
        <w:t xml:space="preserve"> </w:t>
      </w:r>
      <w:r w:rsidRPr="00E3370A">
        <w:rPr>
          <w:rFonts w:ascii="Book Antiqua" w:hAnsi="Book Antiqua"/>
        </w:rPr>
        <w:t>evolutivo;</w:t>
      </w:r>
      <w:r w:rsidRPr="00E3370A">
        <w:rPr>
          <w:rFonts w:ascii="Book Antiqua" w:hAnsi="Book Antiqua"/>
          <w:spacing w:val="-4"/>
        </w:rPr>
        <w:t xml:space="preserve"> </w:t>
      </w:r>
      <w:r w:rsidRPr="00E3370A">
        <w:rPr>
          <w:rFonts w:ascii="Book Antiqua" w:hAnsi="Book Antiqua"/>
        </w:rPr>
        <w:t>deserción</w:t>
      </w:r>
      <w:r w:rsidRPr="00E3370A">
        <w:rPr>
          <w:rFonts w:ascii="Book Antiqua" w:hAnsi="Book Antiqua"/>
          <w:spacing w:val="-5"/>
        </w:rPr>
        <w:t xml:space="preserve"> </w:t>
      </w:r>
      <w:r w:rsidRPr="00E3370A">
        <w:rPr>
          <w:rFonts w:ascii="Book Antiqua" w:hAnsi="Book Antiqua"/>
        </w:rPr>
        <w:t>escolar</w:t>
      </w:r>
      <w:r w:rsidRPr="00E3370A">
        <w:rPr>
          <w:rFonts w:ascii="Book Antiqua" w:hAnsi="Book Antiqua"/>
          <w:spacing w:val="-4"/>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reduce</w:t>
      </w:r>
      <w:r w:rsidRPr="00E3370A">
        <w:rPr>
          <w:rFonts w:ascii="Book Antiqua" w:hAnsi="Book Antiqua"/>
          <w:spacing w:val="-8"/>
        </w:rPr>
        <w:t xml:space="preserve"> </w:t>
      </w:r>
      <w:r w:rsidRPr="00E3370A">
        <w:rPr>
          <w:rFonts w:ascii="Book Antiqua" w:hAnsi="Book Antiqua"/>
        </w:rPr>
        <w:t>oportunidades</w:t>
      </w:r>
      <w:r w:rsidRPr="00E3370A">
        <w:rPr>
          <w:rFonts w:ascii="Book Antiqua" w:hAnsi="Book Antiqua"/>
          <w:spacing w:val="-64"/>
        </w:rPr>
        <w:t xml:space="preserve"> </w:t>
      </w:r>
      <w:r w:rsidRPr="00E3370A">
        <w:rPr>
          <w:rFonts w:ascii="Book Antiqua" w:hAnsi="Book Antiqua"/>
        </w:rPr>
        <w:t>sociales y laborales futuras; embarazos tempranos no deseados; infecciones de</w:t>
      </w:r>
      <w:r w:rsidRPr="00E3370A">
        <w:rPr>
          <w:rFonts w:ascii="Book Antiqua" w:hAnsi="Book Antiqua"/>
          <w:spacing w:val="1"/>
        </w:rPr>
        <w:t xml:space="preserve"> </w:t>
      </w:r>
      <w:r w:rsidRPr="00E3370A">
        <w:rPr>
          <w:rFonts w:ascii="Book Antiqua" w:hAnsi="Book Antiqua"/>
          <w:spacing w:val="-1"/>
        </w:rPr>
        <w:t>transmisión</w:t>
      </w:r>
      <w:r w:rsidRPr="00E3370A">
        <w:rPr>
          <w:rFonts w:ascii="Book Antiqua" w:hAnsi="Book Antiqua"/>
          <w:spacing w:val="-14"/>
        </w:rPr>
        <w:t xml:space="preserve"> </w:t>
      </w:r>
      <w:r w:rsidRPr="00E3370A">
        <w:rPr>
          <w:rFonts w:ascii="Book Antiqua" w:hAnsi="Book Antiqua"/>
          <w:spacing w:val="-1"/>
        </w:rPr>
        <w:t>sexual,</w:t>
      </w:r>
      <w:r w:rsidRPr="00E3370A">
        <w:rPr>
          <w:rFonts w:ascii="Book Antiqua" w:hAnsi="Book Antiqua"/>
          <w:spacing w:val="-14"/>
        </w:rPr>
        <w:t xml:space="preserve"> </w:t>
      </w:r>
      <w:r w:rsidRPr="00E3370A">
        <w:rPr>
          <w:rFonts w:ascii="Book Antiqua" w:hAnsi="Book Antiqua"/>
          <w:spacing w:val="-1"/>
        </w:rPr>
        <w:t>entre</w:t>
      </w:r>
      <w:r w:rsidRPr="00E3370A">
        <w:rPr>
          <w:rFonts w:ascii="Book Antiqua" w:hAnsi="Book Antiqua"/>
          <w:spacing w:val="-14"/>
        </w:rPr>
        <w:t xml:space="preserve"> </w:t>
      </w:r>
      <w:r w:rsidRPr="00E3370A">
        <w:rPr>
          <w:rFonts w:ascii="Book Antiqua" w:hAnsi="Book Antiqua"/>
          <w:spacing w:val="-1"/>
        </w:rPr>
        <w:t>ellas</w:t>
      </w:r>
      <w:r w:rsidRPr="00E3370A">
        <w:rPr>
          <w:rFonts w:ascii="Book Antiqua" w:hAnsi="Book Antiqua"/>
          <w:spacing w:val="-14"/>
        </w:rPr>
        <w:t xml:space="preserve"> </w:t>
      </w:r>
      <w:r w:rsidRPr="00E3370A">
        <w:rPr>
          <w:rFonts w:ascii="Book Antiqua" w:hAnsi="Book Antiqua"/>
        </w:rPr>
        <w:t>VIH;</w:t>
      </w:r>
      <w:r w:rsidRPr="00E3370A">
        <w:rPr>
          <w:rFonts w:ascii="Book Antiqua" w:hAnsi="Book Antiqua"/>
          <w:spacing w:val="-14"/>
        </w:rPr>
        <w:t xml:space="preserve"> </w:t>
      </w:r>
      <w:r w:rsidRPr="00E3370A">
        <w:rPr>
          <w:rFonts w:ascii="Book Antiqua" w:hAnsi="Book Antiqua"/>
        </w:rPr>
        <w:t>problemas</w:t>
      </w:r>
      <w:r w:rsidRPr="00E3370A">
        <w:rPr>
          <w:rFonts w:ascii="Book Antiqua" w:hAnsi="Book Antiqua"/>
          <w:spacing w:val="-17"/>
        </w:rPr>
        <w:t xml:space="preserve"> </w:t>
      </w:r>
      <w:r w:rsidRPr="00E3370A">
        <w:rPr>
          <w:rFonts w:ascii="Book Antiqua" w:hAnsi="Book Antiqua"/>
        </w:rPr>
        <w:t>severos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socialización,</w:t>
      </w:r>
      <w:r w:rsidRPr="00E3370A">
        <w:rPr>
          <w:rFonts w:ascii="Book Antiqua" w:hAnsi="Book Antiqua"/>
          <w:spacing w:val="-14"/>
        </w:rPr>
        <w:t xml:space="preserve"> </w:t>
      </w:r>
      <w:r w:rsidRPr="00E3370A">
        <w:rPr>
          <w:rFonts w:ascii="Book Antiqua" w:hAnsi="Book Antiqua"/>
        </w:rPr>
        <w:t>aislamiento</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 las</w:t>
      </w:r>
      <w:r w:rsidRPr="00E3370A">
        <w:rPr>
          <w:rFonts w:ascii="Book Antiqua" w:hAnsi="Book Antiqua"/>
          <w:spacing w:val="-1"/>
        </w:rPr>
        <w:t xml:space="preserve"> </w:t>
      </w:r>
      <w:r w:rsidRPr="00E3370A">
        <w:rPr>
          <w:rFonts w:ascii="Book Antiqua" w:hAnsi="Book Antiqua"/>
        </w:rPr>
        <w:t>relaciones</w:t>
      </w:r>
      <w:r w:rsidRPr="00E3370A">
        <w:rPr>
          <w:rFonts w:ascii="Book Antiqua" w:hAnsi="Book Antiqua"/>
          <w:spacing w:val="-3"/>
        </w:rPr>
        <w:t xml:space="preserve"> </w:t>
      </w:r>
      <w:r w:rsidRPr="00E3370A">
        <w:rPr>
          <w:rFonts w:ascii="Book Antiqua" w:hAnsi="Book Antiqua"/>
        </w:rPr>
        <w:t>interpersonales</w:t>
      </w:r>
      <w:r w:rsidRPr="00E3370A">
        <w:rPr>
          <w:rFonts w:ascii="Book Antiqua" w:hAnsi="Book Antiqua"/>
          <w:spacing w:val="-1"/>
        </w:rPr>
        <w:t xml:space="preserve"> </w:t>
      </w:r>
      <w:r w:rsidRPr="00E3370A">
        <w:rPr>
          <w:rFonts w:ascii="Book Antiqua" w:hAnsi="Book Antiqua"/>
        </w:rPr>
        <w:t>durante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vida</w:t>
      </w:r>
      <w:r w:rsidRPr="00E3370A">
        <w:rPr>
          <w:rFonts w:ascii="Book Antiqua" w:hAnsi="Book Antiqua"/>
          <w:spacing w:val="1"/>
        </w:rPr>
        <w:t xml:space="preserve"> </w:t>
      </w:r>
      <w:r w:rsidRPr="00E3370A">
        <w:rPr>
          <w:rFonts w:ascii="Book Antiqua" w:hAnsi="Book Antiqua"/>
        </w:rPr>
        <w:t>adulta.</w:t>
      </w:r>
    </w:p>
    <w:p w14:paraId="6DEF1C7D" w14:textId="77777777" w:rsidR="008A3634" w:rsidRPr="00E3370A" w:rsidRDefault="008A3634" w:rsidP="008A3634">
      <w:pPr>
        <w:pStyle w:val="Textoindependiente"/>
        <w:rPr>
          <w:rFonts w:ascii="Book Antiqua" w:hAnsi="Book Antiqua"/>
        </w:rPr>
      </w:pPr>
    </w:p>
    <w:p w14:paraId="0924CDEA" w14:textId="77777777" w:rsidR="008A3634" w:rsidRPr="00E3370A" w:rsidRDefault="008A3634" w:rsidP="008A3634">
      <w:pPr>
        <w:pStyle w:val="Textoindependiente"/>
        <w:ind w:left="102" w:right="122"/>
        <w:jc w:val="both"/>
        <w:rPr>
          <w:rFonts w:ascii="Book Antiqua" w:hAnsi="Book Antiqua"/>
        </w:rPr>
      </w:pPr>
      <w:r w:rsidRPr="00E3370A">
        <w:rPr>
          <w:rFonts w:ascii="Book Antiqua" w:hAnsi="Book Antiqua"/>
        </w:rPr>
        <w:t>Asimismo, cuando la agresión sexual se da en el entorno familiar o proviene de</w:t>
      </w:r>
      <w:r w:rsidRPr="00E3370A">
        <w:rPr>
          <w:rFonts w:ascii="Book Antiqua" w:hAnsi="Book Antiqua"/>
          <w:spacing w:val="1"/>
        </w:rPr>
        <w:t xml:space="preserve"> </w:t>
      </w:r>
      <w:r w:rsidRPr="00E3370A">
        <w:rPr>
          <w:rFonts w:ascii="Book Antiqua" w:hAnsi="Book Antiqua"/>
        </w:rPr>
        <w:t>personas</w:t>
      </w:r>
      <w:r w:rsidRPr="00E3370A">
        <w:rPr>
          <w:rFonts w:ascii="Book Antiqua" w:hAnsi="Book Antiqua"/>
          <w:spacing w:val="-5"/>
        </w:rPr>
        <w:t xml:space="preserve"> </w:t>
      </w:r>
      <w:r w:rsidRPr="00E3370A">
        <w:rPr>
          <w:rFonts w:ascii="Book Antiqua" w:hAnsi="Book Antiqua"/>
        </w:rPr>
        <w:t>con</w:t>
      </w:r>
      <w:r w:rsidRPr="00E3370A">
        <w:rPr>
          <w:rFonts w:ascii="Book Antiqua" w:hAnsi="Book Antiqua"/>
          <w:spacing w:val="-5"/>
        </w:rPr>
        <w:t xml:space="preserve"> </w:t>
      </w:r>
      <w:r w:rsidRPr="00E3370A">
        <w:rPr>
          <w:rFonts w:ascii="Book Antiqua" w:hAnsi="Book Antiqua"/>
        </w:rPr>
        <w:t>vínculos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confianza</w:t>
      </w:r>
      <w:r w:rsidRPr="00E3370A">
        <w:rPr>
          <w:rFonts w:ascii="Book Antiqua" w:hAnsi="Book Antiqua"/>
          <w:spacing w:val="-5"/>
        </w:rPr>
        <w:t xml:space="preserve"> </w:t>
      </w:r>
      <w:r w:rsidRPr="00E3370A">
        <w:rPr>
          <w:rFonts w:ascii="Book Antiqua" w:hAnsi="Book Antiqua"/>
        </w:rPr>
        <w:t>o</w:t>
      </w:r>
      <w:r w:rsidRPr="00E3370A">
        <w:rPr>
          <w:rFonts w:ascii="Book Antiqua" w:hAnsi="Book Antiqua"/>
          <w:spacing w:val="-7"/>
        </w:rPr>
        <w:t xml:space="preserve"> </w:t>
      </w:r>
      <w:r w:rsidRPr="00E3370A">
        <w:rPr>
          <w:rFonts w:ascii="Book Antiqua" w:hAnsi="Book Antiqua"/>
        </w:rPr>
        <w:t>autoridad</w:t>
      </w:r>
      <w:r w:rsidRPr="00E3370A">
        <w:rPr>
          <w:rFonts w:ascii="Book Antiqua" w:hAnsi="Book Antiqua"/>
          <w:spacing w:val="-5"/>
        </w:rPr>
        <w:t xml:space="preserve"> </w:t>
      </w:r>
      <w:r w:rsidRPr="00E3370A">
        <w:rPr>
          <w:rFonts w:ascii="Book Antiqua" w:hAnsi="Book Antiqua"/>
        </w:rPr>
        <w:t>sobre</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menor,</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8"/>
        </w:rPr>
        <w:t xml:space="preserve"> </w:t>
      </w:r>
      <w:r w:rsidRPr="00E3370A">
        <w:rPr>
          <w:rFonts w:ascii="Book Antiqua" w:hAnsi="Book Antiqua"/>
        </w:rPr>
        <w:t>efectos</w:t>
      </w:r>
      <w:r w:rsidRPr="00E3370A">
        <w:rPr>
          <w:rFonts w:ascii="Book Antiqua" w:hAnsi="Book Antiqua"/>
          <w:spacing w:val="-5"/>
        </w:rPr>
        <w:t xml:space="preserve"> </w:t>
      </w:r>
      <w:r w:rsidRPr="00E3370A">
        <w:rPr>
          <w:rFonts w:ascii="Book Antiqua" w:hAnsi="Book Antiqua"/>
        </w:rPr>
        <w:t>suelen</w:t>
      </w:r>
      <w:r w:rsidRPr="00E3370A">
        <w:rPr>
          <w:rFonts w:ascii="Book Antiqua" w:hAnsi="Book Antiqua"/>
          <w:spacing w:val="-64"/>
        </w:rPr>
        <w:t xml:space="preserve"> </w:t>
      </w:r>
      <w:r w:rsidRPr="00E3370A">
        <w:rPr>
          <w:rFonts w:ascii="Book Antiqua" w:hAnsi="Book Antiqua"/>
        </w:rPr>
        <w:t>ser más profundos dado el quiebre en la seguridad que dichas figuras deberían</w:t>
      </w:r>
      <w:r w:rsidRPr="00E3370A">
        <w:rPr>
          <w:rFonts w:ascii="Book Antiqua" w:hAnsi="Book Antiqua"/>
          <w:spacing w:val="1"/>
        </w:rPr>
        <w:t xml:space="preserve"> </w:t>
      </w:r>
      <w:r w:rsidRPr="00E3370A">
        <w:rPr>
          <w:rFonts w:ascii="Book Antiqua" w:hAnsi="Book Antiqua"/>
        </w:rPr>
        <w:t>representar.</w:t>
      </w:r>
      <w:r w:rsidRPr="00E3370A">
        <w:rPr>
          <w:rFonts w:ascii="Book Antiqua" w:hAnsi="Book Antiqua"/>
          <w:spacing w:val="-10"/>
        </w:rPr>
        <w:t xml:space="preserve"> </w:t>
      </w:r>
      <w:r w:rsidRPr="00E3370A">
        <w:rPr>
          <w:rFonts w:ascii="Book Antiqua" w:hAnsi="Book Antiqua"/>
        </w:rPr>
        <w:t>Igualmente,</w:t>
      </w:r>
      <w:r w:rsidRPr="00E3370A">
        <w:rPr>
          <w:rFonts w:ascii="Book Antiqua" w:hAnsi="Book Antiqua"/>
          <w:spacing w:val="-9"/>
        </w:rPr>
        <w:t xml:space="preserve"> </w:t>
      </w:r>
      <w:r w:rsidRPr="00E3370A">
        <w:rPr>
          <w:rFonts w:ascii="Book Antiqua" w:hAnsi="Book Antiqua"/>
        </w:rPr>
        <w:t>se</w:t>
      </w:r>
      <w:r w:rsidRPr="00E3370A">
        <w:rPr>
          <w:rFonts w:ascii="Book Antiqua" w:hAnsi="Book Antiqua"/>
          <w:spacing w:val="-9"/>
        </w:rPr>
        <w:t xml:space="preserve"> </w:t>
      </w:r>
      <w:r w:rsidRPr="00E3370A">
        <w:rPr>
          <w:rFonts w:ascii="Book Antiqua" w:hAnsi="Book Antiqua"/>
        </w:rPr>
        <w:t>ha</w:t>
      </w:r>
      <w:r w:rsidRPr="00E3370A">
        <w:rPr>
          <w:rFonts w:ascii="Book Antiqua" w:hAnsi="Book Antiqua"/>
          <w:spacing w:val="-8"/>
        </w:rPr>
        <w:t xml:space="preserve"> </w:t>
      </w:r>
      <w:r w:rsidRPr="00E3370A">
        <w:rPr>
          <w:rFonts w:ascii="Book Antiqua" w:hAnsi="Book Antiqua"/>
        </w:rPr>
        <w:t>identificado</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mientras</w:t>
      </w:r>
      <w:r w:rsidRPr="00E3370A">
        <w:rPr>
          <w:rFonts w:ascii="Book Antiqua" w:hAnsi="Book Antiqua"/>
          <w:spacing w:val="-13"/>
        </w:rPr>
        <w:t xml:space="preserve"> </w:t>
      </w:r>
      <w:r w:rsidRPr="00E3370A">
        <w:rPr>
          <w:rFonts w:ascii="Book Antiqua" w:hAnsi="Book Antiqua"/>
        </w:rPr>
        <w:t>más</w:t>
      </w:r>
      <w:r w:rsidRPr="00E3370A">
        <w:rPr>
          <w:rFonts w:ascii="Book Antiqua" w:hAnsi="Book Antiqua"/>
          <w:spacing w:val="-9"/>
        </w:rPr>
        <w:t xml:space="preserve"> </w:t>
      </w:r>
      <w:r w:rsidRPr="00E3370A">
        <w:rPr>
          <w:rFonts w:ascii="Book Antiqua" w:hAnsi="Book Antiqua"/>
        </w:rPr>
        <w:t>temprana</w:t>
      </w:r>
      <w:r w:rsidRPr="00E3370A">
        <w:rPr>
          <w:rFonts w:ascii="Book Antiqua" w:hAnsi="Book Antiqua"/>
          <w:spacing w:val="-9"/>
        </w:rPr>
        <w:t xml:space="preserve"> </w:t>
      </w:r>
      <w:r w:rsidRPr="00E3370A">
        <w:rPr>
          <w:rFonts w:ascii="Book Antiqua" w:hAnsi="Book Antiqua"/>
        </w:rPr>
        <w:t>sea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10"/>
        </w:rPr>
        <w:t xml:space="preserve"> </w:t>
      </w:r>
      <w:r w:rsidRPr="00E3370A">
        <w:rPr>
          <w:rFonts w:ascii="Book Antiqua" w:hAnsi="Book Antiqua"/>
        </w:rPr>
        <w:t>edad</w:t>
      </w:r>
      <w:r w:rsidRPr="00E3370A">
        <w:rPr>
          <w:rFonts w:ascii="Book Antiqua" w:hAnsi="Book Antiqua"/>
          <w:spacing w:val="-64"/>
        </w:rPr>
        <w:t xml:space="preserve"> </w:t>
      </w:r>
      <w:r w:rsidRPr="00E3370A">
        <w:rPr>
          <w:rFonts w:ascii="Book Antiqua" w:hAnsi="Book Antiqua"/>
        </w:rPr>
        <w:t>de la víctima al momento de la agresión, mayor probabilidad de consecuencias</w:t>
      </w:r>
      <w:r w:rsidRPr="00E3370A">
        <w:rPr>
          <w:rFonts w:ascii="Book Antiqua" w:hAnsi="Book Antiqua"/>
          <w:spacing w:val="1"/>
        </w:rPr>
        <w:t xml:space="preserve"> </w:t>
      </w:r>
      <w:r w:rsidRPr="00E3370A">
        <w:rPr>
          <w:rFonts w:ascii="Book Antiqua" w:hAnsi="Book Antiqua"/>
        </w:rPr>
        <w:t>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sociales permanentes.</w:t>
      </w:r>
    </w:p>
    <w:p w14:paraId="63FC5010" w14:textId="77777777" w:rsidR="008A3634" w:rsidRPr="00E3370A" w:rsidRDefault="008A3634" w:rsidP="008A3634">
      <w:pPr>
        <w:pStyle w:val="Textoindependiente"/>
        <w:rPr>
          <w:rFonts w:ascii="Book Antiqua" w:hAnsi="Book Antiqua"/>
        </w:rPr>
      </w:pPr>
    </w:p>
    <w:p w14:paraId="62381042" w14:textId="77777777" w:rsidR="008A3634" w:rsidRPr="00E3370A" w:rsidRDefault="008A3634" w:rsidP="008A3634">
      <w:pPr>
        <w:pStyle w:val="Textoindependiente"/>
        <w:spacing w:before="92"/>
        <w:ind w:left="102" w:right="121"/>
        <w:jc w:val="both"/>
        <w:rPr>
          <w:rFonts w:ascii="Book Antiqua" w:hAnsi="Book Antiqua"/>
        </w:rPr>
      </w:pPr>
      <w:r w:rsidRPr="00E3370A">
        <w:rPr>
          <w:rFonts w:ascii="Book Antiqua" w:hAnsi="Book Antiqua"/>
        </w:rPr>
        <w:t>De esta manera, la violencia sexual contra niños, niñas y adolescentes genera un</w:t>
      </w:r>
      <w:r w:rsidRPr="00E3370A">
        <w:rPr>
          <w:rFonts w:ascii="Book Antiqua" w:hAnsi="Book Antiqua"/>
          <w:spacing w:val="1"/>
        </w:rPr>
        <w:t xml:space="preserve"> </w:t>
      </w:r>
      <w:r w:rsidRPr="00E3370A">
        <w:rPr>
          <w:rFonts w:ascii="Book Antiqua" w:hAnsi="Book Antiqua"/>
        </w:rPr>
        <w:t>grave impacto que puede desestructurar múltiples aspectos de su salud, bienestar</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1"/>
        </w:rPr>
        <w:t xml:space="preserve"> </w:t>
      </w:r>
      <w:r w:rsidRPr="00E3370A">
        <w:rPr>
          <w:rFonts w:ascii="Book Antiqua" w:hAnsi="Book Antiqua"/>
        </w:rPr>
        <w:t>proyecto</w:t>
      </w:r>
      <w:r w:rsidRPr="00E3370A">
        <w:rPr>
          <w:rFonts w:ascii="Book Antiqua" w:hAnsi="Book Antiqua"/>
          <w:spacing w:val="35"/>
        </w:rPr>
        <w:t xml:space="preserve"> </w:t>
      </w:r>
      <w:r w:rsidRPr="00E3370A">
        <w:rPr>
          <w:rFonts w:ascii="Book Antiqua" w:hAnsi="Book Antiqua"/>
        </w:rPr>
        <w:t>de</w:t>
      </w:r>
      <w:r w:rsidRPr="00E3370A">
        <w:rPr>
          <w:rFonts w:ascii="Book Antiqua" w:hAnsi="Book Antiqua"/>
          <w:spacing w:val="35"/>
        </w:rPr>
        <w:t xml:space="preserve"> </w:t>
      </w:r>
      <w:r w:rsidRPr="00E3370A">
        <w:rPr>
          <w:rFonts w:ascii="Book Antiqua" w:hAnsi="Book Antiqua"/>
        </w:rPr>
        <w:t>vida</w:t>
      </w:r>
      <w:r w:rsidRPr="00E3370A">
        <w:rPr>
          <w:rFonts w:ascii="Book Antiqua" w:hAnsi="Book Antiqua"/>
          <w:spacing w:val="35"/>
        </w:rPr>
        <w:t xml:space="preserve"> </w:t>
      </w:r>
      <w:r w:rsidRPr="00E3370A">
        <w:rPr>
          <w:rFonts w:ascii="Book Antiqua" w:hAnsi="Book Antiqua"/>
        </w:rPr>
        <w:t>presente</w:t>
      </w:r>
      <w:r w:rsidRPr="00E3370A">
        <w:rPr>
          <w:rFonts w:ascii="Book Antiqua" w:hAnsi="Book Antiqua"/>
          <w:spacing w:val="35"/>
        </w:rPr>
        <w:t xml:space="preserve"> </w:t>
      </w:r>
      <w:r w:rsidRPr="00E3370A">
        <w:rPr>
          <w:rFonts w:ascii="Book Antiqua" w:hAnsi="Book Antiqua"/>
        </w:rPr>
        <w:t>y</w:t>
      </w:r>
      <w:r w:rsidRPr="00E3370A">
        <w:rPr>
          <w:rFonts w:ascii="Book Antiqua" w:hAnsi="Book Antiqua"/>
          <w:spacing w:val="32"/>
        </w:rPr>
        <w:t xml:space="preserve"> </w:t>
      </w:r>
      <w:r w:rsidRPr="00E3370A">
        <w:rPr>
          <w:rFonts w:ascii="Book Antiqua" w:hAnsi="Book Antiqua"/>
        </w:rPr>
        <w:t>futuro.</w:t>
      </w:r>
      <w:r w:rsidRPr="00E3370A">
        <w:rPr>
          <w:rFonts w:ascii="Book Antiqua" w:hAnsi="Book Antiqua"/>
          <w:spacing w:val="31"/>
        </w:rPr>
        <w:t xml:space="preserve"> </w:t>
      </w:r>
      <w:r w:rsidRPr="00E3370A">
        <w:rPr>
          <w:rFonts w:ascii="Book Antiqua" w:hAnsi="Book Antiqua"/>
        </w:rPr>
        <w:t>Por</w:t>
      </w:r>
      <w:r w:rsidRPr="00E3370A">
        <w:rPr>
          <w:rFonts w:ascii="Book Antiqua" w:hAnsi="Book Antiqua"/>
          <w:spacing w:val="33"/>
        </w:rPr>
        <w:t xml:space="preserve"> </w:t>
      </w:r>
      <w:r w:rsidRPr="00E3370A">
        <w:rPr>
          <w:rFonts w:ascii="Book Antiqua" w:hAnsi="Book Antiqua"/>
        </w:rPr>
        <w:t>ello</w:t>
      </w:r>
      <w:r w:rsidRPr="00E3370A">
        <w:rPr>
          <w:rFonts w:ascii="Book Antiqua" w:hAnsi="Book Antiqua"/>
          <w:spacing w:val="35"/>
        </w:rPr>
        <w:t xml:space="preserve"> </w:t>
      </w:r>
      <w:r w:rsidRPr="00E3370A">
        <w:rPr>
          <w:rFonts w:ascii="Book Antiqua" w:hAnsi="Book Antiqua"/>
        </w:rPr>
        <w:t>la</w:t>
      </w:r>
      <w:r w:rsidRPr="00E3370A">
        <w:rPr>
          <w:rFonts w:ascii="Book Antiqua" w:hAnsi="Book Antiqua"/>
          <w:spacing w:val="35"/>
        </w:rPr>
        <w:t xml:space="preserve"> </w:t>
      </w:r>
      <w:r w:rsidRPr="00E3370A">
        <w:rPr>
          <w:rFonts w:ascii="Book Antiqua" w:hAnsi="Book Antiqua"/>
        </w:rPr>
        <w:t>urgente</w:t>
      </w:r>
      <w:r w:rsidRPr="00E3370A">
        <w:rPr>
          <w:rFonts w:ascii="Book Antiqua" w:hAnsi="Book Antiqua"/>
          <w:spacing w:val="35"/>
        </w:rPr>
        <w:t xml:space="preserve"> </w:t>
      </w:r>
      <w:r w:rsidRPr="00E3370A">
        <w:rPr>
          <w:rFonts w:ascii="Book Antiqua" w:hAnsi="Book Antiqua"/>
        </w:rPr>
        <w:t>necesidad</w:t>
      </w:r>
      <w:r w:rsidRPr="00E3370A">
        <w:rPr>
          <w:rFonts w:ascii="Book Antiqua" w:hAnsi="Book Antiqua"/>
          <w:spacing w:val="35"/>
        </w:rPr>
        <w:t xml:space="preserve"> </w:t>
      </w:r>
      <w:r w:rsidRPr="00E3370A">
        <w:rPr>
          <w:rFonts w:ascii="Book Antiqua" w:hAnsi="Book Antiqua"/>
        </w:rPr>
        <w:t>de</w:t>
      </w:r>
      <w:r w:rsidRPr="00E3370A">
        <w:rPr>
          <w:rFonts w:ascii="Book Antiqua" w:hAnsi="Book Antiqua"/>
          <w:spacing w:val="34"/>
        </w:rPr>
        <w:t xml:space="preserve"> </w:t>
      </w:r>
      <w:r w:rsidRPr="00E3370A">
        <w:rPr>
          <w:rFonts w:ascii="Book Antiqua" w:hAnsi="Book Antiqua"/>
        </w:rPr>
        <w:t>medidas</w:t>
      </w:r>
      <w:r>
        <w:rPr>
          <w:rFonts w:ascii="Book Antiqua" w:hAnsi="Book Antiqua"/>
        </w:rPr>
        <w:t xml:space="preserve"> </w:t>
      </w:r>
      <w:r w:rsidRPr="00E3370A">
        <w:rPr>
          <w:rFonts w:ascii="Book Antiqua" w:hAnsi="Book Antiqua"/>
          <w:spacing w:val="-1"/>
        </w:rPr>
        <w:lastRenderedPageBreak/>
        <w:t>integrales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prevención</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respuesta</w:t>
      </w:r>
      <w:r w:rsidRPr="00E3370A">
        <w:rPr>
          <w:rFonts w:ascii="Book Antiqua" w:hAnsi="Book Antiqua"/>
          <w:spacing w:val="-14"/>
        </w:rPr>
        <w:t xml:space="preserve"> </w:t>
      </w:r>
      <w:r w:rsidRPr="00E3370A">
        <w:rPr>
          <w:rFonts w:ascii="Book Antiqua" w:hAnsi="Book Antiqua"/>
        </w:rPr>
        <w:t>oportuna</w:t>
      </w:r>
      <w:r w:rsidRPr="00E3370A">
        <w:rPr>
          <w:rFonts w:ascii="Book Antiqua" w:hAnsi="Book Antiqua"/>
          <w:spacing w:val="-15"/>
        </w:rPr>
        <w:t xml:space="preserve"> </w:t>
      </w:r>
      <w:r w:rsidRPr="00E3370A">
        <w:rPr>
          <w:rFonts w:ascii="Book Antiqua" w:hAnsi="Book Antiqua"/>
        </w:rPr>
        <w:t>ante</w:t>
      </w:r>
      <w:r w:rsidRPr="00E3370A">
        <w:rPr>
          <w:rFonts w:ascii="Book Antiqua" w:hAnsi="Book Antiqua"/>
          <w:spacing w:val="-14"/>
        </w:rPr>
        <w:t xml:space="preserve"> </w:t>
      </w:r>
      <w:r w:rsidRPr="00E3370A">
        <w:rPr>
          <w:rFonts w:ascii="Book Antiqua" w:hAnsi="Book Antiqua"/>
        </w:rPr>
        <w:t>estos</w:t>
      </w:r>
      <w:r w:rsidRPr="00E3370A">
        <w:rPr>
          <w:rFonts w:ascii="Book Antiqua" w:hAnsi="Book Antiqua"/>
          <w:spacing w:val="-16"/>
        </w:rPr>
        <w:t xml:space="preserve"> </w:t>
      </w:r>
      <w:r w:rsidRPr="00E3370A">
        <w:rPr>
          <w:rFonts w:ascii="Book Antiqua" w:hAnsi="Book Antiqua"/>
        </w:rPr>
        <w:t>hechos,</w:t>
      </w:r>
      <w:r w:rsidRPr="00E3370A">
        <w:rPr>
          <w:rFonts w:ascii="Book Antiqua" w:hAnsi="Book Antiqua"/>
          <w:spacing w:val="-12"/>
        </w:rPr>
        <w:t xml:space="preserve"> </w:t>
      </w:r>
      <w:r w:rsidRPr="00E3370A">
        <w:rPr>
          <w:rFonts w:ascii="Book Antiqua" w:hAnsi="Book Antiqua"/>
        </w:rPr>
        <w:t>siendo</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Sistema</w:t>
      </w:r>
      <w:r w:rsidRPr="00E3370A">
        <w:rPr>
          <w:rFonts w:ascii="Book Antiqua" w:hAnsi="Book Antiqua"/>
          <w:spacing w:val="-64"/>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Monitoreo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Agresores</w:t>
      </w:r>
      <w:r w:rsidRPr="00E3370A">
        <w:rPr>
          <w:rFonts w:ascii="Book Antiqua" w:hAnsi="Book Antiqua"/>
          <w:spacing w:val="-7"/>
        </w:rPr>
        <w:t xml:space="preserve"> </w:t>
      </w:r>
      <w:r w:rsidRPr="00E3370A">
        <w:rPr>
          <w:rFonts w:ascii="Book Antiqua" w:hAnsi="Book Antiqua"/>
        </w:rPr>
        <w:t>Sexuales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Menores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Edad</w:t>
      </w:r>
      <w:r w:rsidRPr="00E3370A">
        <w:rPr>
          <w:rFonts w:ascii="Book Antiqua" w:hAnsi="Book Antiqua"/>
          <w:spacing w:val="-6"/>
        </w:rPr>
        <w:t xml:space="preserve"> </w:t>
      </w:r>
      <w:r w:rsidRPr="00E3370A">
        <w:rPr>
          <w:rFonts w:ascii="Book Antiqua" w:hAnsi="Book Antiqua"/>
        </w:rPr>
        <w:t>un</w:t>
      </w:r>
      <w:r w:rsidRPr="00E3370A">
        <w:rPr>
          <w:rFonts w:ascii="Book Antiqua" w:hAnsi="Book Antiqua"/>
          <w:spacing w:val="-6"/>
        </w:rPr>
        <w:t xml:space="preserve"> </w:t>
      </w:r>
      <w:r w:rsidRPr="00E3370A">
        <w:rPr>
          <w:rFonts w:ascii="Book Antiqua" w:hAnsi="Book Antiqua"/>
        </w:rPr>
        <w:t>mecanismo</w:t>
      </w:r>
      <w:r w:rsidRPr="00E3370A">
        <w:rPr>
          <w:rFonts w:ascii="Book Antiqua" w:hAnsi="Book Antiqua"/>
          <w:spacing w:val="-64"/>
        </w:rPr>
        <w:t xml:space="preserve"> </w:t>
      </w:r>
      <w:r w:rsidRPr="00E3370A">
        <w:rPr>
          <w:rFonts w:ascii="Book Antiqua" w:hAnsi="Book Antiqua"/>
        </w:rPr>
        <w:t>clave</w:t>
      </w:r>
      <w:r w:rsidRPr="00E3370A">
        <w:rPr>
          <w:rFonts w:ascii="Book Antiqua" w:hAnsi="Book Antiqua"/>
          <w:spacing w:val="-1"/>
        </w:rPr>
        <w:t xml:space="preserve"> </w:t>
      </w:r>
      <w:r w:rsidRPr="00E3370A">
        <w:rPr>
          <w:rFonts w:ascii="Book Antiqua" w:hAnsi="Book Antiqua"/>
        </w:rPr>
        <w:t>en este propósito.</w:t>
      </w:r>
    </w:p>
    <w:p w14:paraId="1BD48F9E" w14:textId="77777777" w:rsidR="008A3634" w:rsidRPr="00E3370A" w:rsidRDefault="008A3634" w:rsidP="008A3634">
      <w:pPr>
        <w:pStyle w:val="Textoindependiente"/>
        <w:rPr>
          <w:rFonts w:ascii="Book Antiqua" w:hAnsi="Book Antiqua"/>
        </w:rPr>
      </w:pPr>
    </w:p>
    <w:p w14:paraId="4496597E"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creación</w:t>
      </w:r>
      <w:r w:rsidRPr="00E3370A">
        <w:rPr>
          <w:rFonts w:ascii="Book Antiqua" w:hAnsi="Book Antiqua"/>
          <w:spacing w:val="-16"/>
        </w:rPr>
        <w:t xml:space="preserve"> </w:t>
      </w:r>
      <w:r w:rsidRPr="00E3370A">
        <w:rPr>
          <w:rFonts w:ascii="Book Antiqua" w:hAnsi="Book Antiqua"/>
          <w:spacing w:val="-1"/>
        </w:rPr>
        <w:t>del</w:t>
      </w:r>
      <w:r w:rsidRPr="00E3370A">
        <w:rPr>
          <w:rFonts w:ascii="Book Antiqua" w:hAnsi="Book Antiqua"/>
          <w:spacing w:val="-15"/>
        </w:rPr>
        <w:t xml:space="preserve"> </w:t>
      </w:r>
      <w:r w:rsidRPr="00E3370A">
        <w:rPr>
          <w:rFonts w:ascii="Book Antiqua" w:hAnsi="Book Antiqua"/>
          <w:spacing w:val="-1"/>
        </w:rPr>
        <w:t>"Sistema</w:t>
      </w:r>
      <w:r w:rsidRPr="00E3370A">
        <w:rPr>
          <w:rFonts w:ascii="Book Antiqua" w:hAnsi="Book Antiqua"/>
          <w:spacing w:val="-14"/>
        </w:rPr>
        <w:t xml:space="preserve"> </w:t>
      </w:r>
      <w:r w:rsidRPr="00E3370A">
        <w:rPr>
          <w:rFonts w:ascii="Book Antiqua" w:hAnsi="Book Antiqua"/>
          <w:spacing w:val="-1"/>
        </w:rPr>
        <w:t>Nacional</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rPr>
        <w:t>Monitoreo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Sexuales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 es una respuesta directa a la profunda y duradera</w:t>
      </w:r>
      <w:r w:rsidRPr="00E3370A">
        <w:rPr>
          <w:rFonts w:ascii="Book Antiqua" w:hAnsi="Book Antiqua"/>
          <w:spacing w:val="1"/>
        </w:rPr>
        <w:t xml:space="preserve"> </w:t>
      </w:r>
      <w:r w:rsidRPr="00E3370A">
        <w:rPr>
          <w:rFonts w:ascii="Book Antiqua" w:hAnsi="Book Antiqua"/>
          <w:spacing w:val="-1"/>
        </w:rPr>
        <w:t>afectación</w:t>
      </w:r>
      <w:r w:rsidRPr="00E3370A">
        <w:rPr>
          <w:rFonts w:ascii="Book Antiqua" w:hAnsi="Book Antiqua"/>
          <w:spacing w:val="-13"/>
        </w:rPr>
        <w:t xml:space="preserve"> </w:t>
      </w:r>
      <w:r w:rsidRPr="00E3370A">
        <w:rPr>
          <w:rFonts w:ascii="Book Antiqua" w:hAnsi="Book Antiqua"/>
          <w:spacing w:val="-1"/>
        </w:rPr>
        <w:t>que</w:t>
      </w:r>
      <w:r w:rsidRPr="00E3370A">
        <w:rPr>
          <w:rFonts w:ascii="Book Antiqua" w:hAnsi="Book Antiqua"/>
          <w:spacing w:val="-16"/>
        </w:rPr>
        <w:t xml:space="preserve"> </w:t>
      </w:r>
      <w:r w:rsidRPr="00E3370A">
        <w:rPr>
          <w:rFonts w:ascii="Book Antiqua" w:hAnsi="Book Antiqua"/>
          <w:spacing w:val="-1"/>
        </w:rPr>
        <w:t>enfrentan</w:t>
      </w:r>
      <w:r w:rsidRPr="00E3370A">
        <w:rPr>
          <w:rFonts w:ascii="Book Antiqua" w:hAnsi="Book Antiqua"/>
          <w:spacing w:val="-14"/>
        </w:rPr>
        <w:t xml:space="preserve"> </w:t>
      </w:r>
      <w:r w:rsidRPr="00E3370A">
        <w:rPr>
          <w:rFonts w:ascii="Book Antiqua" w:hAnsi="Book Antiqua"/>
          <w:spacing w:val="-1"/>
        </w:rPr>
        <w:t>las</w:t>
      </w:r>
      <w:r w:rsidRPr="00E3370A">
        <w:rPr>
          <w:rFonts w:ascii="Book Antiqua" w:hAnsi="Book Antiqua"/>
          <w:spacing w:val="-13"/>
        </w:rPr>
        <w:t xml:space="preserve"> </w:t>
      </w:r>
      <w:r w:rsidRPr="00E3370A">
        <w:rPr>
          <w:rFonts w:ascii="Book Antiqua" w:hAnsi="Book Antiqua"/>
          <w:spacing w:val="-1"/>
        </w:rPr>
        <w:t>víctimas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delitos</w:t>
      </w:r>
      <w:r w:rsidRPr="00E3370A">
        <w:rPr>
          <w:rFonts w:ascii="Book Antiqua" w:hAnsi="Book Antiqua"/>
          <w:spacing w:val="-13"/>
        </w:rPr>
        <w:t xml:space="preserve"> </w:t>
      </w:r>
      <w:r w:rsidRPr="00E3370A">
        <w:rPr>
          <w:rFonts w:ascii="Book Antiqua" w:hAnsi="Book Antiqua"/>
        </w:rPr>
        <w:t>sexuales</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14"/>
        </w:rPr>
        <w:t xml:space="preserve"> </w:t>
      </w:r>
      <w:r w:rsidRPr="00E3370A">
        <w:rPr>
          <w:rFonts w:ascii="Book Antiqua" w:hAnsi="Book Antiqua"/>
        </w:rPr>
        <w:t>infancia.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magnitud</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consecuencias</w:t>
      </w:r>
      <w:r w:rsidRPr="00E3370A">
        <w:rPr>
          <w:rFonts w:ascii="Book Antiqua" w:hAnsi="Book Antiqua"/>
          <w:spacing w:val="1"/>
        </w:rPr>
        <w:t xml:space="preserve"> </w:t>
      </w:r>
      <w:r w:rsidRPr="00E3370A">
        <w:rPr>
          <w:rFonts w:ascii="Book Antiqua" w:hAnsi="Book Antiqua"/>
        </w:rPr>
        <w:t>psicológicas,</w:t>
      </w:r>
      <w:r w:rsidRPr="00E3370A">
        <w:rPr>
          <w:rFonts w:ascii="Book Antiqua" w:hAnsi="Book Antiqua"/>
          <w:spacing w:val="1"/>
        </w:rPr>
        <w:t xml:space="preserve"> </w:t>
      </w:r>
      <w:r w:rsidRPr="00E3370A">
        <w:rPr>
          <w:rFonts w:ascii="Book Antiqua" w:hAnsi="Book Antiqua"/>
        </w:rPr>
        <w:t>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sociales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estos</w:t>
      </w:r>
      <w:r w:rsidRPr="00E3370A">
        <w:rPr>
          <w:rFonts w:ascii="Book Antiqua" w:hAnsi="Book Antiqua"/>
          <w:spacing w:val="1"/>
        </w:rPr>
        <w:t xml:space="preserve"> </w:t>
      </w:r>
      <w:r w:rsidRPr="00E3370A">
        <w:rPr>
          <w:rFonts w:ascii="Book Antiqua" w:hAnsi="Book Antiqua"/>
        </w:rPr>
        <w:t>actos</w:t>
      </w:r>
      <w:r w:rsidRPr="00E3370A">
        <w:rPr>
          <w:rFonts w:ascii="Book Antiqua" w:hAnsi="Book Antiqua"/>
          <w:spacing w:val="1"/>
        </w:rPr>
        <w:t xml:space="preserve"> </w:t>
      </w:r>
      <w:r w:rsidRPr="00E3370A">
        <w:rPr>
          <w:rFonts w:ascii="Book Antiqua" w:hAnsi="Book Antiqua"/>
        </w:rPr>
        <w:t>aberrantes es motivo suficiente para la implementación de medidas legislativas</w:t>
      </w:r>
      <w:r w:rsidRPr="00E3370A">
        <w:rPr>
          <w:rFonts w:ascii="Book Antiqua" w:hAnsi="Book Antiqua"/>
          <w:spacing w:val="1"/>
        </w:rPr>
        <w:t xml:space="preserve"> </w:t>
      </w:r>
      <w:r w:rsidRPr="00E3370A">
        <w:rPr>
          <w:rFonts w:ascii="Book Antiqua" w:hAnsi="Book Antiqua"/>
        </w:rPr>
        <w:t>efectivas que no solo sancionen a los agresores, sino que también aborden el</w:t>
      </w:r>
      <w:r w:rsidRPr="00E3370A">
        <w:rPr>
          <w:rFonts w:ascii="Book Antiqua" w:hAnsi="Book Antiqua"/>
          <w:spacing w:val="1"/>
        </w:rPr>
        <w:t xml:space="preserve"> </w:t>
      </w:r>
      <w:r w:rsidRPr="00E3370A">
        <w:rPr>
          <w:rFonts w:ascii="Book Antiqua" w:hAnsi="Book Antiqua"/>
        </w:rPr>
        <w:t>impacto</w:t>
      </w:r>
      <w:r w:rsidRPr="00E3370A">
        <w:rPr>
          <w:rFonts w:ascii="Book Antiqua" w:hAnsi="Book Antiqua"/>
          <w:spacing w:val="-1"/>
        </w:rPr>
        <w:t xml:space="preserve"> </w:t>
      </w:r>
      <w:r w:rsidRPr="00E3370A">
        <w:rPr>
          <w:rFonts w:ascii="Book Antiqua" w:hAnsi="Book Antiqua"/>
        </w:rPr>
        <w:t>devastador</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3"/>
        </w:rPr>
        <w:t xml:space="preserve"> </w:t>
      </w:r>
      <w:r w:rsidRPr="00E3370A">
        <w:rPr>
          <w:rFonts w:ascii="Book Antiqua" w:hAnsi="Book Antiqua"/>
        </w:rPr>
        <w:t>las</w:t>
      </w:r>
      <w:r w:rsidRPr="00E3370A">
        <w:rPr>
          <w:rFonts w:ascii="Book Antiqua" w:hAnsi="Book Antiqua"/>
          <w:spacing w:val="2"/>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quienes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1"/>
        </w:rPr>
        <w:t xml:space="preserve"> </w:t>
      </w:r>
      <w:r w:rsidRPr="00E3370A">
        <w:rPr>
          <w:rFonts w:ascii="Book Antiqua" w:hAnsi="Book Antiqua"/>
        </w:rPr>
        <w:t>sufrido</w:t>
      </w:r>
      <w:r w:rsidRPr="00E3370A">
        <w:rPr>
          <w:rFonts w:ascii="Book Antiqua" w:hAnsi="Book Antiqua"/>
          <w:spacing w:val="-1"/>
        </w:rPr>
        <w:t xml:space="preserve"> </w:t>
      </w:r>
      <w:r w:rsidRPr="00E3370A">
        <w:rPr>
          <w:rFonts w:ascii="Book Antiqua" w:hAnsi="Book Antiqua"/>
        </w:rPr>
        <w:t>tales</w:t>
      </w:r>
      <w:r w:rsidRPr="00E3370A">
        <w:rPr>
          <w:rFonts w:ascii="Book Antiqua" w:hAnsi="Book Antiqua"/>
          <w:spacing w:val="-1"/>
        </w:rPr>
        <w:t xml:space="preserve"> </w:t>
      </w:r>
      <w:r w:rsidRPr="00E3370A">
        <w:rPr>
          <w:rFonts w:ascii="Book Antiqua" w:hAnsi="Book Antiqua"/>
        </w:rPr>
        <w:t>atrocidades.</w:t>
      </w:r>
    </w:p>
    <w:p w14:paraId="56F42059" w14:textId="77777777" w:rsidR="008A3634" w:rsidRPr="00E3370A" w:rsidRDefault="008A3634" w:rsidP="008A3634">
      <w:pPr>
        <w:pStyle w:val="Textoindependiente"/>
        <w:spacing w:before="1"/>
        <w:rPr>
          <w:rFonts w:ascii="Book Antiqua" w:hAnsi="Book Antiqua"/>
        </w:rPr>
      </w:pPr>
    </w:p>
    <w:p w14:paraId="6E89CD8C" w14:textId="0A50F65A" w:rsidR="008A3634" w:rsidRPr="00FF0D9D" w:rsidRDefault="008A3634" w:rsidP="00544426">
      <w:pPr>
        <w:pStyle w:val="Prrafodelista"/>
        <w:numPr>
          <w:ilvl w:val="2"/>
          <w:numId w:val="11"/>
        </w:numPr>
        <w:tabs>
          <w:tab w:val="left" w:pos="369"/>
        </w:tabs>
        <w:autoSpaceDE w:val="0"/>
        <w:autoSpaceDN w:val="0"/>
        <w:rPr>
          <w:rFonts w:ascii="Book Antiqua" w:hAnsi="Book Antiqua"/>
          <w:b/>
          <w:bCs/>
        </w:rPr>
      </w:pPr>
      <w:r w:rsidRPr="00FF0D9D">
        <w:rPr>
          <w:rFonts w:ascii="Book Antiqua" w:hAnsi="Book Antiqua"/>
          <w:b/>
          <w:bCs/>
        </w:rPr>
        <w:t>Trauma</w:t>
      </w:r>
      <w:r w:rsidRPr="00FF0D9D">
        <w:rPr>
          <w:rFonts w:ascii="Book Antiqua" w:hAnsi="Book Antiqua"/>
          <w:b/>
          <w:bCs/>
          <w:spacing w:val="-3"/>
        </w:rPr>
        <w:t xml:space="preserve"> </w:t>
      </w:r>
      <w:r w:rsidRPr="00FF0D9D">
        <w:rPr>
          <w:rFonts w:ascii="Book Antiqua" w:hAnsi="Book Antiqua"/>
          <w:b/>
          <w:bCs/>
        </w:rPr>
        <w:t>Psicológico</w:t>
      </w:r>
      <w:r w:rsidRPr="00FF0D9D">
        <w:rPr>
          <w:rFonts w:ascii="Book Antiqua" w:hAnsi="Book Antiqua"/>
          <w:b/>
          <w:bCs/>
          <w:spacing w:val="-3"/>
        </w:rPr>
        <w:t xml:space="preserve"> </w:t>
      </w:r>
      <w:r w:rsidRPr="00FF0D9D">
        <w:rPr>
          <w:rFonts w:ascii="Book Antiqua" w:hAnsi="Book Antiqua"/>
          <w:b/>
          <w:bCs/>
        </w:rPr>
        <w:t>Duradero:</w:t>
      </w:r>
    </w:p>
    <w:p w14:paraId="379F5E2F" w14:textId="77777777" w:rsidR="008A3634" w:rsidRPr="00E3370A" w:rsidRDefault="008A3634" w:rsidP="008A3634">
      <w:pPr>
        <w:pStyle w:val="Textoindependiente"/>
        <w:rPr>
          <w:rFonts w:ascii="Book Antiqua" w:hAnsi="Book Antiqua"/>
        </w:rPr>
      </w:pPr>
    </w:p>
    <w:p w14:paraId="77ED0152" w14:textId="77777777" w:rsidR="008A3634" w:rsidRPr="00E3370A" w:rsidRDefault="008A3634" w:rsidP="008A3634">
      <w:pPr>
        <w:pStyle w:val="Textoindependiente"/>
        <w:ind w:left="102" w:right="123"/>
        <w:jc w:val="both"/>
        <w:rPr>
          <w:rFonts w:ascii="Book Antiqua" w:hAnsi="Book Antiqua"/>
        </w:rPr>
      </w:pPr>
      <w:r w:rsidRPr="00E3370A">
        <w:rPr>
          <w:rFonts w:ascii="Book Antiqua" w:hAnsi="Book Antiqua"/>
        </w:rPr>
        <w:t>Las víctimas de agresiones sexuales en la infancia a menudo experimentan un</w:t>
      </w:r>
      <w:r w:rsidRPr="00E3370A">
        <w:rPr>
          <w:rFonts w:ascii="Book Antiqua" w:hAnsi="Book Antiqua"/>
          <w:spacing w:val="1"/>
        </w:rPr>
        <w:t xml:space="preserve"> </w:t>
      </w:r>
      <w:r w:rsidRPr="00E3370A">
        <w:rPr>
          <w:rFonts w:ascii="Book Antiqua" w:hAnsi="Book Antiqua"/>
        </w:rPr>
        <w:t>trauma psicológico profundo y duradero. La violación de la intimidad y la confianza</w:t>
      </w:r>
      <w:r w:rsidRPr="00E3370A">
        <w:rPr>
          <w:rFonts w:ascii="Book Antiqua" w:hAnsi="Book Antiqua"/>
          <w:spacing w:val="-64"/>
        </w:rPr>
        <w:t xml:space="preserve"> </w:t>
      </w:r>
      <w:r w:rsidRPr="00E3370A">
        <w:rPr>
          <w:rFonts w:ascii="Book Antiqua" w:hAnsi="Book Antiqua"/>
        </w:rPr>
        <w:t>puede dar lugar a trastornos de estrés postraumático, ansiedad, depresión y otros</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3"/>
        </w:rPr>
        <w:t xml:space="preserve"> </w:t>
      </w:r>
      <w:r w:rsidRPr="00E3370A">
        <w:rPr>
          <w:rFonts w:ascii="Book Antiqua" w:hAnsi="Book Antiqua"/>
        </w:rPr>
        <w:t>de salud</w:t>
      </w:r>
      <w:r w:rsidRPr="00E3370A">
        <w:rPr>
          <w:rFonts w:ascii="Book Antiqua" w:hAnsi="Book Antiqua"/>
          <w:spacing w:val="-2"/>
        </w:rPr>
        <w:t xml:space="preserve"> </w:t>
      </w:r>
      <w:r w:rsidRPr="00E3370A">
        <w:rPr>
          <w:rFonts w:ascii="Book Antiqua" w:hAnsi="Book Antiqua"/>
        </w:rPr>
        <w:t>mental que</w:t>
      </w:r>
      <w:r w:rsidRPr="00E3370A">
        <w:rPr>
          <w:rFonts w:ascii="Book Antiqua" w:hAnsi="Book Antiqua"/>
          <w:spacing w:val="-3"/>
        </w:rPr>
        <w:t xml:space="preserve"> </w:t>
      </w:r>
      <w:r w:rsidRPr="00E3370A">
        <w:rPr>
          <w:rFonts w:ascii="Book Antiqua" w:hAnsi="Book Antiqua"/>
        </w:rPr>
        <w:t>persisten</w:t>
      </w:r>
      <w:r w:rsidRPr="00E3370A">
        <w:rPr>
          <w:rFonts w:ascii="Book Antiqua" w:hAnsi="Book Antiqua"/>
          <w:spacing w:val="-2"/>
        </w:rPr>
        <w:t xml:space="preserve"> </w:t>
      </w:r>
      <w:r w:rsidRPr="00E3370A">
        <w:rPr>
          <w:rFonts w:ascii="Book Antiqua" w:hAnsi="Book Antiqua"/>
        </w:rPr>
        <w:t>a lo</w:t>
      </w:r>
      <w:r w:rsidRPr="00E3370A">
        <w:rPr>
          <w:rFonts w:ascii="Book Antiqua" w:hAnsi="Book Antiqua"/>
          <w:spacing w:val="-1"/>
        </w:rPr>
        <w:t xml:space="preserve"> </w:t>
      </w:r>
      <w:r w:rsidRPr="00E3370A">
        <w:rPr>
          <w:rFonts w:ascii="Book Antiqua" w:hAnsi="Book Antiqua"/>
        </w:rPr>
        <w:t>largo de</w:t>
      </w:r>
      <w:r w:rsidRPr="00E3370A">
        <w:rPr>
          <w:rFonts w:ascii="Book Antiqua" w:hAnsi="Book Antiqua"/>
          <w:spacing w:val="-1"/>
        </w:rPr>
        <w:t xml:space="preserve"> </w:t>
      </w:r>
      <w:r w:rsidRPr="00E3370A">
        <w:rPr>
          <w:rFonts w:ascii="Book Antiqua" w:hAnsi="Book Antiqua"/>
        </w:rPr>
        <w:t>la vida.</w:t>
      </w:r>
    </w:p>
    <w:p w14:paraId="5A58953B" w14:textId="77777777" w:rsidR="008A3634" w:rsidRPr="00E3370A" w:rsidRDefault="008A3634" w:rsidP="008A3634">
      <w:pPr>
        <w:pStyle w:val="Textoindependiente"/>
        <w:rPr>
          <w:rFonts w:ascii="Book Antiqua" w:hAnsi="Book Antiqua"/>
        </w:rPr>
      </w:pPr>
    </w:p>
    <w:p w14:paraId="1361EEC0" w14:textId="69CDC7C5" w:rsidR="008A3634" w:rsidRPr="00FF0D9D" w:rsidRDefault="008A3634" w:rsidP="00544426">
      <w:pPr>
        <w:pStyle w:val="Prrafodelista"/>
        <w:numPr>
          <w:ilvl w:val="2"/>
          <w:numId w:val="11"/>
        </w:numPr>
        <w:tabs>
          <w:tab w:val="left" w:pos="371"/>
        </w:tabs>
        <w:autoSpaceDE w:val="0"/>
        <w:autoSpaceDN w:val="0"/>
        <w:rPr>
          <w:rFonts w:ascii="Book Antiqua" w:hAnsi="Book Antiqua"/>
          <w:b/>
          <w:bCs/>
        </w:rPr>
      </w:pPr>
      <w:r w:rsidRPr="00FF0D9D">
        <w:rPr>
          <w:rFonts w:ascii="Book Antiqua" w:hAnsi="Book Antiqua"/>
          <w:b/>
          <w:bCs/>
        </w:rPr>
        <w:t>Impacto</w:t>
      </w:r>
      <w:r w:rsidRPr="00FF0D9D">
        <w:rPr>
          <w:rFonts w:ascii="Book Antiqua" w:hAnsi="Book Antiqua"/>
          <w:b/>
          <w:bCs/>
          <w:spacing w:val="-3"/>
        </w:rPr>
        <w:t xml:space="preserve"> </w:t>
      </w:r>
      <w:r w:rsidRPr="00FF0D9D">
        <w:rPr>
          <w:rFonts w:ascii="Book Antiqua" w:hAnsi="Book Antiqua"/>
          <w:b/>
          <w:bCs/>
        </w:rPr>
        <w:t>en</w:t>
      </w:r>
      <w:r w:rsidRPr="00FF0D9D">
        <w:rPr>
          <w:rFonts w:ascii="Book Antiqua" w:hAnsi="Book Antiqua"/>
          <w:b/>
          <w:bCs/>
          <w:spacing w:val="-3"/>
        </w:rPr>
        <w:t xml:space="preserve"> </w:t>
      </w:r>
      <w:r w:rsidRPr="00FF0D9D">
        <w:rPr>
          <w:rFonts w:ascii="Book Antiqua" w:hAnsi="Book Antiqua"/>
          <w:b/>
          <w:bCs/>
        </w:rPr>
        <w:t>el Desarrollo</w:t>
      </w:r>
      <w:r w:rsidRPr="00FF0D9D">
        <w:rPr>
          <w:rFonts w:ascii="Book Antiqua" w:hAnsi="Book Antiqua"/>
          <w:b/>
          <w:bCs/>
          <w:spacing w:val="-2"/>
        </w:rPr>
        <w:t xml:space="preserve"> </w:t>
      </w:r>
      <w:r w:rsidRPr="00FF0D9D">
        <w:rPr>
          <w:rFonts w:ascii="Book Antiqua" w:hAnsi="Book Antiqua"/>
          <w:b/>
          <w:bCs/>
        </w:rPr>
        <w:t>Emocional</w:t>
      </w:r>
      <w:r w:rsidRPr="00FF0D9D">
        <w:rPr>
          <w:rFonts w:ascii="Book Antiqua" w:hAnsi="Book Antiqua"/>
          <w:b/>
          <w:bCs/>
          <w:spacing w:val="-1"/>
        </w:rPr>
        <w:t xml:space="preserve"> </w:t>
      </w:r>
      <w:r w:rsidRPr="00FF0D9D">
        <w:rPr>
          <w:rFonts w:ascii="Book Antiqua" w:hAnsi="Book Antiqua"/>
          <w:b/>
          <w:bCs/>
        </w:rPr>
        <w:t>y</w:t>
      </w:r>
      <w:r w:rsidRPr="00FF0D9D">
        <w:rPr>
          <w:rFonts w:ascii="Book Antiqua" w:hAnsi="Book Antiqua"/>
          <w:b/>
          <w:bCs/>
          <w:spacing w:val="-5"/>
        </w:rPr>
        <w:t xml:space="preserve"> </w:t>
      </w:r>
      <w:r w:rsidRPr="00FF0D9D">
        <w:rPr>
          <w:rFonts w:ascii="Book Antiqua" w:hAnsi="Book Antiqua"/>
          <w:b/>
          <w:bCs/>
        </w:rPr>
        <w:t>Social:</w:t>
      </w:r>
    </w:p>
    <w:p w14:paraId="2F10E7F6" w14:textId="77777777" w:rsidR="008A3634" w:rsidRPr="00E3370A" w:rsidRDefault="008A3634" w:rsidP="008A3634">
      <w:pPr>
        <w:pStyle w:val="Textoindependiente"/>
        <w:rPr>
          <w:rFonts w:ascii="Book Antiqua" w:hAnsi="Book Antiqua"/>
        </w:rPr>
      </w:pPr>
    </w:p>
    <w:p w14:paraId="369F824A" w14:textId="77777777" w:rsidR="008A3634" w:rsidRPr="00E3370A" w:rsidRDefault="008A3634" w:rsidP="008A3634">
      <w:pPr>
        <w:pStyle w:val="Textoindependiente"/>
        <w:ind w:left="102" w:right="117"/>
        <w:jc w:val="both"/>
        <w:rPr>
          <w:rFonts w:ascii="Book Antiqua" w:hAnsi="Book Antiqua"/>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abuso</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puede</w:t>
      </w:r>
      <w:r w:rsidRPr="00E3370A">
        <w:rPr>
          <w:rFonts w:ascii="Book Antiqua" w:hAnsi="Book Antiqua"/>
          <w:spacing w:val="1"/>
        </w:rPr>
        <w:t xml:space="preserve"> </w:t>
      </w:r>
      <w:r w:rsidRPr="00E3370A">
        <w:rPr>
          <w:rFonts w:ascii="Book Antiqua" w:hAnsi="Book Antiqua"/>
        </w:rPr>
        <w:t>afectar</w:t>
      </w:r>
      <w:r w:rsidRPr="00E3370A">
        <w:rPr>
          <w:rFonts w:ascii="Book Antiqua" w:hAnsi="Book Antiqua"/>
          <w:spacing w:val="1"/>
        </w:rPr>
        <w:t xml:space="preserve"> </w:t>
      </w:r>
      <w:r w:rsidRPr="00E3370A">
        <w:rPr>
          <w:rFonts w:ascii="Book Antiqua" w:hAnsi="Book Antiqua"/>
        </w:rPr>
        <w:t>significativamente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emocional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social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secuelas</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manifestarse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establecimiento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relaciones</w:t>
      </w:r>
      <w:r w:rsidRPr="00E3370A">
        <w:rPr>
          <w:rFonts w:ascii="Book Antiqua" w:hAnsi="Book Antiqua"/>
          <w:spacing w:val="1"/>
        </w:rPr>
        <w:t xml:space="preserve"> </w:t>
      </w:r>
      <w:r w:rsidRPr="00E3370A">
        <w:rPr>
          <w:rFonts w:ascii="Book Antiqua" w:hAnsi="Book Antiqua"/>
        </w:rPr>
        <w:t>saludables,</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autoestima y trastornos del apego. La intervención temprana y el apoyo continuo</w:t>
      </w:r>
      <w:r w:rsidRPr="00E3370A">
        <w:rPr>
          <w:rFonts w:ascii="Book Antiqua" w:hAnsi="Book Antiqua"/>
          <w:spacing w:val="1"/>
        </w:rPr>
        <w:t xml:space="preserve"> </w:t>
      </w:r>
      <w:r w:rsidRPr="00E3370A">
        <w:rPr>
          <w:rFonts w:ascii="Book Antiqua" w:hAnsi="Book Antiqua"/>
        </w:rPr>
        <w:t>son esenciales para mitigar estos efectos y permitir a las víctimas reconstruir sus</w:t>
      </w:r>
      <w:r w:rsidRPr="00E3370A">
        <w:rPr>
          <w:rFonts w:ascii="Book Antiqua" w:hAnsi="Book Antiqua"/>
          <w:spacing w:val="1"/>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de manera saludable.</w:t>
      </w:r>
    </w:p>
    <w:p w14:paraId="20561405" w14:textId="77777777" w:rsidR="008A3634" w:rsidRPr="00E3370A" w:rsidRDefault="008A3634" w:rsidP="008A3634">
      <w:pPr>
        <w:pStyle w:val="Textoindependiente"/>
        <w:rPr>
          <w:rFonts w:ascii="Book Antiqua" w:hAnsi="Book Antiqua"/>
          <w:b/>
          <w:bCs/>
        </w:rPr>
      </w:pPr>
    </w:p>
    <w:p w14:paraId="214AD411" w14:textId="32E99D90" w:rsidR="008A3634" w:rsidRPr="00FF0D9D" w:rsidRDefault="008A3634" w:rsidP="00544426">
      <w:pPr>
        <w:pStyle w:val="Prrafodelista"/>
        <w:numPr>
          <w:ilvl w:val="2"/>
          <w:numId w:val="11"/>
        </w:numPr>
        <w:tabs>
          <w:tab w:val="left" w:pos="371"/>
        </w:tabs>
        <w:autoSpaceDE w:val="0"/>
        <w:autoSpaceDN w:val="0"/>
        <w:rPr>
          <w:rFonts w:ascii="Book Antiqua" w:hAnsi="Book Antiqua"/>
          <w:b/>
          <w:bCs/>
        </w:rPr>
      </w:pPr>
      <w:r w:rsidRPr="00FF0D9D">
        <w:rPr>
          <w:rFonts w:ascii="Book Antiqua" w:hAnsi="Book Antiqua"/>
          <w:b/>
          <w:bCs/>
        </w:rPr>
        <w:t>Riesgo</w:t>
      </w:r>
      <w:r w:rsidRPr="00FF0D9D">
        <w:rPr>
          <w:rFonts w:ascii="Book Antiqua" w:hAnsi="Book Antiqua"/>
          <w:b/>
          <w:bCs/>
          <w:spacing w:val="-3"/>
        </w:rPr>
        <w:t xml:space="preserve"> </w:t>
      </w:r>
      <w:r w:rsidRPr="00FF0D9D">
        <w:rPr>
          <w:rFonts w:ascii="Book Antiqua" w:hAnsi="Book Antiqua"/>
          <w:b/>
          <w:bCs/>
        </w:rPr>
        <w:t>de</w:t>
      </w:r>
      <w:r w:rsidRPr="00FF0D9D">
        <w:rPr>
          <w:rFonts w:ascii="Book Antiqua" w:hAnsi="Book Antiqua"/>
          <w:b/>
          <w:bCs/>
          <w:spacing w:val="-5"/>
        </w:rPr>
        <w:t xml:space="preserve"> </w:t>
      </w:r>
      <w:r w:rsidRPr="00FF0D9D">
        <w:rPr>
          <w:rFonts w:ascii="Book Antiqua" w:hAnsi="Book Antiqua"/>
          <w:b/>
          <w:bCs/>
        </w:rPr>
        <w:t>Conductas</w:t>
      </w:r>
      <w:r w:rsidRPr="00FF0D9D">
        <w:rPr>
          <w:rFonts w:ascii="Book Antiqua" w:hAnsi="Book Antiqua"/>
          <w:b/>
          <w:bCs/>
          <w:spacing w:val="-3"/>
        </w:rPr>
        <w:t xml:space="preserve"> </w:t>
      </w:r>
      <w:r w:rsidRPr="00FF0D9D">
        <w:rPr>
          <w:rFonts w:ascii="Book Antiqua" w:hAnsi="Book Antiqua"/>
          <w:b/>
          <w:bCs/>
        </w:rPr>
        <w:t>Autodestructivas:</w:t>
      </w:r>
    </w:p>
    <w:p w14:paraId="4EB65842" w14:textId="77777777" w:rsidR="008A3634" w:rsidRPr="00E3370A" w:rsidRDefault="008A3634" w:rsidP="008A3634">
      <w:pPr>
        <w:pStyle w:val="Textoindependiente"/>
        <w:rPr>
          <w:rFonts w:ascii="Book Antiqua" w:hAnsi="Book Antiqua"/>
        </w:rPr>
      </w:pPr>
    </w:p>
    <w:p w14:paraId="4464ABC6" w14:textId="77777777" w:rsidR="008A3634" w:rsidRPr="00E3370A" w:rsidRDefault="008A3634" w:rsidP="008A3634">
      <w:pPr>
        <w:pStyle w:val="Textoindependiente"/>
        <w:spacing w:before="1"/>
        <w:ind w:left="102" w:right="114"/>
        <w:jc w:val="both"/>
        <w:rPr>
          <w:rFonts w:ascii="Book Antiqua" w:hAnsi="Book Antiqua"/>
        </w:rPr>
      </w:pPr>
      <w:r w:rsidRPr="00E3370A">
        <w:rPr>
          <w:rFonts w:ascii="Book Antiqua" w:hAnsi="Book Antiqua"/>
        </w:rPr>
        <w:t>Numerosos</w:t>
      </w:r>
      <w:r w:rsidRPr="00E3370A">
        <w:rPr>
          <w:rFonts w:ascii="Book Antiqua" w:hAnsi="Book Antiqua"/>
          <w:spacing w:val="1"/>
        </w:rPr>
        <w:t xml:space="preserve"> </w:t>
      </w:r>
      <w:r w:rsidRPr="00E3370A">
        <w:rPr>
          <w:rFonts w:ascii="Book Antiqua" w:hAnsi="Book Antiqua"/>
        </w:rPr>
        <w:t>estudios</w:t>
      </w:r>
      <w:r w:rsidRPr="00E3370A">
        <w:rPr>
          <w:rFonts w:ascii="Book Antiqua" w:hAnsi="Book Antiqua"/>
          <w:spacing w:val="1"/>
        </w:rPr>
        <w:t xml:space="preserve"> </w:t>
      </w:r>
      <w:r w:rsidRPr="00E3370A">
        <w:rPr>
          <w:rFonts w:ascii="Book Antiqua" w:hAnsi="Book Antiqua"/>
        </w:rPr>
        <w:t>han</w:t>
      </w:r>
      <w:r w:rsidRPr="00E3370A">
        <w:rPr>
          <w:rFonts w:ascii="Book Antiqua" w:hAnsi="Book Antiqua"/>
          <w:spacing w:val="1"/>
        </w:rPr>
        <w:t xml:space="preserve"> </w:t>
      </w:r>
      <w:r w:rsidRPr="00E3370A">
        <w:rPr>
          <w:rFonts w:ascii="Book Antiqua" w:hAnsi="Book Antiqua"/>
        </w:rPr>
        <w:t>destacado</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aumento</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riesgo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conductas</w:t>
      </w:r>
      <w:r w:rsidRPr="00E3370A">
        <w:rPr>
          <w:rFonts w:ascii="Book Antiqua" w:hAnsi="Book Antiqua"/>
          <w:spacing w:val="1"/>
        </w:rPr>
        <w:t xml:space="preserve"> </w:t>
      </w:r>
      <w:r w:rsidRPr="00E3370A">
        <w:rPr>
          <w:rFonts w:ascii="Book Antiqua" w:hAnsi="Book Antiqua"/>
        </w:rPr>
        <w:t>autodestructivas, como el abuso de sustancias y la automutilación, en individuos</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han</w:t>
      </w:r>
      <w:r w:rsidRPr="00E3370A">
        <w:rPr>
          <w:rFonts w:ascii="Book Antiqua" w:hAnsi="Book Antiqua"/>
          <w:spacing w:val="-5"/>
        </w:rPr>
        <w:t xml:space="preserve"> </w:t>
      </w:r>
      <w:r w:rsidRPr="00E3370A">
        <w:rPr>
          <w:rFonts w:ascii="Book Antiqua" w:hAnsi="Book Antiqua"/>
        </w:rPr>
        <w:t>sido</w:t>
      </w:r>
      <w:r w:rsidRPr="00E3370A">
        <w:rPr>
          <w:rFonts w:ascii="Book Antiqua" w:hAnsi="Book Antiqua"/>
          <w:spacing w:val="-5"/>
        </w:rPr>
        <w:t xml:space="preserve"> </w:t>
      </w:r>
      <w:r w:rsidRPr="00E3370A">
        <w:rPr>
          <w:rFonts w:ascii="Book Antiqua" w:hAnsi="Book Antiqua"/>
        </w:rPr>
        <w:t>víctimas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abuso</w:t>
      </w:r>
      <w:r w:rsidRPr="00E3370A">
        <w:rPr>
          <w:rFonts w:ascii="Book Antiqua" w:hAnsi="Book Antiqua"/>
          <w:spacing w:val="-5"/>
        </w:rPr>
        <w:t xml:space="preserve"> </w:t>
      </w:r>
      <w:r w:rsidRPr="00E3370A">
        <w:rPr>
          <w:rFonts w:ascii="Book Antiqua" w:hAnsi="Book Antiqua"/>
        </w:rPr>
        <w:t>sexual</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infancia.</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carga</w:t>
      </w:r>
      <w:r w:rsidRPr="00E3370A">
        <w:rPr>
          <w:rFonts w:ascii="Book Antiqua" w:hAnsi="Book Antiqua"/>
          <w:spacing w:val="-7"/>
        </w:rPr>
        <w:t xml:space="preserve"> </w:t>
      </w:r>
      <w:r w:rsidRPr="00E3370A">
        <w:rPr>
          <w:rFonts w:ascii="Book Antiqua" w:hAnsi="Book Antiqua"/>
        </w:rPr>
        <w:t>emocional</w:t>
      </w:r>
      <w:r w:rsidRPr="00E3370A">
        <w:rPr>
          <w:rFonts w:ascii="Book Antiqua" w:hAnsi="Book Antiqua"/>
          <w:spacing w:val="-6"/>
        </w:rPr>
        <w:t xml:space="preserve"> </w:t>
      </w:r>
      <w:r w:rsidRPr="00E3370A">
        <w:rPr>
          <w:rFonts w:ascii="Book Antiqua" w:hAnsi="Book Antiqua"/>
        </w:rPr>
        <w:t>asociada</w:t>
      </w:r>
      <w:r w:rsidRPr="00E3370A">
        <w:rPr>
          <w:rFonts w:ascii="Book Antiqua" w:hAnsi="Book Antiqua"/>
          <w:spacing w:val="-64"/>
        </w:rPr>
        <w:t xml:space="preserve"> </w:t>
      </w:r>
      <w:r w:rsidRPr="00E3370A">
        <w:rPr>
          <w:rFonts w:ascii="Book Antiqua" w:hAnsi="Book Antiqua"/>
        </w:rPr>
        <w:t>a estos eventos puede generar ciclos perniciosos de comportamientos de alto</w:t>
      </w:r>
      <w:r w:rsidRPr="00E3370A">
        <w:rPr>
          <w:rFonts w:ascii="Book Antiqua" w:hAnsi="Book Antiqua"/>
          <w:spacing w:val="1"/>
        </w:rPr>
        <w:t xml:space="preserve"> </w:t>
      </w:r>
      <w:r w:rsidRPr="00E3370A">
        <w:rPr>
          <w:rFonts w:ascii="Book Antiqua" w:hAnsi="Book Antiqua"/>
        </w:rPr>
        <w:t>riesgo, subrayando la importancia de abordar las causas subyacentes mediante</w:t>
      </w:r>
      <w:r w:rsidRPr="00E3370A">
        <w:rPr>
          <w:rFonts w:ascii="Book Antiqua" w:hAnsi="Book Antiqua"/>
          <w:spacing w:val="1"/>
        </w:rPr>
        <w:t xml:space="preserve"> </w:t>
      </w:r>
      <w:r w:rsidRPr="00E3370A">
        <w:rPr>
          <w:rFonts w:ascii="Book Antiqua" w:hAnsi="Book Antiqua"/>
        </w:rPr>
        <w:t>medidas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prevención y</w:t>
      </w:r>
      <w:r w:rsidRPr="00E3370A">
        <w:rPr>
          <w:rFonts w:ascii="Book Antiqua" w:hAnsi="Book Antiqua"/>
          <w:spacing w:val="-2"/>
        </w:rPr>
        <w:t xml:space="preserve"> </w:t>
      </w:r>
      <w:r w:rsidRPr="00E3370A">
        <w:rPr>
          <w:rFonts w:ascii="Book Antiqua" w:hAnsi="Book Antiqua"/>
        </w:rPr>
        <w:t>apoyo adecuadas.</w:t>
      </w:r>
    </w:p>
    <w:p w14:paraId="0534F4F0" w14:textId="01CCCB86" w:rsidR="008A3634" w:rsidRPr="00FF0D9D" w:rsidRDefault="008A3634" w:rsidP="00544426">
      <w:pPr>
        <w:pStyle w:val="Prrafodelista"/>
        <w:numPr>
          <w:ilvl w:val="2"/>
          <w:numId w:val="11"/>
        </w:numPr>
        <w:tabs>
          <w:tab w:val="left" w:pos="371"/>
        </w:tabs>
        <w:autoSpaceDE w:val="0"/>
        <w:autoSpaceDN w:val="0"/>
        <w:spacing w:before="92"/>
        <w:rPr>
          <w:rFonts w:ascii="Book Antiqua" w:hAnsi="Book Antiqua"/>
          <w:b/>
          <w:bCs/>
        </w:rPr>
      </w:pPr>
      <w:r w:rsidRPr="00FF0D9D">
        <w:rPr>
          <w:rFonts w:ascii="Book Antiqua" w:hAnsi="Book Antiqua"/>
          <w:b/>
          <w:bCs/>
        </w:rPr>
        <w:t>Problemas</w:t>
      </w:r>
      <w:r w:rsidRPr="00FF0D9D">
        <w:rPr>
          <w:rFonts w:ascii="Book Antiqua" w:hAnsi="Book Antiqua"/>
          <w:b/>
          <w:bCs/>
          <w:spacing w:val="-2"/>
        </w:rPr>
        <w:t xml:space="preserve"> </w:t>
      </w:r>
      <w:r w:rsidRPr="00FF0D9D">
        <w:rPr>
          <w:rFonts w:ascii="Book Antiqua" w:hAnsi="Book Antiqua"/>
          <w:b/>
          <w:bCs/>
        </w:rPr>
        <w:t>de</w:t>
      </w:r>
      <w:r w:rsidRPr="00FF0D9D">
        <w:rPr>
          <w:rFonts w:ascii="Book Antiqua" w:hAnsi="Book Antiqua"/>
          <w:b/>
          <w:bCs/>
          <w:spacing w:val="-2"/>
        </w:rPr>
        <w:t xml:space="preserve"> </w:t>
      </w:r>
      <w:r w:rsidRPr="00FF0D9D">
        <w:rPr>
          <w:rFonts w:ascii="Book Antiqua" w:hAnsi="Book Antiqua"/>
          <w:b/>
          <w:bCs/>
        </w:rPr>
        <w:t>Salud</w:t>
      </w:r>
      <w:r w:rsidRPr="00FF0D9D">
        <w:rPr>
          <w:rFonts w:ascii="Book Antiqua" w:hAnsi="Book Antiqua"/>
          <w:b/>
          <w:bCs/>
          <w:spacing w:val="-3"/>
        </w:rPr>
        <w:t xml:space="preserve"> </w:t>
      </w:r>
      <w:r w:rsidRPr="00FF0D9D">
        <w:rPr>
          <w:rFonts w:ascii="Book Antiqua" w:hAnsi="Book Antiqua"/>
          <w:b/>
          <w:bCs/>
        </w:rPr>
        <w:t>Física:</w:t>
      </w:r>
    </w:p>
    <w:p w14:paraId="5BA558ED" w14:textId="77777777" w:rsidR="008A3634" w:rsidRPr="00E3370A" w:rsidRDefault="008A3634" w:rsidP="008A3634">
      <w:pPr>
        <w:pStyle w:val="Textoindependiente"/>
        <w:rPr>
          <w:rFonts w:ascii="Book Antiqua" w:hAnsi="Book Antiqua"/>
        </w:rPr>
      </w:pPr>
    </w:p>
    <w:p w14:paraId="71516FB6" w14:textId="77777777" w:rsidR="008A3634" w:rsidRPr="00E3370A" w:rsidRDefault="008A3634" w:rsidP="008A3634">
      <w:pPr>
        <w:pStyle w:val="Textoindependiente"/>
        <w:ind w:left="102" w:right="122"/>
        <w:jc w:val="both"/>
        <w:rPr>
          <w:rFonts w:ascii="Book Antiqua" w:hAnsi="Book Antiqua"/>
        </w:rPr>
      </w:pPr>
      <w:r w:rsidRPr="00E3370A">
        <w:rPr>
          <w:rFonts w:ascii="Book Antiqua" w:hAnsi="Book Antiqua"/>
        </w:rPr>
        <w:t>Además del impacto psicológico, las víctimas de abuso sexual infantil pueden</w:t>
      </w:r>
      <w:r w:rsidRPr="00E3370A">
        <w:rPr>
          <w:rFonts w:ascii="Book Antiqua" w:hAnsi="Book Antiqua"/>
          <w:spacing w:val="1"/>
        </w:rPr>
        <w:t xml:space="preserve"> </w:t>
      </w:r>
      <w:r w:rsidRPr="00E3370A">
        <w:rPr>
          <w:rFonts w:ascii="Book Antiqua" w:hAnsi="Book Antiqua"/>
        </w:rPr>
        <w:lastRenderedPageBreak/>
        <w:t>experimentar</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salud</w:t>
      </w:r>
      <w:r w:rsidRPr="00E3370A">
        <w:rPr>
          <w:rFonts w:ascii="Book Antiqua" w:hAnsi="Book Antiqua"/>
          <w:spacing w:val="1"/>
        </w:rPr>
        <w:t xml:space="preserve"> </w:t>
      </w:r>
      <w:r w:rsidRPr="00E3370A">
        <w:rPr>
          <w:rFonts w:ascii="Book Antiqua" w:hAnsi="Book Antiqua"/>
        </w:rPr>
        <w:t>física</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largo</w:t>
      </w:r>
      <w:r w:rsidRPr="00E3370A">
        <w:rPr>
          <w:rFonts w:ascii="Book Antiqua" w:hAnsi="Book Antiqua"/>
          <w:spacing w:val="1"/>
        </w:rPr>
        <w:t xml:space="preserve"> </w:t>
      </w:r>
      <w:r w:rsidRPr="00E3370A">
        <w:rPr>
          <w:rFonts w:ascii="Book Antiqua" w:hAnsi="Book Antiqua"/>
        </w:rPr>
        <w:t>plazo.</w:t>
      </w:r>
      <w:r w:rsidRPr="00E3370A">
        <w:rPr>
          <w:rFonts w:ascii="Book Antiqua" w:hAnsi="Book Antiqua"/>
          <w:spacing w:val="1"/>
        </w:rPr>
        <w:t xml:space="preserve"> </w:t>
      </w:r>
      <w:r w:rsidRPr="00E3370A">
        <w:rPr>
          <w:rFonts w:ascii="Book Antiqua" w:hAnsi="Book Antiqua"/>
        </w:rPr>
        <w:t>Estos</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incluir</w:t>
      </w:r>
      <w:r w:rsidRPr="00E3370A">
        <w:rPr>
          <w:rFonts w:ascii="Book Antiqua" w:hAnsi="Book Antiqua"/>
          <w:spacing w:val="1"/>
        </w:rPr>
        <w:t xml:space="preserve"> </w:t>
      </w:r>
      <w:r w:rsidRPr="00E3370A">
        <w:rPr>
          <w:rFonts w:ascii="Book Antiqua" w:hAnsi="Book Antiqua"/>
        </w:rPr>
        <w:t>trastornos gastrointestinales, dolores crónicos, enfermedades autoinmunes y otros</w:t>
      </w:r>
      <w:r w:rsidRPr="00E3370A">
        <w:rPr>
          <w:rFonts w:ascii="Book Antiqua" w:hAnsi="Book Antiqua"/>
          <w:spacing w:val="-64"/>
        </w:rPr>
        <w:t xml:space="preserve"> </w:t>
      </w:r>
      <w:r w:rsidRPr="00E3370A">
        <w:rPr>
          <w:rFonts w:ascii="Book Antiqua" w:hAnsi="Book Antiqua"/>
        </w:rPr>
        <w:t>problemas</w:t>
      </w:r>
      <w:r w:rsidRPr="00E3370A">
        <w:rPr>
          <w:rFonts w:ascii="Book Antiqua" w:hAnsi="Book Antiqua"/>
          <w:spacing w:val="-3"/>
        </w:rPr>
        <w:t xml:space="preserve"> </w:t>
      </w:r>
      <w:r w:rsidRPr="00E3370A">
        <w:rPr>
          <w:rFonts w:ascii="Book Antiqua" w:hAnsi="Book Antiqua"/>
        </w:rPr>
        <w:t>de salud</w:t>
      </w:r>
      <w:r w:rsidRPr="00E3370A">
        <w:rPr>
          <w:rFonts w:ascii="Book Antiqua" w:hAnsi="Book Antiqua"/>
          <w:spacing w:val="1"/>
        </w:rPr>
        <w:t xml:space="preserve"> </w:t>
      </w:r>
      <w:r w:rsidRPr="00E3370A">
        <w:rPr>
          <w:rFonts w:ascii="Book Antiqua" w:hAnsi="Book Antiqua"/>
        </w:rPr>
        <w:t>relacionados con</w:t>
      </w:r>
      <w:r w:rsidRPr="00E3370A">
        <w:rPr>
          <w:rFonts w:ascii="Book Antiqua" w:hAnsi="Book Antiqua"/>
          <w:spacing w:val="-3"/>
        </w:rPr>
        <w:t xml:space="preserve"> </w:t>
      </w:r>
      <w:r w:rsidRPr="00E3370A">
        <w:rPr>
          <w:rFonts w:ascii="Book Antiqua" w:hAnsi="Book Antiqua"/>
        </w:rPr>
        <w:t>el estrés crónico.</w:t>
      </w:r>
    </w:p>
    <w:p w14:paraId="5C377D5F" w14:textId="77777777" w:rsidR="008A3634" w:rsidRPr="00E3370A" w:rsidRDefault="008A3634" w:rsidP="008A3634">
      <w:pPr>
        <w:pStyle w:val="Textoindependiente"/>
        <w:rPr>
          <w:rFonts w:ascii="Book Antiqua" w:hAnsi="Book Antiqua"/>
        </w:rPr>
      </w:pPr>
    </w:p>
    <w:p w14:paraId="57D180D9" w14:textId="44768175" w:rsidR="008A3634" w:rsidRPr="00FF0D9D" w:rsidRDefault="008A3634" w:rsidP="00544426">
      <w:pPr>
        <w:pStyle w:val="Prrafodelista"/>
        <w:numPr>
          <w:ilvl w:val="2"/>
          <w:numId w:val="13"/>
        </w:numPr>
        <w:tabs>
          <w:tab w:val="left" w:pos="371"/>
        </w:tabs>
        <w:autoSpaceDE w:val="0"/>
        <w:autoSpaceDN w:val="0"/>
        <w:rPr>
          <w:rFonts w:ascii="Book Antiqua" w:hAnsi="Book Antiqua"/>
          <w:b/>
          <w:bCs/>
        </w:rPr>
      </w:pPr>
      <w:r w:rsidRPr="00FF0D9D">
        <w:rPr>
          <w:rFonts w:ascii="Book Antiqua" w:hAnsi="Book Antiqua"/>
          <w:b/>
          <w:bCs/>
        </w:rPr>
        <w:t>Dificultades</w:t>
      </w:r>
      <w:r w:rsidRPr="00FF0D9D">
        <w:rPr>
          <w:rFonts w:ascii="Book Antiqua" w:hAnsi="Book Antiqua"/>
          <w:b/>
          <w:bCs/>
          <w:spacing w:val="-2"/>
        </w:rPr>
        <w:t xml:space="preserve"> </w:t>
      </w:r>
      <w:r w:rsidRPr="00FF0D9D">
        <w:rPr>
          <w:rFonts w:ascii="Book Antiqua" w:hAnsi="Book Antiqua"/>
          <w:b/>
          <w:bCs/>
        </w:rPr>
        <w:t>en</w:t>
      </w:r>
      <w:r w:rsidRPr="00FF0D9D">
        <w:rPr>
          <w:rFonts w:ascii="Book Antiqua" w:hAnsi="Book Antiqua"/>
          <w:b/>
          <w:bCs/>
          <w:spacing w:val="-1"/>
        </w:rPr>
        <w:t xml:space="preserve"> </w:t>
      </w:r>
      <w:r w:rsidRPr="00FF0D9D">
        <w:rPr>
          <w:rFonts w:ascii="Book Antiqua" w:hAnsi="Book Antiqua"/>
          <w:b/>
          <w:bCs/>
        </w:rPr>
        <w:t>el</w:t>
      </w:r>
      <w:r w:rsidRPr="00FF0D9D">
        <w:rPr>
          <w:rFonts w:ascii="Book Antiqua" w:hAnsi="Book Antiqua"/>
          <w:b/>
          <w:bCs/>
          <w:spacing w:val="-2"/>
        </w:rPr>
        <w:t xml:space="preserve"> </w:t>
      </w:r>
      <w:r w:rsidRPr="00FF0D9D">
        <w:rPr>
          <w:rFonts w:ascii="Book Antiqua" w:hAnsi="Book Antiqua"/>
          <w:b/>
          <w:bCs/>
        </w:rPr>
        <w:t>Rendimiento</w:t>
      </w:r>
      <w:r w:rsidRPr="00FF0D9D">
        <w:rPr>
          <w:rFonts w:ascii="Book Antiqua" w:hAnsi="Book Antiqua"/>
          <w:b/>
          <w:bCs/>
          <w:spacing w:val="-1"/>
        </w:rPr>
        <w:t xml:space="preserve"> </w:t>
      </w:r>
      <w:r w:rsidRPr="00FF0D9D">
        <w:rPr>
          <w:rFonts w:ascii="Book Antiqua" w:hAnsi="Book Antiqua"/>
          <w:b/>
          <w:bCs/>
        </w:rPr>
        <w:t>Académico</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4"/>
        </w:rPr>
        <w:t xml:space="preserve"> </w:t>
      </w:r>
      <w:r w:rsidRPr="00FF0D9D">
        <w:rPr>
          <w:rFonts w:ascii="Book Antiqua" w:hAnsi="Book Antiqua"/>
          <w:b/>
          <w:bCs/>
        </w:rPr>
        <w:t>Laboral:</w:t>
      </w:r>
    </w:p>
    <w:p w14:paraId="1B48EEC8" w14:textId="77777777" w:rsidR="008A3634" w:rsidRPr="00E3370A" w:rsidRDefault="008A3634" w:rsidP="008A3634">
      <w:pPr>
        <w:pStyle w:val="Textoindependiente"/>
        <w:rPr>
          <w:rFonts w:ascii="Book Antiqua" w:hAnsi="Book Antiqua"/>
        </w:rPr>
      </w:pPr>
    </w:p>
    <w:p w14:paraId="57FD425A"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rPr>
        <w:t>El</w:t>
      </w:r>
      <w:r w:rsidRPr="00E3370A">
        <w:rPr>
          <w:rFonts w:ascii="Book Antiqua" w:hAnsi="Book Antiqua"/>
          <w:spacing w:val="-11"/>
        </w:rPr>
        <w:t xml:space="preserve"> </w:t>
      </w:r>
      <w:r w:rsidRPr="00E3370A">
        <w:rPr>
          <w:rFonts w:ascii="Book Antiqua" w:hAnsi="Book Antiqua"/>
        </w:rPr>
        <w:t>impacto</w:t>
      </w:r>
      <w:r w:rsidRPr="00E3370A">
        <w:rPr>
          <w:rFonts w:ascii="Book Antiqua" w:hAnsi="Book Antiqua"/>
          <w:spacing w:val="-9"/>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abuso</w:t>
      </w:r>
      <w:r w:rsidRPr="00E3370A">
        <w:rPr>
          <w:rFonts w:ascii="Book Antiqua" w:hAnsi="Book Antiqua"/>
          <w:spacing w:val="-9"/>
        </w:rPr>
        <w:t xml:space="preserve"> </w:t>
      </w:r>
      <w:r w:rsidRPr="00E3370A">
        <w:rPr>
          <w:rFonts w:ascii="Book Antiqua" w:hAnsi="Book Antiqua"/>
        </w:rPr>
        <w:t>sexual</w:t>
      </w:r>
      <w:r w:rsidRPr="00E3370A">
        <w:rPr>
          <w:rFonts w:ascii="Book Antiqua" w:hAnsi="Book Antiqua"/>
          <w:spacing w:val="-11"/>
        </w:rPr>
        <w:t xml:space="preserve"> </w:t>
      </w:r>
      <w:r w:rsidRPr="00E3370A">
        <w:rPr>
          <w:rFonts w:ascii="Book Antiqua" w:hAnsi="Book Antiqua"/>
        </w:rPr>
        <w:t>infantil</w:t>
      </w:r>
      <w:r w:rsidRPr="00E3370A">
        <w:rPr>
          <w:rFonts w:ascii="Book Antiqua" w:hAnsi="Book Antiqua"/>
          <w:spacing w:val="-10"/>
        </w:rPr>
        <w:t xml:space="preserve"> </w:t>
      </w:r>
      <w:r w:rsidRPr="00E3370A">
        <w:rPr>
          <w:rFonts w:ascii="Book Antiqua" w:hAnsi="Book Antiqua"/>
        </w:rPr>
        <w:t>se</w:t>
      </w:r>
      <w:r w:rsidRPr="00E3370A">
        <w:rPr>
          <w:rFonts w:ascii="Book Antiqua" w:hAnsi="Book Antiqua"/>
          <w:spacing w:val="-12"/>
        </w:rPr>
        <w:t xml:space="preserve"> </w:t>
      </w:r>
      <w:r w:rsidRPr="00E3370A">
        <w:rPr>
          <w:rFonts w:ascii="Book Antiqua" w:hAnsi="Book Antiqua"/>
        </w:rPr>
        <w:t>extiende</w:t>
      </w:r>
      <w:r w:rsidRPr="00E3370A">
        <w:rPr>
          <w:rFonts w:ascii="Book Antiqua" w:hAnsi="Book Antiqua"/>
          <w:spacing w:val="-12"/>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esfera</w:t>
      </w:r>
      <w:r w:rsidRPr="00E3370A">
        <w:rPr>
          <w:rFonts w:ascii="Book Antiqua" w:hAnsi="Book Antiqua"/>
          <w:spacing w:val="-12"/>
        </w:rPr>
        <w:t xml:space="preserve"> </w:t>
      </w:r>
      <w:r w:rsidRPr="00E3370A">
        <w:rPr>
          <w:rFonts w:ascii="Book Antiqua" w:hAnsi="Book Antiqua"/>
        </w:rPr>
        <w:t>académica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laboral.</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64"/>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menudo</w:t>
      </w:r>
      <w:r w:rsidRPr="00E3370A">
        <w:rPr>
          <w:rFonts w:ascii="Book Antiqua" w:hAnsi="Book Antiqua"/>
          <w:spacing w:val="1"/>
        </w:rPr>
        <w:t xml:space="preserve"> </w:t>
      </w:r>
      <w:r w:rsidRPr="00E3370A">
        <w:rPr>
          <w:rFonts w:ascii="Book Antiqua" w:hAnsi="Book Antiqua"/>
        </w:rPr>
        <w:t>enfrentan</w:t>
      </w:r>
      <w:r w:rsidRPr="00E3370A">
        <w:rPr>
          <w:rFonts w:ascii="Book Antiqua" w:hAnsi="Book Antiqua"/>
          <w:spacing w:val="1"/>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rendimiento</w:t>
      </w:r>
      <w:r w:rsidRPr="00E3370A">
        <w:rPr>
          <w:rFonts w:ascii="Book Antiqua" w:hAnsi="Book Antiqua"/>
          <w:spacing w:val="1"/>
        </w:rPr>
        <w:t xml:space="preserve"> </w:t>
      </w:r>
      <w:r w:rsidRPr="00E3370A">
        <w:rPr>
          <w:rFonts w:ascii="Book Antiqua" w:hAnsi="Book Antiqua"/>
        </w:rPr>
        <w:t>académico,</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concentración</w:t>
      </w:r>
      <w:r w:rsidRPr="00E3370A">
        <w:rPr>
          <w:rFonts w:ascii="Book Antiqua" w:hAnsi="Book Antiqua"/>
          <w:spacing w:val="1"/>
        </w:rPr>
        <w:t xml:space="preserve"> </w:t>
      </w:r>
      <w:r w:rsidRPr="00E3370A">
        <w:rPr>
          <w:rFonts w:ascii="Book Antiqua" w:hAnsi="Book Antiqua"/>
        </w:rPr>
        <w:t>y la</w:t>
      </w:r>
      <w:r w:rsidRPr="00E3370A">
        <w:rPr>
          <w:rFonts w:ascii="Book Antiqua" w:hAnsi="Book Antiqua"/>
          <w:spacing w:val="1"/>
        </w:rPr>
        <w:t xml:space="preserve"> </w:t>
      </w:r>
      <w:r w:rsidRPr="00E3370A">
        <w:rPr>
          <w:rFonts w:ascii="Book Antiqua" w:hAnsi="Book Antiqua"/>
        </w:rPr>
        <w:t>productividad</w:t>
      </w:r>
      <w:r w:rsidRPr="00E3370A">
        <w:rPr>
          <w:rFonts w:ascii="Book Antiqua" w:hAnsi="Book Antiqua"/>
          <w:spacing w:val="1"/>
        </w:rPr>
        <w:t xml:space="preserve"> </w:t>
      </w:r>
      <w:r w:rsidRPr="00E3370A">
        <w:rPr>
          <w:rFonts w:ascii="Book Antiqua" w:hAnsi="Book Antiqua"/>
        </w:rPr>
        <w:t>laboral debido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las secuelas 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psicológicas</w:t>
      </w:r>
      <w:r w:rsidRPr="00E3370A">
        <w:rPr>
          <w:rFonts w:ascii="Book Antiqua" w:hAnsi="Book Antiqua"/>
          <w:spacing w:val="-1"/>
        </w:rPr>
        <w:t xml:space="preserve"> </w:t>
      </w:r>
      <w:r w:rsidRPr="00E3370A">
        <w:rPr>
          <w:rFonts w:ascii="Book Antiqua" w:hAnsi="Book Antiqua"/>
        </w:rPr>
        <w:t>de la violencia sufrida.</w:t>
      </w:r>
    </w:p>
    <w:p w14:paraId="29E74C6A" w14:textId="77777777" w:rsidR="008A3634" w:rsidRPr="00E3370A" w:rsidRDefault="008A3634" w:rsidP="008A3634">
      <w:pPr>
        <w:pStyle w:val="Textoindependiente"/>
        <w:spacing w:before="1"/>
        <w:rPr>
          <w:rFonts w:ascii="Book Antiqua" w:hAnsi="Book Antiqua"/>
        </w:rPr>
      </w:pPr>
    </w:p>
    <w:p w14:paraId="296B508E" w14:textId="10503CF5" w:rsidR="008A3634" w:rsidRPr="00FF0D9D" w:rsidRDefault="008A3634" w:rsidP="00544426">
      <w:pPr>
        <w:pStyle w:val="Prrafodelista"/>
        <w:numPr>
          <w:ilvl w:val="2"/>
          <w:numId w:val="14"/>
        </w:numPr>
        <w:tabs>
          <w:tab w:val="left" w:pos="371"/>
        </w:tabs>
        <w:autoSpaceDE w:val="0"/>
        <w:autoSpaceDN w:val="0"/>
        <w:rPr>
          <w:rFonts w:ascii="Book Antiqua" w:hAnsi="Book Antiqua"/>
          <w:b/>
          <w:bCs/>
        </w:rPr>
      </w:pPr>
      <w:r w:rsidRPr="00FF0D9D">
        <w:rPr>
          <w:rFonts w:ascii="Book Antiqua" w:hAnsi="Book Antiqua"/>
          <w:b/>
          <w:bCs/>
        </w:rPr>
        <w:t>Ciclo</w:t>
      </w:r>
      <w:r w:rsidRPr="00FF0D9D">
        <w:rPr>
          <w:rFonts w:ascii="Book Antiqua" w:hAnsi="Book Antiqua"/>
          <w:b/>
          <w:bCs/>
          <w:spacing w:val="-2"/>
        </w:rPr>
        <w:t xml:space="preserve"> </w:t>
      </w:r>
      <w:proofErr w:type="spellStart"/>
      <w:r w:rsidRPr="00FF0D9D">
        <w:rPr>
          <w:rFonts w:ascii="Book Antiqua" w:hAnsi="Book Antiqua"/>
          <w:b/>
          <w:bCs/>
        </w:rPr>
        <w:t>Intergeracional</w:t>
      </w:r>
      <w:proofErr w:type="spellEnd"/>
      <w:r w:rsidRPr="00FF0D9D">
        <w:rPr>
          <w:rFonts w:ascii="Book Antiqua" w:hAnsi="Book Antiqua"/>
          <w:b/>
          <w:bCs/>
          <w:spacing w:val="-5"/>
        </w:rPr>
        <w:t xml:space="preserve"> </w:t>
      </w:r>
      <w:r w:rsidRPr="00FF0D9D">
        <w:rPr>
          <w:rFonts w:ascii="Book Antiqua" w:hAnsi="Book Antiqua"/>
          <w:b/>
          <w:bCs/>
        </w:rPr>
        <w:t>del</w:t>
      </w:r>
      <w:r w:rsidRPr="00FF0D9D">
        <w:rPr>
          <w:rFonts w:ascii="Book Antiqua" w:hAnsi="Book Antiqua"/>
          <w:b/>
          <w:bCs/>
          <w:spacing w:val="-2"/>
        </w:rPr>
        <w:t xml:space="preserve"> </w:t>
      </w:r>
      <w:r w:rsidRPr="00FF0D9D">
        <w:rPr>
          <w:rFonts w:ascii="Book Antiqua" w:hAnsi="Book Antiqua"/>
          <w:b/>
          <w:bCs/>
        </w:rPr>
        <w:t>Abuso:</w:t>
      </w:r>
    </w:p>
    <w:p w14:paraId="14FE2D75" w14:textId="77777777" w:rsidR="008A3634" w:rsidRPr="00E3370A" w:rsidRDefault="008A3634" w:rsidP="008A3634">
      <w:pPr>
        <w:pStyle w:val="Textoindependiente"/>
        <w:rPr>
          <w:rFonts w:ascii="Book Antiqua" w:hAnsi="Book Antiqua"/>
        </w:rPr>
      </w:pPr>
    </w:p>
    <w:p w14:paraId="76229B1F" w14:textId="77777777" w:rsidR="008A3634" w:rsidRPr="00E3370A" w:rsidRDefault="008A3634" w:rsidP="008A3634">
      <w:pPr>
        <w:pStyle w:val="Textoindependiente"/>
        <w:ind w:left="102" w:right="119"/>
        <w:jc w:val="both"/>
        <w:rPr>
          <w:rFonts w:ascii="Book Antiqua" w:hAnsi="Book Antiqua"/>
        </w:rPr>
      </w:pPr>
      <w:r w:rsidRPr="00E3370A">
        <w:rPr>
          <w:rFonts w:ascii="Book Antiqua" w:hAnsi="Book Antiqua"/>
        </w:rPr>
        <w:t>Otra</w:t>
      </w:r>
      <w:r w:rsidRPr="00E3370A">
        <w:rPr>
          <w:rFonts w:ascii="Book Antiqua" w:hAnsi="Book Antiqua"/>
          <w:spacing w:val="1"/>
        </w:rPr>
        <w:t xml:space="preserve"> </w:t>
      </w:r>
      <w:r w:rsidRPr="00E3370A">
        <w:rPr>
          <w:rFonts w:ascii="Book Antiqua" w:hAnsi="Book Antiqua"/>
        </w:rPr>
        <w:t>consecuencia</w:t>
      </w:r>
      <w:r w:rsidRPr="00E3370A">
        <w:rPr>
          <w:rFonts w:ascii="Book Antiqua" w:hAnsi="Book Antiqua"/>
          <w:spacing w:val="1"/>
        </w:rPr>
        <w:t xml:space="preserve"> </w:t>
      </w:r>
      <w:r w:rsidRPr="00E3370A">
        <w:rPr>
          <w:rFonts w:ascii="Book Antiqua" w:hAnsi="Book Antiqua"/>
        </w:rPr>
        <w:t>preocupante</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perpetuación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ciclo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abuso</w:t>
      </w:r>
      <w:r w:rsidRPr="00E3370A">
        <w:rPr>
          <w:rFonts w:ascii="Book Antiqua" w:hAnsi="Book Antiqua"/>
          <w:spacing w:val="1"/>
        </w:rPr>
        <w:t xml:space="preserve"> </w:t>
      </w:r>
      <w:r w:rsidRPr="00E3370A">
        <w:rPr>
          <w:rFonts w:ascii="Book Antiqua" w:hAnsi="Book Antiqua"/>
        </w:rPr>
        <w:t>intergeneracional. Las víctimas de abuso sexual en la infancia tienen un mayor</w:t>
      </w:r>
      <w:r w:rsidRPr="00E3370A">
        <w:rPr>
          <w:rFonts w:ascii="Book Antiqua" w:hAnsi="Book Antiqua"/>
          <w:spacing w:val="1"/>
        </w:rPr>
        <w:t xml:space="preserve"> </w:t>
      </w:r>
      <w:r w:rsidRPr="00E3370A">
        <w:rPr>
          <w:rFonts w:ascii="Book Antiqua" w:hAnsi="Book Antiqua"/>
        </w:rPr>
        <w:t>riesgo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convertirse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futuro</w:t>
      </w:r>
      <w:r w:rsidRPr="00E3370A">
        <w:rPr>
          <w:rFonts w:ascii="Book Antiqua" w:hAnsi="Book Antiqua"/>
          <w:spacing w:val="1"/>
        </w:rPr>
        <w:t xml:space="preserve"> </w:t>
      </w:r>
      <w:r w:rsidRPr="00E3370A">
        <w:rPr>
          <w:rFonts w:ascii="Book Antiqua" w:hAnsi="Book Antiqua"/>
        </w:rPr>
        <w:t>si</w:t>
      </w:r>
      <w:r w:rsidRPr="00E3370A">
        <w:rPr>
          <w:rFonts w:ascii="Book Antiqua" w:hAnsi="Book Antiqua"/>
          <w:spacing w:val="1"/>
        </w:rPr>
        <w:t xml:space="preserve"> </w:t>
      </w:r>
      <w:r w:rsidRPr="00E3370A">
        <w:rPr>
          <w:rFonts w:ascii="Book Antiqua" w:hAnsi="Book Antiqua"/>
        </w:rPr>
        <w:t>no</w:t>
      </w:r>
      <w:r w:rsidRPr="00E3370A">
        <w:rPr>
          <w:rFonts w:ascii="Book Antiqua" w:hAnsi="Book Antiqua"/>
          <w:spacing w:val="1"/>
        </w:rPr>
        <w:t xml:space="preserve"> </w:t>
      </w:r>
      <w:r w:rsidRPr="00E3370A">
        <w:rPr>
          <w:rFonts w:ascii="Book Antiqua" w:hAnsi="Book Antiqua"/>
        </w:rPr>
        <w:t>reciben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apoyo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intervención adecuados.</w:t>
      </w:r>
    </w:p>
    <w:p w14:paraId="61986FA5" w14:textId="28864A71" w:rsidR="008A3634" w:rsidRDefault="008A3634" w:rsidP="008A3634">
      <w:pPr>
        <w:pStyle w:val="Textoindependiente"/>
        <w:spacing w:before="1"/>
        <w:ind w:left="102" w:right="125"/>
        <w:jc w:val="both"/>
        <w:rPr>
          <w:rFonts w:ascii="Book Antiqua" w:hAnsi="Book Antiqua"/>
        </w:rPr>
      </w:pPr>
    </w:p>
    <w:p w14:paraId="0CCE3DFC" w14:textId="2F7CB8A6" w:rsidR="008A3634" w:rsidRPr="00E3370A" w:rsidRDefault="008A3634" w:rsidP="00544426">
      <w:pPr>
        <w:pStyle w:val="Ttulo1"/>
        <w:numPr>
          <w:ilvl w:val="1"/>
          <w:numId w:val="14"/>
        </w:numPr>
        <w:tabs>
          <w:tab w:val="left" w:pos="793"/>
        </w:tabs>
        <w:ind w:right="677"/>
        <w:jc w:val="both"/>
        <w:rPr>
          <w:rFonts w:ascii="Book Antiqua" w:hAnsi="Book Antiqua"/>
        </w:rPr>
      </w:pPr>
      <w:r>
        <w:rPr>
          <w:rFonts w:ascii="Book Antiqua" w:hAnsi="Book Antiqua"/>
        </w:rPr>
        <w:t xml:space="preserve"> </w:t>
      </w:r>
      <w:r w:rsidRPr="00E3370A">
        <w:rPr>
          <w:rFonts w:ascii="Book Antiqua" w:hAnsi="Book Antiqua"/>
        </w:rPr>
        <w:t>IMPORTANCIA DE UN SISTEMA DE MONITOREO DE AGRESORES</w:t>
      </w:r>
      <w:r w:rsidRPr="00E3370A">
        <w:rPr>
          <w:rFonts w:ascii="Book Antiqua" w:hAnsi="Book Antiqua"/>
          <w:spacing w:val="-65"/>
        </w:rPr>
        <w:t xml:space="preserve"> </w:t>
      </w:r>
      <w:r w:rsidRPr="00E3370A">
        <w:rPr>
          <w:rFonts w:ascii="Book Antiqua" w:hAnsi="Book Antiqua"/>
        </w:rPr>
        <w:t>SEXUALES</w:t>
      </w:r>
    </w:p>
    <w:p w14:paraId="5F2CB573" w14:textId="77777777" w:rsidR="008A3634" w:rsidRPr="00E3370A" w:rsidRDefault="008A3634" w:rsidP="008A3634">
      <w:pPr>
        <w:pStyle w:val="Textoindependiente"/>
        <w:rPr>
          <w:rFonts w:ascii="Book Antiqua" w:hAnsi="Book Antiqua"/>
          <w:b/>
        </w:rPr>
      </w:pPr>
    </w:p>
    <w:p w14:paraId="5139F2DD" w14:textId="77777777" w:rsidR="008A3634" w:rsidRPr="00E3370A" w:rsidRDefault="008A3634" w:rsidP="008A3634">
      <w:pPr>
        <w:pStyle w:val="Textoindependiente"/>
        <w:ind w:left="102" w:right="123"/>
        <w:jc w:val="both"/>
        <w:rPr>
          <w:rFonts w:ascii="Book Antiqua" w:hAnsi="Book Antiqua"/>
        </w:rPr>
      </w:pPr>
      <w:r w:rsidRPr="00E3370A">
        <w:rPr>
          <w:rFonts w:ascii="Book Antiqua" w:hAnsi="Book Antiqua"/>
        </w:rPr>
        <w:t>La evidencia especializada muestra que los sistemas efectivos de monitoreo y</w:t>
      </w:r>
      <w:r w:rsidRPr="00E3370A">
        <w:rPr>
          <w:rFonts w:ascii="Book Antiqua" w:hAnsi="Book Antiqua"/>
          <w:spacing w:val="1"/>
        </w:rPr>
        <w:t xml:space="preserve"> </w:t>
      </w:r>
      <w:r w:rsidRPr="00E3370A">
        <w:rPr>
          <w:rFonts w:ascii="Book Antiqua" w:hAnsi="Book Antiqua"/>
        </w:rPr>
        <w:t>registro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posteriores</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condenas</w:t>
      </w:r>
      <w:r w:rsidRPr="00E3370A">
        <w:rPr>
          <w:rFonts w:ascii="Book Antiqua" w:hAnsi="Book Antiqua"/>
          <w:spacing w:val="-64"/>
        </w:rPr>
        <w:t xml:space="preserve"> </w:t>
      </w:r>
      <w:r w:rsidRPr="00E3370A">
        <w:rPr>
          <w:rFonts w:ascii="Book Antiqua" w:hAnsi="Book Antiqua"/>
        </w:rPr>
        <w:t>constituyen</w:t>
      </w:r>
      <w:r w:rsidRPr="00E3370A">
        <w:rPr>
          <w:rFonts w:ascii="Book Antiqua" w:hAnsi="Book Antiqua"/>
          <w:spacing w:val="-3"/>
        </w:rPr>
        <w:t xml:space="preserve"> </w:t>
      </w:r>
      <w:r w:rsidRPr="00E3370A">
        <w:rPr>
          <w:rFonts w:ascii="Book Antiqua" w:hAnsi="Book Antiqua"/>
        </w:rPr>
        <w:t>una</w:t>
      </w:r>
      <w:r w:rsidRPr="00E3370A">
        <w:rPr>
          <w:rFonts w:ascii="Book Antiqua" w:hAnsi="Book Antiqua"/>
          <w:spacing w:val="-2"/>
        </w:rPr>
        <w:t xml:space="preserve"> </w:t>
      </w:r>
      <w:r w:rsidRPr="00E3370A">
        <w:rPr>
          <w:rFonts w:ascii="Book Antiqua" w:hAnsi="Book Antiqua"/>
        </w:rPr>
        <w:t>pieza</w:t>
      </w:r>
      <w:r w:rsidRPr="00E3370A">
        <w:rPr>
          <w:rFonts w:ascii="Book Antiqua" w:hAnsi="Book Antiqua"/>
          <w:spacing w:val="-3"/>
        </w:rPr>
        <w:t xml:space="preserve"> </w:t>
      </w:r>
      <w:r w:rsidRPr="00E3370A">
        <w:rPr>
          <w:rFonts w:ascii="Book Antiqua" w:hAnsi="Book Antiqua"/>
        </w:rPr>
        <w:t>clave para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prevención y</w:t>
      </w:r>
      <w:r w:rsidRPr="00E3370A">
        <w:rPr>
          <w:rFonts w:ascii="Book Antiqua" w:hAnsi="Book Antiqua"/>
          <w:spacing w:val="-2"/>
        </w:rPr>
        <w:t xml:space="preserve"> </w:t>
      </w:r>
      <w:r w:rsidRPr="00E3370A">
        <w:rPr>
          <w:rFonts w:ascii="Book Antiqua" w:hAnsi="Book Antiqua"/>
        </w:rPr>
        <w:t>contención</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delito.</w:t>
      </w:r>
    </w:p>
    <w:p w14:paraId="3726EC51" w14:textId="77777777" w:rsidR="008A3634" w:rsidRPr="00E3370A" w:rsidRDefault="008A3634" w:rsidP="008A3634">
      <w:pPr>
        <w:pStyle w:val="Textoindependiente"/>
        <w:rPr>
          <w:rFonts w:ascii="Book Antiqua" w:hAnsi="Book Antiqua"/>
        </w:rPr>
      </w:pPr>
    </w:p>
    <w:p w14:paraId="6B44A5B5" w14:textId="77777777" w:rsidR="008A3634" w:rsidRPr="00E3370A" w:rsidRDefault="008A3634" w:rsidP="008A3634">
      <w:pPr>
        <w:pStyle w:val="Textoindependiente"/>
        <w:ind w:left="102" w:right="123"/>
        <w:jc w:val="both"/>
        <w:rPr>
          <w:rFonts w:ascii="Book Antiqua" w:hAnsi="Book Antiqua"/>
          <w:spacing w:val="-8"/>
        </w:rPr>
      </w:pPr>
      <w:r w:rsidRPr="00E3370A">
        <w:rPr>
          <w:rFonts w:ascii="Book Antiqua" w:hAnsi="Book Antiqua"/>
        </w:rPr>
        <w:t>Dichos</w:t>
      </w:r>
      <w:r w:rsidRPr="00E3370A">
        <w:rPr>
          <w:rFonts w:ascii="Book Antiqua" w:hAnsi="Book Antiqua"/>
          <w:spacing w:val="-8"/>
        </w:rPr>
        <w:t xml:space="preserve"> </w:t>
      </w:r>
      <w:r w:rsidRPr="00E3370A">
        <w:rPr>
          <w:rFonts w:ascii="Book Antiqua" w:hAnsi="Book Antiqua"/>
        </w:rPr>
        <w:t>mecanismos</w:t>
      </w:r>
      <w:r w:rsidRPr="00E3370A">
        <w:rPr>
          <w:rFonts w:ascii="Book Antiqua" w:hAnsi="Book Antiqua"/>
          <w:spacing w:val="-9"/>
        </w:rPr>
        <w:t xml:space="preserve"> </w:t>
      </w:r>
      <w:r w:rsidRPr="00E3370A">
        <w:rPr>
          <w:rFonts w:ascii="Book Antiqua" w:hAnsi="Book Antiqua"/>
        </w:rPr>
        <w:t>cumplen</w:t>
      </w:r>
      <w:r w:rsidRPr="00E3370A">
        <w:rPr>
          <w:rFonts w:ascii="Book Antiqua" w:hAnsi="Book Antiqua"/>
          <w:spacing w:val="-8"/>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menos</w:t>
      </w:r>
      <w:r w:rsidRPr="00E3370A">
        <w:rPr>
          <w:rFonts w:ascii="Book Antiqua" w:hAnsi="Book Antiqua"/>
          <w:spacing w:val="-9"/>
        </w:rPr>
        <w:t xml:space="preserve"> </w:t>
      </w:r>
      <w:r w:rsidRPr="00E3370A">
        <w:rPr>
          <w:rFonts w:ascii="Book Antiqua" w:hAnsi="Book Antiqua"/>
        </w:rPr>
        <w:t>tres</w:t>
      </w:r>
      <w:r w:rsidRPr="00E3370A">
        <w:rPr>
          <w:rFonts w:ascii="Book Antiqua" w:hAnsi="Book Antiqua"/>
          <w:spacing w:val="-9"/>
        </w:rPr>
        <w:t xml:space="preserve"> </w:t>
      </w:r>
      <w:r w:rsidRPr="00E3370A">
        <w:rPr>
          <w:rFonts w:ascii="Book Antiqua" w:hAnsi="Book Antiqua"/>
        </w:rPr>
        <w:t>propósitos</w:t>
      </w:r>
      <w:r w:rsidRPr="00E3370A">
        <w:rPr>
          <w:rFonts w:ascii="Book Antiqua" w:hAnsi="Book Antiqua"/>
          <w:spacing w:val="-7"/>
        </w:rPr>
        <w:t xml:space="preserve"> </w:t>
      </w:r>
      <w:r w:rsidRPr="00E3370A">
        <w:rPr>
          <w:rFonts w:ascii="Book Antiqua" w:hAnsi="Book Antiqua"/>
        </w:rPr>
        <w:t>centrales:</w:t>
      </w:r>
      <w:r w:rsidRPr="00E3370A">
        <w:rPr>
          <w:rFonts w:ascii="Book Antiqua" w:hAnsi="Book Antiqua"/>
          <w:spacing w:val="-8"/>
        </w:rPr>
        <w:t xml:space="preserve"> </w:t>
      </w:r>
    </w:p>
    <w:p w14:paraId="4395F921" w14:textId="77777777" w:rsidR="008A3634" w:rsidRPr="00E3370A" w:rsidRDefault="008A3634" w:rsidP="008A3634">
      <w:pPr>
        <w:pStyle w:val="Textoindependiente"/>
        <w:ind w:left="102" w:right="123"/>
        <w:jc w:val="both"/>
        <w:rPr>
          <w:rFonts w:ascii="Book Antiqua" w:hAnsi="Book Antiqua"/>
          <w:spacing w:val="-8"/>
        </w:rPr>
      </w:pPr>
    </w:p>
    <w:p w14:paraId="6B8341E0" w14:textId="77777777" w:rsidR="008A3634" w:rsidRPr="00E3370A" w:rsidRDefault="008A3634" w:rsidP="008A3634">
      <w:pPr>
        <w:pStyle w:val="Textoindependiente"/>
        <w:ind w:left="102" w:right="123"/>
        <w:jc w:val="both"/>
        <w:rPr>
          <w:rFonts w:ascii="Book Antiqua" w:hAnsi="Book Antiqua"/>
        </w:rPr>
      </w:pPr>
      <w:r w:rsidRPr="00E3370A">
        <w:rPr>
          <w:rFonts w:ascii="Book Antiqua" w:hAnsi="Book Antiqua"/>
        </w:rPr>
        <w:t>1)</w:t>
      </w:r>
      <w:r w:rsidRPr="00E3370A">
        <w:rPr>
          <w:rFonts w:ascii="Book Antiqua" w:hAnsi="Book Antiqua"/>
          <w:spacing w:val="-7"/>
        </w:rPr>
        <w:t xml:space="preserve"> </w:t>
      </w:r>
      <w:r w:rsidRPr="00E3370A">
        <w:rPr>
          <w:rFonts w:ascii="Book Antiqua" w:hAnsi="Book Antiqua"/>
        </w:rPr>
        <w:t>Evitar</w:t>
      </w:r>
      <w:r w:rsidRPr="00E3370A">
        <w:rPr>
          <w:rFonts w:ascii="Book Antiqua" w:hAnsi="Book Antiqua"/>
          <w:spacing w:val="-7"/>
        </w:rPr>
        <w:t xml:space="preserve"> </w:t>
      </w:r>
      <w:r w:rsidRPr="00E3370A">
        <w:rPr>
          <w:rFonts w:ascii="Book Antiqua" w:hAnsi="Book Antiqua"/>
        </w:rPr>
        <w:t>casos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reincidencia mediante la supervisión y acompañamiento a perpetradores después</w:t>
      </w:r>
      <w:r w:rsidRPr="00E3370A">
        <w:rPr>
          <w:rFonts w:ascii="Book Antiqua" w:hAnsi="Book Antiqua"/>
          <w:spacing w:val="1"/>
        </w:rPr>
        <w:t xml:space="preserve"> </w:t>
      </w:r>
      <w:r w:rsidRPr="00E3370A">
        <w:rPr>
          <w:rFonts w:ascii="Book Antiqua" w:hAnsi="Book Antiqua"/>
        </w:rPr>
        <w:t>de saldar su pena;</w:t>
      </w:r>
    </w:p>
    <w:p w14:paraId="258314E1" w14:textId="77777777" w:rsidR="008A3634" w:rsidRPr="00E3370A" w:rsidRDefault="008A3634" w:rsidP="008A3634">
      <w:pPr>
        <w:pStyle w:val="Textoindependiente"/>
        <w:ind w:left="102" w:right="123"/>
        <w:jc w:val="both"/>
        <w:rPr>
          <w:rFonts w:ascii="Book Antiqua" w:hAnsi="Book Antiqua"/>
          <w:spacing w:val="-3"/>
        </w:rPr>
      </w:pPr>
      <w:r w:rsidRPr="00E3370A">
        <w:rPr>
          <w:rFonts w:ascii="Book Antiqua" w:hAnsi="Book Antiqua"/>
        </w:rPr>
        <w:t>2) Proteger de posibles agresiones a nuevas víctimas menores</w:t>
      </w:r>
      <w:r w:rsidRPr="00E3370A">
        <w:rPr>
          <w:rFonts w:ascii="Book Antiqua" w:hAnsi="Book Antiqua"/>
          <w:spacing w:val="1"/>
        </w:rPr>
        <w:t xml:space="preserve"> </w:t>
      </w:r>
      <w:r w:rsidRPr="00E3370A">
        <w:rPr>
          <w:rFonts w:ascii="Book Antiqua" w:hAnsi="Book Antiqua"/>
        </w:rPr>
        <w:t>de edad, dado que se ha documentado alto riesgo de reiteración en este tipo de</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3"/>
        </w:rPr>
        <w:t xml:space="preserve"> </w:t>
      </w:r>
    </w:p>
    <w:p w14:paraId="30C4C1CC" w14:textId="77777777" w:rsidR="008A3634" w:rsidRPr="00E3370A" w:rsidRDefault="008A3634" w:rsidP="008A3634">
      <w:pPr>
        <w:pStyle w:val="Textoindependiente"/>
        <w:ind w:left="102" w:right="123"/>
        <w:jc w:val="both"/>
        <w:rPr>
          <w:rFonts w:ascii="Book Antiqua" w:hAnsi="Book Antiqua"/>
        </w:rPr>
      </w:pPr>
      <w:r w:rsidRPr="00E3370A">
        <w:rPr>
          <w:rFonts w:ascii="Book Antiqua" w:hAnsi="Book Antiqua"/>
        </w:rPr>
        <w:t>3)</w:t>
      </w:r>
      <w:r w:rsidRPr="00E3370A">
        <w:rPr>
          <w:rFonts w:ascii="Book Antiqua" w:hAnsi="Book Antiqua"/>
          <w:spacing w:val="-1"/>
        </w:rPr>
        <w:t xml:space="preserve"> </w:t>
      </w:r>
      <w:r w:rsidRPr="00E3370A">
        <w:rPr>
          <w:rFonts w:ascii="Book Antiqua" w:hAnsi="Book Antiqua"/>
        </w:rPr>
        <w:t>Brindar</w:t>
      </w:r>
      <w:r w:rsidRPr="00E3370A">
        <w:rPr>
          <w:rFonts w:ascii="Book Antiqua" w:hAnsi="Book Antiqua"/>
          <w:spacing w:val="-1"/>
        </w:rPr>
        <w:t xml:space="preserve"> </w:t>
      </w:r>
      <w:r w:rsidRPr="00E3370A">
        <w:rPr>
          <w:rFonts w:ascii="Book Antiqua" w:hAnsi="Book Antiqua"/>
        </w:rPr>
        <w:t>mayor</w:t>
      </w:r>
      <w:r w:rsidRPr="00E3370A">
        <w:rPr>
          <w:rFonts w:ascii="Book Antiqua" w:hAnsi="Book Antiqua"/>
          <w:spacing w:val="-1"/>
        </w:rPr>
        <w:t xml:space="preserve"> </w:t>
      </w:r>
      <w:r w:rsidRPr="00E3370A">
        <w:rPr>
          <w:rFonts w:ascii="Book Antiqua" w:hAnsi="Book Antiqua"/>
        </w:rPr>
        <w:t>tranquilidad y</w:t>
      </w:r>
      <w:r w:rsidRPr="00E3370A">
        <w:rPr>
          <w:rFonts w:ascii="Book Antiqua" w:hAnsi="Book Antiqua"/>
          <w:spacing w:val="-3"/>
        </w:rPr>
        <w:t xml:space="preserve"> </w:t>
      </w:r>
      <w:r w:rsidRPr="00E3370A">
        <w:rPr>
          <w:rFonts w:ascii="Book Antiqua" w:hAnsi="Book Antiqua"/>
        </w:rPr>
        <w:t>percepción</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justicia</w:t>
      </w:r>
      <w:r w:rsidRPr="00E3370A">
        <w:rPr>
          <w:rFonts w:ascii="Book Antiqua" w:hAnsi="Book Antiqua"/>
          <w:spacing w:val="-2"/>
        </w:rPr>
        <w:t xml:space="preserve"> </w:t>
      </w:r>
      <w:r w:rsidRPr="00E3370A">
        <w:rPr>
          <w:rFonts w:ascii="Book Antiqua" w:hAnsi="Book Antiqua"/>
        </w:rPr>
        <w:t>a la</w:t>
      </w:r>
      <w:r w:rsidRPr="00E3370A">
        <w:rPr>
          <w:rFonts w:ascii="Book Antiqua" w:hAnsi="Book Antiqua"/>
          <w:spacing w:val="-3"/>
        </w:rPr>
        <w:t xml:space="preserve"> </w:t>
      </w:r>
      <w:r w:rsidRPr="00E3370A">
        <w:rPr>
          <w:rFonts w:ascii="Book Antiqua" w:hAnsi="Book Antiqua"/>
        </w:rPr>
        <w:t>ciudadanía.</w:t>
      </w:r>
    </w:p>
    <w:p w14:paraId="074B8295" w14:textId="77777777" w:rsidR="008A3634" w:rsidRPr="00E3370A" w:rsidRDefault="008A3634" w:rsidP="008A3634">
      <w:pPr>
        <w:pStyle w:val="Textoindependiente"/>
        <w:rPr>
          <w:rFonts w:ascii="Book Antiqua" w:hAnsi="Book Antiqua"/>
        </w:rPr>
      </w:pPr>
    </w:p>
    <w:p w14:paraId="67BF146F" w14:textId="77777777" w:rsidR="008A3634" w:rsidRPr="00E3370A" w:rsidRDefault="008A3634" w:rsidP="008A3634">
      <w:pPr>
        <w:pStyle w:val="Textoindependiente"/>
        <w:spacing w:before="92"/>
        <w:ind w:left="102" w:right="118"/>
        <w:jc w:val="both"/>
        <w:rPr>
          <w:rFonts w:ascii="Book Antiqua" w:hAnsi="Book Antiqua"/>
        </w:rPr>
      </w:pPr>
      <w:r w:rsidRPr="00E3370A">
        <w:rPr>
          <w:rFonts w:ascii="Book Antiqua" w:hAnsi="Book Antiqua"/>
        </w:rPr>
        <w:t>Países como Estados Unidos, Reino Unido, Australia, España, entre otros, han</w:t>
      </w:r>
      <w:r w:rsidRPr="00E3370A">
        <w:rPr>
          <w:rFonts w:ascii="Book Antiqua" w:hAnsi="Book Antiqua"/>
          <w:spacing w:val="1"/>
        </w:rPr>
        <w:t xml:space="preserve"> </w:t>
      </w:r>
      <w:r w:rsidRPr="00E3370A">
        <w:rPr>
          <w:rFonts w:ascii="Book Antiqua" w:hAnsi="Book Antiqua"/>
        </w:rPr>
        <w:t>implementado</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resultados</w:t>
      </w:r>
      <w:r w:rsidRPr="00E3370A">
        <w:rPr>
          <w:rFonts w:ascii="Book Antiqua" w:hAnsi="Book Antiqua"/>
          <w:spacing w:val="1"/>
        </w:rPr>
        <w:t xml:space="preserve"> </w:t>
      </w:r>
      <w:r w:rsidRPr="00E3370A">
        <w:rPr>
          <w:rFonts w:ascii="Book Antiqua" w:hAnsi="Book Antiqua"/>
        </w:rPr>
        <w:t>positivos</w:t>
      </w:r>
      <w:r w:rsidRPr="00E3370A">
        <w:rPr>
          <w:rFonts w:ascii="Book Antiqua" w:hAnsi="Book Antiqua"/>
          <w:spacing w:val="1"/>
        </w:rPr>
        <w:t xml:space="preserve"> </w:t>
      </w:r>
      <w:r w:rsidRPr="00E3370A">
        <w:rPr>
          <w:rFonts w:ascii="Book Antiqua" w:hAnsi="Book Antiqua"/>
        </w:rPr>
        <w:t>registros</w:t>
      </w:r>
      <w:r w:rsidRPr="00E3370A">
        <w:rPr>
          <w:rFonts w:ascii="Book Antiqua" w:hAnsi="Book Antiqua"/>
          <w:spacing w:val="1"/>
        </w:rPr>
        <w:t xml:space="preserve"> </w:t>
      </w:r>
      <w:r w:rsidRPr="00E3370A">
        <w:rPr>
          <w:rFonts w:ascii="Book Antiqua" w:hAnsi="Book Antiqua"/>
        </w:rPr>
        <w:t>nacionales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delincuentes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35"/>
        </w:rPr>
        <w:t xml:space="preserve"> </w:t>
      </w:r>
      <w:r w:rsidRPr="00E3370A">
        <w:rPr>
          <w:rFonts w:ascii="Book Antiqua" w:hAnsi="Book Antiqua"/>
        </w:rPr>
        <w:t>incluyendo</w:t>
      </w:r>
      <w:r w:rsidRPr="00E3370A">
        <w:rPr>
          <w:rFonts w:ascii="Book Antiqua" w:hAnsi="Book Antiqua"/>
          <w:spacing w:val="36"/>
        </w:rPr>
        <w:t xml:space="preserve"> </w:t>
      </w:r>
      <w:r w:rsidRPr="00E3370A">
        <w:rPr>
          <w:rFonts w:ascii="Book Antiqua" w:hAnsi="Book Antiqua"/>
        </w:rPr>
        <w:t>requisitos</w:t>
      </w:r>
      <w:r w:rsidRPr="00E3370A">
        <w:rPr>
          <w:rFonts w:ascii="Book Antiqua" w:hAnsi="Book Antiqua"/>
          <w:spacing w:val="36"/>
        </w:rPr>
        <w:t xml:space="preserve"> </w:t>
      </w:r>
      <w:r w:rsidRPr="00E3370A">
        <w:rPr>
          <w:rFonts w:ascii="Book Antiqua" w:hAnsi="Book Antiqua"/>
        </w:rPr>
        <w:t>de</w:t>
      </w:r>
      <w:r w:rsidRPr="00E3370A">
        <w:rPr>
          <w:rFonts w:ascii="Book Antiqua" w:hAnsi="Book Antiqua"/>
          <w:spacing w:val="34"/>
        </w:rPr>
        <w:t xml:space="preserve"> </w:t>
      </w:r>
      <w:r w:rsidRPr="00E3370A">
        <w:rPr>
          <w:rFonts w:ascii="Book Antiqua" w:hAnsi="Book Antiqua"/>
        </w:rPr>
        <w:t>informar</w:t>
      </w:r>
      <w:r w:rsidRPr="00E3370A">
        <w:rPr>
          <w:rFonts w:ascii="Book Antiqua" w:hAnsi="Book Antiqua"/>
          <w:spacing w:val="32"/>
        </w:rPr>
        <w:t xml:space="preserve"> </w:t>
      </w:r>
      <w:r w:rsidRPr="00E3370A">
        <w:rPr>
          <w:rFonts w:ascii="Book Antiqua" w:hAnsi="Book Antiqua"/>
        </w:rPr>
        <w:t>a</w:t>
      </w:r>
      <w:r w:rsidRPr="00E3370A">
        <w:rPr>
          <w:rFonts w:ascii="Book Antiqua" w:hAnsi="Book Antiqua"/>
          <w:spacing w:val="35"/>
        </w:rPr>
        <w:t xml:space="preserve"> </w:t>
      </w:r>
      <w:r w:rsidRPr="00E3370A">
        <w:rPr>
          <w:rFonts w:ascii="Book Antiqua" w:hAnsi="Book Antiqua"/>
        </w:rPr>
        <w:t>las</w:t>
      </w:r>
      <w:r w:rsidRPr="00E3370A">
        <w:rPr>
          <w:rFonts w:ascii="Book Antiqua" w:hAnsi="Book Antiqua"/>
          <w:spacing w:val="34"/>
        </w:rPr>
        <w:t xml:space="preserve"> </w:t>
      </w:r>
      <w:r w:rsidRPr="00E3370A">
        <w:rPr>
          <w:rFonts w:ascii="Book Antiqua" w:hAnsi="Book Antiqua"/>
        </w:rPr>
        <w:t>autoridades</w:t>
      </w:r>
      <w:r w:rsidRPr="00E3370A">
        <w:rPr>
          <w:rFonts w:ascii="Book Antiqua" w:hAnsi="Book Antiqua"/>
          <w:spacing w:val="36"/>
        </w:rPr>
        <w:t xml:space="preserve"> </w:t>
      </w:r>
      <w:r w:rsidRPr="00E3370A">
        <w:rPr>
          <w:rFonts w:ascii="Book Antiqua" w:hAnsi="Book Antiqua"/>
        </w:rPr>
        <w:t>sobre</w:t>
      </w:r>
      <w:r w:rsidRPr="00E3370A">
        <w:rPr>
          <w:rFonts w:ascii="Book Antiqua" w:hAnsi="Book Antiqua"/>
          <w:spacing w:val="36"/>
        </w:rPr>
        <w:t xml:space="preserve"> </w:t>
      </w:r>
      <w:r w:rsidRPr="00E3370A">
        <w:rPr>
          <w:rFonts w:ascii="Book Antiqua" w:hAnsi="Book Antiqua"/>
        </w:rPr>
        <w:t>cambios</w:t>
      </w:r>
      <w:r w:rsidRPr="00E3370A">
        <w:rPr>
          <w:rFonts w:ascii="Book Antiqua" w:hAnsi="Book Antiqua"/>
          <w:spacing w:val="34"/>
        </w:rPr>
        <w:t xml:space="preserve"> </w:t>
      </w:r>
      <w:r w:rsidRPr="00E3370A">
        <w:rPr>
          <w:rFonts w:ascii="Book Antiqua" w:hAnsi="Book Antiqua"/>
        </w:rPr>
        <w:t>de</w:t>
      </w:r>
      <w:r>
        <w:rPr>
          <w:rFonts w:ascii="Book Antiqua" w:hAnsi="Book Antiqua"/>
        </w:rPr>
        <w:t xml:space="preserve"> </w:t>
      </w:r>
      <w:r w:rsidRPr="00E3370A">
        <w:rPr>
          <w:rFonts w:ascii="Book Antiqua" w:hAnsi="Book Antiqua"/>
        </w:rPr>
        <w:t>residencia,</w:t>
      </w:r>
      <w:r w:rsidRPr="00E3370A">
        <w:rPr>
          <w:rFonts w:ascii="Book Antiqua" w:hAnsi="Book Antiqua"/>
          <w:spacing w:val="-9"/>
        </w:rPr>
        <w:t xml:space="preserve"> </w:t>
      </w:r>
      <w:r w:rsidRPr="00E3370A">
        <w:rPr>
          <w:rFonts w:ascii="Book Antiqua" w:hAnsi="Book Antiqua"/>
        </w:rPr>
        <w:t>prohibición</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trabajar</w:t>
      </w:r>
      <w:r w:rsidRPr="00E3370A">
        <w:rPr>
          <w:rFonts w:ascii="Book Antiqua" w:hAnsi="Book Antiqua"/>
          <w:spacing w:val="-9"/>
        </w:rPr>
        <w:t xml:space="preserve"> </w:t>
      </w:r>
      <w:r w:rsidRPr="00E3370A">
        <w:rPr>
          <w:rFonts w:ascii="Book Antiqua" w:hAnsi="Book Antiqua"/>
        </w:rPr>
        <w:t>con</w:t>
      </w:r>
      <w:r w:rsidRPr="00E3370A">
        <w:rPr>
          <w:rFonts w:ascii="Book Antiqua" w:hAnsi="Book Antiqua"/>
          <w:spacing w:val="-9"/>
        </w:rPr>
        <w:t xml:space="preserve"> </w:t>
      </w:r>
      <w:r w:rsidRPr="00E3370A">
        <w:rPr>
          <w:rFonts w:ascii="Book Antiqua" w:hAnsi="Book Antiqua"/>
        </w:rPr>
        <w:t>menores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edad,</w:t>
      </w:r>
      <w:r w:rsidRPr="00E3370A">
        <w:rPr>
          <w:rFonts w:ascii="Book Antiqua" w:hAnsi="Book Antiqua"/>
          <w:spacing w:val="-9"/>
        </w:rPr>
        <w:t xml:space="preserve"> </w:t>
      </w:r>
      <w:r w:rsidRPr="00E3370A">
        <w:rPr>
          <w:rFonts w:ascii="Book Antiqua" w:hAnsi="Book Antiqua"/>
        </w:rPr>
        <w:t>programas</w:t>
      </w:r>
      <w:r w:rsidRPr="00E3370A">
        <w:rPr>
          <w:rFonts w:ascii="Book Antiqua" w:hAnsi="Book Antiqua"/>
          <w:spacing w:val="-12"/>
        </w:rPr>
        <w:t xml:space="preserve"> </w:t>
      </w:r>
      <w:r w:rsidRPr="00E3370A">
        <w:rPr>
          <w:rFonts w:ascii="Book Antiqua" w:hAnsi="Book Antiqua"/>
        </w:rPr>
        <w:t>obligatorios</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control</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impulsos</w:t>
      </w:r>
      <w:r w:rsidRPr="00E3370A">
        <w:rPr>
          <w:rFonts w:ascii="Book Antiqua" w:hAnsi="Book Antiqua"/>
          <w:spacing w:val="-9"/>
        </w:rPr>
        <w:t xml:space="preserve"> </w:t>
      </w:r>
      <w:r w:rsidRPr="00E3370A">
        <w:rPr>
          <w:rFonts w:ascii="Book Antiqua" w:hAnsi="Book Antiqua"/>
        </w:rPr>
        <w:t>sexuales,</w:t>
      </w:r>
      <w:r w:rsidRPr="00E3370A">
        <w:rPr>
          <w:rFonts w:ascii="Book Antiqua" w:hAnsi="Book Antiqua"/>
          <w:spacing w:val="-7"/>
        </w:rPr>
        <w:t xml:space="preserve"> </w:t>
      </w:r>
      <w:r w:rsidRPr="00E3370A">
        <w:rPr>
          <w:rFonts w:ascii="Book Antiqua" w:hAnsi="Book Antiqua"/>
        </w:rPr>
        <w:t>uso</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dispositivos</w:t>
      </w:r>
      <w:r w:rsidRPr="00E3370A">
        <w:rPr>
          <w:rFonts w:ascii="Book Antiqua" w:hAnsi="Book Antiqua"/>
          <w:spacing w:val="-8"/>
        </w:rPr>
        <w:t xml:space="preserve"> </w:t>
      </w:r>
      <w:r w:rsidRPr="00E3370A">
        <w:rPr>
          <w:rFonts w:ascii="Book Antiqua" w:hAnsi="Book Antiqua"/>
        </w:rPr>
        <w:t>electrónicos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monitoreo,</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otras</w:t>
      </w:r>
      <w:r w:rsidRPr="00E3370A">
        <w:rPr>
          <w:rFonts w:ascii="Book Antiqua" w:hAnsi="Book Antiqua"/>
          <w:spacing w:val="-64"/>
        </w:rPr>
        <w:t xml:space="preserve"> </w:t>
      </w:r>
      <w:r w:rsidRPr="00E3370A">
        <w:rPr>
          <w:rFonts w:ascii="Book Antiqua" w:hAnsi="Book Antiqua"/>
        </w:rPr>
        <w:lastRenderedPageBreak/>
        <w:t>medidas</w:t>
      </w:r>
      <w:r w:rsidRPr="00E3370A">
        <w:rPr>
          <w:rFonts w:ascii="Book Antiqua" w:hAnsi="Book Antiqua"/>
          <w:spacing w:val="-1"/>
        </w:rPr>
        <w:t xml:space="preserve"> </w:t>
      </w:r>
      <w:r w:rsidRPr="00E3370A">
        <w:rPr>
          <w:rFonts w:ascii="Book Antiqua" w:hAnsi="Book Antiqua"/>
        </w:rPr>
        <w:t>según cada caso.</w:t>
      </w:r>
    </w:p>
    <w:p w14:paraId="287FDD89" w14:textId="77777777" w:rsidR="008A3634" w:rsidRPr="00E3370A" w:rsidRDefault="008A3634" w:rsidP="008A3634">
      <w:pPr>
        <w:pStyle w:val="Textoindependiente"/>
        <w:rPr>
          <w:rFonts w:ascii="Book Antiqua" w:hAnsi="Book Antiqua"/>
        </w:rPr>
      </w:pPr>
    </w:p>
    <w:p w14:paraId="4C62AA3C" w14:textId="77777777" w:rsidR="008A3634" w:rsidRPr="00E3370A" w:rsidRDefault="008A3634" w:rsidP="008A3634">
      <w:pPr>
        <w:pStyle w:val="Textoindependiente"/>
        <w:ind w:left="102" w:right="122"/>
        <w:jc w:val="both"/>
        <w:rPr>
          <w:rFonts w:ascii="Book Antiqua" w:hAnsi="Book Antiqua"/>
        </w:rPr>
      </w:pPr>
      <w:r w:rsidRPr="00E3370A">
        <w:rPr>
          <w:rFonts w:ascii="Book Antiqua" w:hAnsi="Book Antiqua"/>
        </w:rPr>
        <w:t>Contar con información centralizada y actualizada sobre agresores sexuales de</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0"/>
        </w:rPr>
        <w:t xml:space="preserve"> </w:t>
      </w:r>
      <w:r w:rsidRPr="00E3370A">
        <w:rPr>
          <w:rFonts w:ascii="Book Antiqua" w:hAnsi="Book Antiqua"/>
        </w:rPr>
        <w:t>también</w:t>
      </w:r>
      <w:r w:rsidRPr="00E3370A">
        <w:rPr>
          <w:rFonts w:ascii="Book Antiqua" w:hAnsi="Book Antiqua"/>
          <w:spacing w:val="-11"/>
        </w:rPr>
        <w:t xml:space="preserve"> </w:t>
      </w:r>
      <w:r w:rsidRPr="00E3370A">
        <w:rPr>
          <w:rFonts w:ascii="Book Antiqua" w:hAnsi="Book Antiqua"/>
        </w:rPr>
        <w:t>facilita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agiliza</w:t>
      </w:r>
      <w:r w:rsidRPr="00E3370A">
        <w:rPr>
          <w:rFonts w:ascii="Book Antiqua" w:hAnsi="Book Antiqua"/>
          <w:spacing w:val="-8"/>
        </w:rPr>
        <w:t xml:space="preserve"> </w:t>
      </w:r>
      <w:r w:rsidRPr="00E3370A">
        <w:rPr>
          <w:rFonts w:ascii="Book Antiqua" w:hAnsi="Book Antiqua"/>
        </w:rPr>
        <w:t>investigaciones</w:t>
      </w:r>
      <w:r w:rsidRPr="00E3370A">
        <w:rPr>
          <w:rFonts w:ascii="Book Antiqua" w:hAnsi="Book Antiqua"/>
          <w:spacing w:val="-9"/>
        </w:rPr>
        <w:t xml:space="preserve"> </w:t>
      </w:r>
      <w:r w:rsidRPr="00E3370A">
        <w:rPr>
          <w:rFonts w:ascii="Book Antiqua" w:hAnsi="Book Antiqua"/>
        </w:rPr>
        <w:t>ante</w:t>
      </w:r>
      <w:r w:rsidRPr="00E3370A">
        <w:rPr>
          <w:rFonts w:ascii="Book Antiqua" w:hAnsi="Book Antiqua"/>
          <w:spacing w:val="-8"/>
        </w:rPr>
        <w:t xml:space="preserve"> </w:t>
      </w:r>
      <w:r w:rsidRPr="00E3370A">
        <w:rPr>
          <w:rFonts w:ascii="Book Antiqua" w:hAnsi="Book Antiqua"/>
        </w:rPr>
        <w:t>nuevas</w:t>
      </w:r>
      <w:r w:rsidRPr="00E3370A">
        <w:rPr>
          <w:rFonts w:ascii="Book Antiqua" w:hAnsi="Book Antiqua"/>
          <w:spacing w:val="-10"/>
        </w:rPr>
        <w:t xml:space="preserve"> </w:t>
      </w:r>
      <w:r w:rsidRPr="00E3370A">
        <w:rPr>
          <w:rFonts w:ascii="Book Antiqua" w:hAnsi="Book Antiqua"/>
        </w:rPr>
        <w:t>denuncias,</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permite</w:t>
      </w:r>
      <w:r w:rsidRPr="00E3370A">
        <w:rPr>
          <w:rFonts w:ascii="Book Antiqua" w:hAnsi="Book Antiqua"/>
          <w:spacing w:val="-64"/>
        </w:rPr>
        <w:t xml:space="preserve"> </w:t>
      </w:r>
      <w:r w:rsidRPr="00E3370A">
        <w:rPr>
          <w:rFonts w:ascii="Book Antiqua" w:hAnsi="Book Antiqua"/>
        </w:rPr>
        <w:t>mapear zonas geográficas prioritarias para focalizar acciones de prevención con</w:t>
      </w:r>
      <w:r w:rsidRPr="00E3370A">
        <w:rPr>
          <w:rFonts w:ascii="Book Antiqua" w:hAnsi="Book Antiqua"/>
          <w:spacing w:val="1"/>
        </w:rPr>
        <w:t xml:space="preserve"> </w:t>
      </w:r>
      <w:r w:rsidRPr="00E3370A">
        <w:rPr>
          <w:rFonts w:ascii="Book Antiqua" w:hAnsi="Book Antiqua"/>
        </w:rPr>
        <w:t>participación</w:t>
      </w:r>
      <w:r w:rsidRPr="00E3370A">
        <w:rPr>
          <w:rFonts w:ascii="Book Antiqua" w:hAnsi="Book Antiqua"/>
          <w:spacing w:val="-1"/>
        </w:rPr>
        <w:t xml:space="preserve"> </w:t>
      </w:r>
      <w:r w:rsidRPr="00E3370A">
        <w:rPr>
          <w:rFonts w:ascii="Book Antiqua" w:hAnsi="Book Antiqua"/>
        </w:rPr>
        <w:t>de autoridades y</w:t>
      </w:r>
      <w:r w:rsidRPr="00E3370A">
        <w:rPr>
          <w:rFonts w:ascii="Book Antiqua" w:hAnsi="Book Antiqua"/>
          <w:spacing w:val="-2"/>
        </w:rPr>
        <w:t xml:space="preserve"> </w:t>
      </w:r>
      <w:r w:rsidRPr="00E3370A">
        <w:rPr>
          <w:rFonts w:ascii="Book Antiqua" w:hAnsi="Book Antiqua"/>
        </w:rPr>
        <w:t>comunidades.</w:t>
      </w:r>
    </w:p>
    <w:p w14:paraId="002994FF" w14:textId="77777777" w:rsidR="008A3634" w:rsidRPr="00E3370A" w:rsidRDefault="008A3634" w:rsidP="008A3634">
      <w:pPr>
        <w:pStyle w:val="Textoindependiente"/>
        <w:rPr>
          <w:rFonts w:ascii="Book Antiqua" w:hAnsi="Book Antiqua"/>
        </w:rPr>
      </w:pPr>
    </w:p>
    <w:p w14:paraId="56459BE7" w14:textId="77777777" w:rsidR="008A3634" w:rsidRPr="00E3370A" w:rsidRDefault="008A3634" w:rsidP="008A3634">
      <w:pPr>
        <w:pStyle w:val="Textoindependiente"/>
        <w:ind w:left="102" w:right="116"/>
        <w:jc w:val="both"/>
        <w:rPr>
          <w:rFonts w:ascii="Book Antiqua" w:hAnsi="Book Antiqua"/>
        </w:rPr>
      </w:pPr>
      <w:r w:rsidRPr="00E3370A">
        <w:rPr>
          <w:rFonts w:ascii="Book Antiqua" w:hAnsi="Book Antiqua"/>
        </w:rPr>
        <w:t>Teniendo en cuenta la gravedad, extensión y las profundas secuelas individuales y</w:t>
      </w:r>
      <w:r w:rsidRPr="00E3370A">
        <w:rPr>
          <w:rFonts w:ascii="Book Antiqua" w:hAnsi="Book Antiqua"/>
          <w:spacing w:val="-64"/>
        </w:rPr>
        <w:t xml:space="preserve"> </w:t>
      </w:r>
      <w:r w:rsidRPr="00E3370A">
        <w:rPr>
          <w:rFonts w:ascii="Book Antiqua" w:hAnsi="Book Antiqua"/>
        </w:rPr>
        <w:t>sociales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violencia</w:t>
      </w:r>
      <w:r w:rsidRPr="00E3370A">
        <w:rPr>
          <w:rFonts w:ascii="Book Antiqua" w:hAnsi="Book Antiqua"/>
          <w:spacing w:val="-9"/>
        </w:rPr>
        <w:t xml:space="preserve"> </w:t>
      </w:r>
      <w:r w:rsidRPr="00E3370A">
        <w:rPr>
          <w:rFonts w:ascii="Book Antiqua" w:hAnsi="Book Antiqua"/>
        </w:rPr>
        <w:t>sexual</w:t>
      </w:r>
      <w:r w:rsidRPr="00E3370A">
        <w:rPr>
          <w:rFonts w:ascii="Book Antiqua" w:hAnsi="Book Antiqua"/>
          <w:spacing w:val="-9"/>
        </w:rPr>
        <w:t xml:space="preserve"> </w:t>
      </w:r>
      <w:r w:rsidRPr="00E3370A">
        <w:rPr>
          <w:rFonts w:ascii="Book Antiqua" w:hAnsi="Book Antiqua"/>
        </w:rPr>
        <w:t>contra</w:t>
      </w:r>
      <w:r w:rsidRPr="00E3370A">
        <w:rPr>
          <w:rFonts w:ascii="Book Antiqua" w:hAnsi="Book Antiqua"/>
          <w:spacing w:val="-8"/>
        </w:rPr>
        <w:t xml:space="preserve"> </w:t>
      </w:r>
      <w:r w:rsidRPr="00E3370A">
        <w:rPr>
          <w:rFonts w:ascii="Book Antiqua" w:hAnsi="Book Antiqua"/>
        </w:rPr>
        <w:t>niños,</w:t>
      </w:r>
      <w:r w:rsidRPr="00E3370A">
        <w:rPr>
          <w:rFonts w:ascii="Book Antiqua" w:hAnsi="Book Antiqua"/>
          <w:spacing w:val="-10"/>
        </w:rPr>
        <w:t xml:space="preserve"> </w:t>
      </w:r>
      <w:r w:rsidRPr="00E3370A">
        <w:rPr>
          <w:rFonts w:ascii="Book Antiqua" w:hAnsi="Book Antiqua"/>
        </w:rPr>
        <w:t>niñas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adolescentes</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el</w:t>
      </w:r>
      <w:r w:rsidRPr="00E3370A">
        <w:rPr>
          <w:rFonts w:ascii="Book Antiqua" w:hAnsi="Book Antiqua"/>
          <w:spacing w:val="-9"/>
        </w:rPr>
        <w:t xml:space="preserve"> </w:t>
      </w:r>
      <w:r w:rsidRPr="00E3370A">
        <w:rPr>
          <w:rFonts w:ascii="Book Antiqua" w:hAnsi="Book Antiqua"/>
        </w:rPr>
        <w:t>país,</w:t>
      </w:r>
      <w:r w:rsidRPr="00E3370A">
        <w:rPr>
          <w:rFonts w:ascii="Book Antiqua" w:hAnsi="Book Antiqua"/>
          <w:spacing w:val="-8"/>
        </w:rPr>
        <w:t xml:space="preserve"> </w:t>
      </w:r>
      <w:r w:rsidRPr="00E3370A">
        <w:rPr>
          <w:rFonts w:ascii="Book Antiqua" w:hAnsi="Book Antiqua"/>
        </w:rPr>
        <w:t>resulta</w:t>
      </w:r>
      <w:r w:rsidRPr="00E3370A">
        <w:rPr>
          <w:rFonts w:ascii="Book Antiqua" w:hAnsi="Book Antiqua"/>
          <w:spacing w:val="-64"/>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medida</w:t>
      </w:r>
      <w:r w:rsidRPr="00E3370A">
        <w:rPr>
          <w:rFonts w:ascii="Book Antiqua" w:hAnsi="Book Antiqua"/>
          <w:spacing w:val="1"/>
        </w:rPr>
        <w:t xml:space="preserve"> </w:t>
      </w:r>
      <w:r w:rsidRPr="00E3370A">
        <w:rPr>
          <w:rFonts w:ascii="Book Antiqua" w:hAnsi="Book Antiqua"/>
        </w:rPr>
        <w:t>urgente y</w:t>
      </w:r>
      <w:r w:rsidRPr="00E3370A">
        <w:rPr>
          <w:rFonts w:ascii="Book Antiqua" w:hAnsi="Book Antiqua"/>
          <w:spacing w:val="1"/>
        </w:rPr>
        <w:t xml:space="preserve"> </w:t>
      </w:r>
      <w:r w:rsidRPr="00E3370A">
        <w:rPr>
          <w:rFonts w:ascii="Book Antiqua" w:hAnsi="Book Antiqua"/>
        </w:rPr>
        <w:t>necesaria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supervise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comportamiento posterior de condenados por este crimen, garantice derechos de</w:t>
      </w:r>
      <w:r w:rsidRPr="00E3370A">
        <w:rPr>
          <w:rFonts w:ascii="Book Antiqua" w:hAnsi="Book Antiqua"/>
          <w:spacing w:val="1"/>
        </w:rPr>
        <w:t xml:space="preserve"> </w:t>
      </w:r>
      <w:r w:rsidRPr="00E3370A">
        <w:rPr>
          <w:rFonts w:ascii="Book Antiqua" w:hAnsi="Book Antiqua"/>
        </w:rPr>
        <w:t>potenciales nuevas víctimas, y evite la impunidad o reiteración de tan aberrantes</w:t>
      </w:r>
      <w:r w:rsidRPr="00E3370A">
        <w:rPr>
          <w:rFonts w:ascii="Book Antiqua" w:hAnsi="Book Antiqua"/>
          <w:spacing w:val="1"/>
        </w:rPr>
        <w:t xml:space="preserve"> </w:t>
      </w:r>
      <w:r w:rsidRPr="00E3370A">
        <w:rPr>
          <w:rFonts w:ascii="Book Antiqua" w:hAnsi="Book Antiqua"/>
        </w:rPr>
        <w:t>hechos.</w:t>
      </w:r>
    </w:p>
    <w:p w14:paraId="76DD4EF0" w14:textId="477ADFA2" w:rsidR="008A3634" w:rsidRDefault="008A3634" w:rsidP="008A3634">
      <w:pPr>
        <w:pStyle w:val="Textoindependiente"/>
        <w:spacing w:before="1"/>
        <w:ind w:left="102" w:right="119"/>
        <w:jc w:val="both"/>
        <w:rPr>
          <w:rFonts w:ascii="Book Antiqua" w:hAnsi="Book Antiqua"/>
        </w:rPr>
      </w:pPr>
    </w:p>
    <w:p w14:paraId="1FF0C138" w14:textId="41FC88C5" w:rsidR="008A3634" w:rsidRPr="00E3370A" w:rsidRDefault="008A3634" w:rsidP="00544426">
      <w:pPr>
        <w:pStyle w:val="Ttulo1"/>
        <w:numPr>
          <w:ilvl w:val="1"/>
          <w:numId w:val="14"/>
        </w:numPr>
        <w:jc w:val="left"/>
        <w:rPr>
          <w:rFonts w:ascii="Book Antiqua" w:hAnsi="Book Antiqua"/>
        </w:rPr>
      </w:pPr>
      <w:r w:rsidRPr="00E3370A">
        <w:rPr>
          <w:rFonts w:ascii="Book Antiqua" w:hAnsi="Book Antiqua"/>
        </w:rPr>
        <w:t>MARCO LEGAL</w:t>
      </w:r>
    </w:p>
    <w:p w14:paraId="7231466D" w14:textId="77777777" w:rsidR="008A3634" w:rsidRPr="00E3370A" w:rsidRDefault="008A3634" w:rsidP="008A3634">
      <w:pPr>
        <w:pStyle w:val="Textoindependiente"/>
        <w:rPr>
          <w:rFonts w:ascii="Book Antiqua" w:hAnsi="Book Antiqua"/>
          <w:b/>
        </w:rPr>
      </w:pPr>
    </w:p>
    <w:p w14:paraId="232E741D" w14:textId="01BB82D2" w:rsidR="00C24CA5" w:rsidRPr="00C24CA5" w:rsidRDefault="00C24CA5" w:rsidP="008A3634">
      <w:pPr>
        <w:pStyle w:val="Textoindependiente"/>
        <w:ind w:left="102"/>
        <w:jc w:val="both"/>
        <w:rPr>
          <w:rFonts w:ascii="Book Antiqua" w:hAnsi="Book Antiqua"/>
          <w:b/>
        </w:rPr>
      </w:pPr>
      <w:r w:rsidRPr="00C24CA5">
        <w:rPr>
          <w:rFonts w:ascii="Book Antiqua" w:hAnsi="Book Antiqua"/>
          <w:b/>
        </w:rPr>
        <w:t xml:space="preserve">2.5.1. Constitución Política </w:t>
      </w:r>
    </w:p>
    <w:p w14:paraId="706B6604" w14:textId="77777777" w:rsidR="00C24CA5" w:rsidRDefault="00C24CA5" w:rsidP="008A3634">
      <w:pPr>
        <w:pStyle w:val="Textoindependiente"/>
        <w:ind w:left="102"/>
        <w:jc w:val="both"/>
        <w:rPr>
          <w:rFonts w:ascii="Book Antiqua" w:hAnsi="Book Antiqua"/>
        </w:rPr>
      </w:pPr>
    </w:p>
    <w:p w14:paraId="6767AF91" w14:textId="4829388D" w:rsidR="008A3634" w:rsidRPr="00E3370A" w:rsidRDefault="008A3634" w:rsidP="008A3634">
      <w:pPr>
        <w:pStyle w:val="Textoindependiente"/>
        <w:ind w:left="102"/>
        <w:jc w:val="both"/>
        <w:rPr>
          <w:rFonts w:ascii="Book Antiqua" w:hAnsi="Book Antiqua"/>
        </w:rPr>
      </w:pP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Constitución</w:t>
      </w:r>
      <w:r w:rsidRPr="00E3370A">
        <w:rPr>
          <w:rFonts w:ascii="Book Antiqua" w:hAnsi="Book Antiqua"/>
          <w:spacing w:val="-2"/>
        </w:rPr>
        <w:t xml:space="preserve"> </w:t>
      </w:r>
      <w:r w:rsidRPr="00E3370A">
        <w:rPr>
          <w:rFonts w:ascii="Book Antiqua" w:hAnsi="Book Antiqua"/>
        </w:rPr>
        <w:t>Política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1991</w:t>
      </w:r>
      <w:r w:rsidRPr="00E3370A">
        <w:rPr>
          <w:rFonts w:ascii="Book Antiqua" w:hAnsi="Book Antiqua"/>
          <w:spacing w:val="-4"/>
        </w:rPr>
        <w:t xml:space="preserve"> </w:t>
      </w:r>
      <w:r w:rsidRPr="00E3370A">
        <w:rPr>
          <w:rFonts w:ascii="Book Antiqua" w:hAnsi="Book Antiqua"/>
        </w:rPr>
        <w:t>establece</w:t>
      </w:r>
      <w:r w:rsidRPr="00E3370A">
        <w:rPr>
          <w:rFonts w:ascii="Book Antiqua" w:hAnsi="Book Antiqua"/>
          <w:spacing w:val="-2"/>
        </w:rPr>
        <w:t xml:space="preserve"> </w:t>
      </w:r>
      <w:r w:rsidRPr="00E3370A">
        <w:rPr>
          <w:rFonts w:ascii="Book Antiqua" w:hAnsi="Book Antiqua"/>
        </w:rPr>
        <w:t>en:</w:t>
      </w:r>
    </w:p>
    <w:p w14:paraId="0FC74424" w14:textId="77777777" w:rsidR="008A3634" w:rsidRPr="00E3370A" w:rsidRDefault="008A3634" w:rsidP="008A3634">
      <w:pPr>
        <w:pStyle w:val="Textoindependiente"/>
        <w:rPr>
          <w:rFonts w:ascii="Book Antiqua" w:hAnsi="Book Antiqua"/>
        </w:rPr>
      </w:pPr>
    </w:p>
    <w:p w14:paraId="6A8DD338" w14:textId="77777777" w:rsidR="008A3634" w:rsidRPr="00E3370A" w:rsidRDefault="008A3634" w:rsidP="00C24CA5">
      <w:pPr>
        <w:pStyle w:val="Prrafodelista"/>
        <w:tabs>
          <w:tab w:val="left" w:pos="822"/>
        </w:tabs>
        <w:autoSpaceDE w:val="0"/>
        <w:autoSpaceDN w:val="0"/>
        <w:ind w:left="821" w:right="120"/>
        <w:jc w:val="both"/>
        <w:rPr>
          <w:rFonts w:ascii="Book Antiqua" w:hAnsi="Book Antiqua"/>
          <w:sz w:val="24"/>
          <w:szCs w:val="24"/>
        </w:rPr>
      </w:pPr>
      <w:r w:rsidRPr="00E3370A">
        <w:rPr>
          <w:rFonts w:ascii="Book Antiqua" w:hAnsi="Book Antiqua"/>
          <w:b/>
          <w:sz w:val="24"/>
          <w:szCs w:val="24"/>
        </w:rPr>
        <w:t xml:space="preserve">Artículo 1. </w:t>
      </w:r>
      <w:r w:rsidRPr="00E3370A">
        <w:rPr>
          <w:rFonts w:ascii="Book Antiqua" w:hAnsi="Book Antiqua"/>
          <w:sz w:val="24"/>
          <w:szCs w:val="24"/>
        </w:rPr>
        <w:t>Colombia es un Estado social de derecho, organizado en forma</w:t>
      </w:r>
      <w:r w:rsidRPr="00E3370A">
        <w:rPr>
          <w:rFonts w:ascii="Book Antiqua" w:hAnsi="Book Antiqua"/>
          <w:spacing w:val="1"/>
          <w:sz w:val="24"/>
          <w:szCs w:val="24"/>
        </w:rPr>
        <w:t xml:space="preserve"> </w:t>
      </w:r>
      <w:r w:rsidRPr="00E3370A">
        <w:rPr>
          <w:rFonts w:ascii="Book Antiqua" w:hAnsi="Book Antiqua"/>
          <w:sz w:val="24"/>
          <w:szCs w:val="24"/>
        </w:rPr>
        <w:t>de Republica unitaria, descentralizada, con autonomía de sus entidades</w:t>
      </w:r>
      <w:r w:rsidRPr="00E3370A">
        <w:rPr>
          <w:rFonts w:ascii="Book Antiqua" w:hAnsi="Book Antiqua"/>
          <w:spacing w:val="1"/>
          <w:sz w:val="24"/>
          <w:szCs w:val="24"/>
        </w:rPr>
        <w:t xml:space="preserve"> </w:t>
      </w:r>
      <w:r w:rsidRPr="00E3370A">
        <w:rPr>
          <w:rFonts w:ascii="Book Antiqua" w:hAnsi="Book Antiqua"/>
          <w:sz w:val="24"/>
          <w:szCs w:val="24"/>
        </w:rPr>
        <w:t>territoriales, democrática, participativa y pluralista, fundada en el respeto de</w:t>
      </w:r>
      <w:r w:rsidRPr="00E3370A">
        <w:rPr>
          <w:rFonts w:ascii="Book Antiqua" w:hAnsi="Book Antiqua"/>
          <w:spacing w:val="1"/>
          <w:sz w:val="24"/>
          <w:szCs w:val="24"/>
        </w:rPr>
        <w:t xml:space="preserve"> </w:t>
      </w:r>
      <w:r w:rsidRPr="00E3370A">
        <w:rPr>
          <w:rFonts w:ascii="Book Antiqua" w:hAnsi="Book Antiqua"/>
          <w:sz w:val="24"/>
          <w:szCs w:val="24"/>
        </w:rPr>
        <w:t>la dignidad humana, en el trabajo y la solidaridad de las personas que la</w:t>
      </w:r>
      <w:r w:rsidRPr="00E3370A">
        <w:rPr>
          <w:rFonts w:ascii="Book Antiqua" w:hAnsi="Book Antiqua"/>
          <w:spacing w:val="1"/>
          <w:sz w:val="24"/>
          <w:szCs w:val="24"/>
        </w:rPr>
        <w:t xml:space="preserve"> </w:t>
      </w:r>
      <w:r w:rsidRPr="00E3370A">
        <w:rPr>
          <w:rFonts w:ascii="Book Antiqua" w:hAnsi="Book Antiqua"/>
          <w:sz w:val="24"/>
          <w:szCs w:val="24"/>
        </w:rPr>
        <w:t>integran y</w:t>
      </w:r>
      <w:r w:rsidRPr="00E3370A">
        <w:rPr>
          <w:rFonts w:ascii="Book Antiqua" w:hAnsi="Book Antiqua"/>
          <w:spacing w:val="-2"/>
          <w:sz w:val="24"/>
          <w:szCs w:val="24"/>
        </w:rPr>
        <w:t xml:space="preserve"> </w:t>
      </w:r>
      <w:r w:rsidRPr="00E3370A">
        <w:rPr>
          <w:rFonts w:ascii="Book Antiqua" w:hAnsi="Book Antiqua"/>
          <w:sz w:val="24"/>
          <w:szCs w:val="24"/>
        </w:rPr>
        <w:t>en la</w:t>
      </w:r>
      <w:r w:rsidRPr="00E3370A">
        <w:rPr>
          <w:rFonts w:ascii="Book Antiqua" w:hAnsi="Book Antiqua"/>
          <w:spacing w:val="-2"/>
          <w:sz w:val="24"/>
          <w:szCs w:val="24"/>
        </w:rPr>
        <w:t xml:space="preserve"> </w:t>
      </w:r>
      <w:r w:rsidRPr="00E3370A">
        <w:rPr>
          <w:rFonts w:ascii="Book Antiqua" w:hAnsi="Book Antiqua"/>
          <w:sz w:val="24"/>
          <w:szCs w:val="24"/>
        </w:rPr>
        <w:t>prevalencia</w:t>
      </w:r>
      <w:r w:rsidRPr="00E3370A">
        <w:rPr>
          <w:rFonts w:ascii="Book Antiqua" w:hAnsi="Book Antiqua"/>
          <w:spacing w:val="-3"/>
          <w:sz w:val="24"/>
          <w:szCs w:val="24"/>
        </w:rPr>
        <w:t xml:space="preserve"> </w:t>
      </w:r>
      <w:r w:rsidRPr="00E3370A">
        <w:rPr>
          <w:rFonts w:ascii="Book Antiqua" w:hAnsi="Book Antiqua"/>
          <w:sz w:val="24"/>
          <w:szCs w:val="24"/>
        </w:rPr>
        <w:t>del interés general.</w:t>
      </w:r>
    </w:p>
    <w:p w14:paraId="5DED09BF" w14:textId="77777777" w:rsidR="008A3634" w:rsidRPr="00E3370A" w:rsidRDefault="008A3634" w:rsidP="008A3634">
      <w:pPr>
        <w:pStyle w:val="Textoindependiente"/>
        <w:rPr>
          <w:rFonts w:ascii="Book Antiqua" w:hAnsi="Book Antiqua"/>
        </w:rPr>
      </w:pPr>
    </w:p>
    <w:p w14:paraId="7FBB1004" w14:textId="77777777" w:rsidR="00C24CA5" w:rsidRDefault="008A3634" w:rsidP="00C24CA5">
      <w:pPr>
        <w:pStyle w:val="Prrafodelista"/>
        <w:tabs>
          <w:tab w:val="left" w:pos="822"/>
        </w:tabs>
        <w:autoSpaceDE w:val="0"/>
        <w:autoSpaceDN w:val="0"/>
        <w:ind w:left="821" w:right="122"/>
        <w:jc w:val="both"/>
        <w:rPr>
          <w:rFonts w:ascii="Book Antiqua" w:hAnsi="Book Antiqua"/>
          <w:sz w:val="24"/>
          <w:szCs w:val="24"/>
        </w:rPr>
      </w:pPr>
      <w:r w:rsidRPr="00E3370A">
        <w:rPr>
          <w:rFonts w:ascii="Book Antiqua" w:hAnsi="Book Antiqua"/>
          <w:b/>
          <w:sz w:val="24"/>
          <w:szCs w:val="24"/>
        </w:rPr>
        <w:t>Artículo</w:t>
      </w:r>
      <w:r w:rsidRPr="00E3370A">
        <w:rPr>
          <w:rFonts w:ascii="Book Antiqua" w:hAnsi="Book Antiqua"/>
          <w:b/>
          <w:spacing w:val="-10"/>
          <w:sz w:val="24"/>
          <w:szCs w:val="24"/>
        </w:rPr>
        <w:t xml:space="preserve"> </w:t>
      </w:r>
      <w:r w:rsidRPr="00E3370A">
        <w:rPr>
          <w:rFonts w:ascii="Book Antiqua" w:hAnsi="Book Antiqua"/>
          <w:b/>
          <w:sz w:val="24"/>
          <w:szCs w:val="24"/>
        </w:rPr>
        <w:t>2.</w:t>
      </w:r>
      <w:r w:rsidRPr="00E3370A">
        <w:rPr>
          <w:rFonts w:ascii="Book Antiqua" w:hAnsi="Book Antiqua"/>
          <w:b/>
          <w:spacing w:val="-8"/>
          <w:sz w:val="24"/>
          <w:szCs w:val="24"/>
        </w:rPr>
        <w:t xml:space="preserve"> </w:t>
      </w:r>
      <w:r w:rsidRPr="00E3370A">
        <w:rPr>
          <w:rFonts w:ascii="Book Antiqua" w:hAnsi="Book Antiqua"/>
          <w:sz w:val="24"/>
          <w:szCs w:val="24"/>
        </w:rPr>
        <w:t>Son</w:t>
      </w:r>
      <w:r w:rsidRPr="00E3370A">
        <w:rPr>
          <w:rFonts w:ascii="Book Antiqua" w:hAnsi="Book Antiqua"/>
          <w:spacing w:val="-11"/>
          <w:sz w:val="24"/>
          <w:szCs w:val="24"/>
        </w:rPr>
        <w:t xml:space="preserve"> </w:t>
      </w:r>
      <w:r w:rsidRPr="00E3370A">
        <w:rPr>
          <w:rFonts w:ascii="Book Antiqua" w:hAnsi="Book Antiqua"/>
          <w:sz w:val="24"/>
          <w:szCs w:val="24"/>
        </w:rPr>
        <w:t>fines</w:t>
      </w:r>
      <w:r w:rsidRPr="00E3370A">
        <w:rPr>
          <w:rFonts w:ascii="Book Antiqua" w:hAnsi="Book Antiqua"/>
          <w:spacing w:val="-12"/>
          <w:sz w:val="24"/>
          <w:szCs w:val="24"/>
        </w:rPr>
        <w:t xml:space="preserve"> </w:t>
      </w:r>
      <w:r w:rsidRPr="00E3370A">
        <w:rPr>
          <w:rFonts w:ascii="Book Antiqua" w:hAnsi="Book Antiqua"/>
          <w:sz w:val="24"/>
          <w:szCs w:val="24"/>
        </w:rPr>
        <w:t>esenciales</w:t>
      </w:r>
      <w:r w:rsidRPr="00E3370A">
        <w:rPr>
          <w:rFonts w:ascii="Book Antiqua" w:hAnsi="Book Antiqua"/>
          <w:spacing w:val="-12"/>
          <w:sz w:val="24"/>
          <w:szCs w:val="24"/>
        </w:rPr>
        <w:t xml:space="preserve"> </w:t>
      </w:r>
      <w:r w:rsidRPr="00E3370A">
        <w:rPr>
          <w:rFonts w:ascii="Book Antiqua" w:hAnsi="Book Antiqua"/>
          <w:sz w:val="24"/>
          <w:szCs w:val="24"/>
        </w:rPr>
        <w:t>del</w:t>
      </w:r>
      <w:r w:rsidRPr="00E3370A">
        <w:rPr>
          <w:rFonts w:ascii="Book Antiqua" w:hAnsi="Book Antiqua"/>
          <w:spacing w:val="-13"/>
          <w:sz w:val="24"/>
          <w:szCs w:val="24"/>
        </w:rPr>
        <w:t xml:space="preserve"> </w:t>
      </w:r>
      <w:r w:rsidRPr="00E3370A">
        <w:rPr>
          <w:rFonts w:ascii="Book Antiqua" w:hAnsi="Book Antiqua"/>
          <w:sz w:val="24"/>
          <w:szCs w:val="24"/>
        </w:rPr>
        <w:t>Estado:</w:t>
      </w:r>
      <w:r w:rsidRPr="00E3370A">
        <w:rPr>
          <w:rFonts w:ascii="Book Antiqua" w:hAnsi="Book Antiqua"/>
          <w:spacing w:val="-11"/>
          <w:sz w:val="24"/>
          <w:szCs w:val="24"/>
        </w:rPr>
        <w:t xml:space="preserve"> </w:t>
      </w:r>
      <w:r w:rsidRPr="00E3370A">
        <w:rPr>
          <w:rFonts w:ascii="Book Antiqua" w:hAnsi="Book Antiqua"/>
          <w:sz w:val="24"/>
          <w:szCs w:val="24"/>
        </w:rPr>
        <w:t>servir</w:t>
      </w:r>
      <w:r w:rsidRPr="00E3370A">
        <w:rPr>
          <w:rFonts w:ascii="Book Antiqua" w:hAnsi="Book Antiqua"/>
          <w:spacing w:val="-10"/>
          <w:sz w:val="24"/>
          <w:szCs w:val="24"/>
        </w:rPr>
        <w:t xml:space="preserve"> </w:t>
      </w:r>
      <w:r w:rsidRPr="00E3370A">
        <w:rPr>
          <w:rFonts w:ascii="Book Antiqua" w:hAnsi="Book Antiqua"/>
          <w:sz w:val="24"/>
          <w:szCs w:val="24"/>
        </w:rPr>
        <w:t>a</w:t>
      </w:r>
      <w:r w:rsidRPr="00E3370A">
        <w:rPr>
          <w:rFonts w:ascii="Book Antiqua" w:hAnsi="Book Antiqua"/>
          <w:spacing w:val="-8"/>
          <w:sz w:val="24"/>
          <w:szCs w:val="24"/>
        </w:rPr>
        <w:t xml:space="preserve"> </w:t>
      </w:r>
      <w:r w:rsidRPr="00E3370A">
        <w:rPr>
          <w:rFonts w:ascii="Book Antiqua" w:hAnsi="Book Antiqua"/>
          <w:sz w:val="24"/>
          <w:szCs w:val="24"/>
        </w:rPr>
        <w:t>la</w:t>
      </w:r>
      <w:r w:rsidRPr="00E3370A">
        <w:rPr>
          <w:rFonts w:ascii="Book Antiqua" w:hAnsi="Book Antiqua"/>
          <w:spacing w:val="-9"/>
          <w:sz w:val="24"/>
          <w:szCs w:val="24"/>
        </w:rPr>
        <w:t xml:space="preserve"> </w:t>
      </w:r>
      <w:r w:rsidRPr="00E3370A">
        <w:rPr>
          <w:rFonts w:ascii="Book Antiqua" w:hAnsi="Book Antiqua"/>
          <w:sz w:val="24"/>
          <w:szCs w:val="24"/>
        </w:rPr>
        <w:t>comunidad,</w:t>
      </w:r>
      <w:r w:rsidRPr="00E3370A">
        <w:rPr>
          <w:rFonts w:ascii="Book Antiqua" w:hAnsi="Book Antiqua"/>
          <w:spacing w:val="-12"/>
          <w:sz w:val="24"/>
          <w:szCs w:val="24"/>
        </w:rPr>
        <w:t xml:space="preserve"> </w:t>
      </w:r>
      <w:r w:rsidRPr="00E3370A">
        <w:rPr>
          <w:rFonts w:ascii="Book Antiqua" w:hAnsi="Book Antiqua"/>
          <w:sz w:val="24"/>
          <w:szCs w:val="24"/>
        </w:rPr>
        <w:t>promover</w:t>
      </w:r>
      <w:r w:rsidRPr="00E3370A">
        <w:rPr>
          <w:rFonts w:ascii="Book Antiqua" w:hAnsi="Book Antiqua"/>
          <w:spacing w:val="-64"/>
          <w:sz w:val="24"/>
          <w:szCs w:val="24"/>
        </w:rPr>
        <w:t xml:space="preserve"> </w:t>
      </w:r>
      <w:r w:rsidRPr="00E3370A">
        <w:rPr>
          <w:rFonts w:ascii="Book Antiqua" w:hAnsi="Book Antiqua"/>
          <w:sz w:val="24"/>
          <w:szCs w:val="24"/>
        </w:rPr>
        <w:t>la prosperidad general y garantizar la efectividad de los principios, derechos</w:t>
      </w:r>
      <w:r w:rsidRPr="00E3370A">
        <w:rPr>
          <w:rFonts w:ascii="Book Antiqua" w:hAnsi="Book Antiqua"/>
          <w:spacing w:val="-64"/>
          <w:sz w:val="24"/>
          <w:szCs w:val="24"/>
        </w:rPr>
        <w:t xml:space="preserve"> </w:t>
      </w:r>
      <w:r w:rsidRPr="00E3370A">
        <w:rPr>
          <w:rFonts w:ascii="Book Antiqua" w:hAnsi="Book Antiqua"/>
          <w:sz w:val="24"/>
          <w:szCs w:val="24"/>
        </w:rPr>
        <w:t>y deberes consagrados en la Constitución; facilitar la participación de todos</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decisiones</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afectan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vida</w:t>
      </w:r>
      <w:r w:rsidRPr="00E3370A">
        <w:rPr>
          <w:rFonts w:ascii="Book Antiqua" w:hAnsi="Book Antiqua"/>
          <w:spacing w:val="1"/>
          <w:sz w:val="24"/>
          <w:szCs w:val="24"/>
        </w:rPr>
        <w:t xml:space="preserve"> </w:t>
      </w:r>
      <w:r w:rsidRPr="00E3370A">
        <w:rPr>
          <w:rFonts w:ascii="Book Antiqua" w:hAnsi="Book Antiqua"/>
          <w:sz w:val="24"/>
          <w:szCs w:val="24"/>
        </w:rPr>
        <w:t>económica,</w:t>
      </w:r>
      <w:r w:rsidRPr="00E3370A">
        <w:rPr>
          <w:rFonts w:ascii="Book Antiqua" w:hAnsi="Book Antiqua"/>
          <w:spacing w:val="1"/>
          <w:sz w:val="24"/>
          <w:szCs w:val="24"/>
        </w:rPr>
        <w:t xml:space="preserve"> </w:t>
      </w:r>
      <w:r w:rsidRPr="00E3370A">
        <w:rPr>
          <w:rFonts w:ascii="Book Antiqua" w:hAnsi="Book Antiqua"/>
          <w:sz w:val="24"/>
          <w:szCs w:val="24"/>
        </w:rPr>
        <w:t>política,</w:t>
      </w:r>
      <w:r w:rsidRPr="00E3370A">
        <w:rPr>
          <w:rFonts w:ascii="Book Antiqua" w:hAnsi="Book Antiqua"/>
          <w:spacing w:val="1"/>
          <w:sz w:val="24"/>
          <w:szCs w:val="24"/>
        </w:rPr>
        <w:t xml:space="preserve"> </w:t>
      </w:r>
      <w:r w:rsidRPr="00E3370A">
        <w:rPr>
          <w:rFonts w:ascii="Book Antiqua" w:hAnsi="Book Antiqua"/>
          <w:sz w:val="24"/>
          <w:szCs w:val="24"/>
        </w:rPr>
        <w:t>administrativa y cultural de la Nación; defender la independencia nacional,</w:t>
      </w:r>
      <w:r w:rsidRPr="00E3370A">
        <w:rPr>
          <w:rFonts w:ascii="Book Antiqua" w:hAnsi="Book Antiqua"/>
          <w:spacing w:val="1"/>
          <w:sz w:val="24"/>
          <w:szCs w:val="24"/>
        </w:rPr>
        <w:t xml:space="preserve"> </w:t>
      </w:r>
      <w:r w:rsidRPr="00E3370A">
        <w:rPr>
          <w:rFonts w:ascii="Book Antiqua" w:hAnsi="Book Antiqua"/>
          <w:sz w:val="24"/>
          <w:szCs w:val="24"/>
        </w:rPr>
        <w:t>mantener la integridad territorial y asegurar la convivencia pacífica y la</w:t>
      </w:r>
      <w:r w:rsidRPr="00E3370A">
        <w:rPr>
          <w:rFonts w:ascii="Book Antiqua" w:hAnsi="Book Antiqua"/>
          <w:spacing w:val="1"/>
          <w:sz w:val="24"/>
          <w:szCs w:val="24"/>
        </w:rPr>
        <w:t xml:space="preserve"> </w:t>
      </w:r>
      <w:r w:rsidRPr="00E3370A">
        <w:rPr>
          <w:rFonts w:ascii="Book Antiqua" w:hAnsi="Book Antiqua"/>
          <w:sz w:val="24"/>
          <w:szCs w:val="24"/>
        </w:rPr>
        <w:t>vigencia</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un</w:t>
      </w:r>
      <w:r w:rsidRPr="00E3370A">
        <w:rPr>
          <w:rFonts w:ascii="Book Antiqua" w:hAnsi="Book Antiqua"/>
          <w:spacing w:val="-2"/>
          <w:sz w:val="24"/>
          <w:szCs w:val="24"/>
        </w:rPr>
        <w:t xml:space="preserve"> </w:t>
      </w:r>
      <w:r w:rsidRPr="00E3370A">
        <w:rPr>
          <w:rFonts w:ascii="Book Antiqua" w:hAnsi="Book Antiqua"/>
          <w:sz w:val="24"/>
          <w:szCs w:val="24"/>
        </w:rPr>
        <w:t>orden</w:t>
      </w:r>
      <w:r w:rsidRPr="00E3370A">
        <w:rPr>
          <w:rFonts w:ascii="Book Antiqua" w:hAnsi="Book Antiqua"/>
          <w:spacing w:val="-2"/>
          <w:sz w:val="24"/>
          <w:szCs w:val="24"/>
        </w:rPr>
        <w:t xml:space="preserve"> </w:t>
      </w:r>
      <w:r w:rsidRPr="00E3370A">
        <w:rPr>
          <w:rFonts w:ascii="Book Antiqua" w:hAnsi="Book Antiqua"/>
          <w:sz w:val="24"/>
          <w:szCs w:val="24"/>
        </w:rPr>
        <w:t>justo.</w:t>
      </w:r>
    </w:p>
    <w:p w14:paraId="49BE154B" w14:textId="77777777" w:rsidR="00C24CA5" w:rsidRDefault="00C24CA5" w:rsidP="00C24CA5">
      <w:pPr>
        <w:pStyle w:val="Prrafodelista"/>
        <w:tabs>
          <w:tab w:val="left" w:pos="822"/>
        </w:tabs>
        <w:autoSpaceDE w:val="0"/>
        <w:autoSpaceDN w:val="0"/>
        <w:ind w:left="821" w:right="122"/>
        <w:jc w:val="both"/>
        <w:rPr>
          <w:rFonts w:ascii="Book Antiqua" w:hAnsi="Book Antiqua"/>
          <w:spacing w:val="-1"/>
        </w:rPr>
      </w:pPr>
    </w:p>
    <w:p w14:paraId="62F5D77B" w14:textId="4662720C" w:rsidR="008A3634" w:rsidRPr="00C24CA5" w:rsidRDefault="008A3634" w:rsidP="00C24CA5">
      <w:pPr>
        <w:pStyle w:val="Prrafodelista"/>
        <w:tabs>
          <w:tab w:val="left" w:pos="822"/>
        </w:tabs>
        <w:autoSpaceDE w:val="0"/>
        <w:autoSpaceDN w:val="0"/>
        <w:ind w:left="821" w:right="122"/>
        <w:jc w:val="both"/>
        <w:rPr>
          <w:rFonts w:ascii="Book Antiqua" w:hAnsi="Book Antiqua"/>
          <w:sz w:val="24"/>
          <w:szCs w:val="24"/>
        </w:rPr>
      </w:pPr>
      <w:r w:rsidRPr="00E3370A">
        <w:rPr>
          <w:rFonts w:ascii="Book Antiqua" w:hAnsi="Book Antiqua"/>
          <w:spacing w:val="-1"/>
        </w:rPr>
        <w:t>Las</w:t>
      </w:r>
      <w:r w:rsidRPr="00E3370A">
        <w:rPr>
          <w:rFonts w:ascii="Book Antiqua" w:hAnsi="Book Antiqua"/>
          <w:spacing w:val="-14"/>
        </w:rPr>
        <w:t xml:space="preserve"> </w:t>
      </w:r>
      <w:r w:rsidRPr="00E3370A">
        <w:rPr>
          <w:rFonts w:ascii="Book Antiqua" w:hAnsi="Book Antiqua"/>
          <w:spacing w:val="-1"/>
        </w:rPr>
        <w:t>autoridades</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spacing w:val="-1"/>
        </w:rPr>
        <w:t>la</w:t>
      </w:r>
      <w:r w:rsidRPr="00E3370A">
        <w:rPr>
          <w:rFonts w:ascii="Book Antiqua" w:hAnsi="Book Antiqua"/>
          <w:spacing w:val="-16"/>
        </w:rPr>
        <w:t xml:space="preserve"> </w:t>
      </w:r>
      <w:r w:rsidRPr="00E3370A">
        <w:rPr>
          <w:rFonts w:ascii="Book Antiqua" w:hAnsi="Book Antiqua"/>
          <w:spacing w:val="-1"/>
        </w:rPr>
        <w:t>Republica</w:t>
      </w:r>
      <w:r w:rsidRPr="00E3370A">
        <w:rPr>
          <w:rFonts w:ascii="Book Antiqua" w:hAnsi="Book Antiqua"/>
          <w:spacing w:val="-16"/>
        </w:rPr>
        <w:t xml:space="preserve"> </w:t>
      </w:r>
      <w:r w:rsidRPr="00E3370A">
        <w:rPr>
          <w:rFonts w:ascii="Book Antiqua" w:hAnsi="Book Antiqua"/>
        </w:rPr>
        <w:t>están</w:t>
      </w:r>
      <w:r w:rsidRPr="00E3370A">
        <w:rPr>
          <w:rFonts w:ascii="Book Antiqua" w:hAnsi="Book Antiqua"/>
          <w:spacing w:val="-13"/>
        </w:rPr>
        <w:t xml:space="preserve"> </w:t>
      </w:r>
      <w:r w:rsidRPr="00E3370A">
        <w:rPr>
          <w:rFonts w:ascii="Book Antiqua" w:hAnsi="Book Antiqua"/>
        </w:rPr>
        <w:t>instituidas</w:t>
      </w:r>
      <w:r w:rsidRPr="00E3370A">
        <w:rPr>
          <w:rFonts w:ascii="Book Antiqua" w:hAnsi="Book Antiqua"/>
          <w:spacing w:val="-14"/>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proteger</w:t>
      </w:r>
      <w:r w:rsidRPr="00E3370A">
        <w:rPr>
          <w:rFonts w:ascii="Book Antiqua" w:hAnsi="Book Antiqua"/>
          <w:spacing w:val="-15"/>
        </w:rPr>
        <w:t xml:space="preserve"> </w:t>
      </w:r>
      <w:r w:rsidRPr="00E3370A">
        <w:rPr>
          <w:rFonts w:ascii="Book Antiqua" w:hAnsi="Book Antiqua"/>
        </w:rPr>
        <w:t>a</w:t>
      </w:r>
      <w:r w:rsidRPr="00E3370A">
        <w:rPr>
          <w:rFonts w:ascii="Book Antiqua" w:hAnsi="Book Antiqua"/>
          <w:spacing w:val="-14"/>
        </w:rPr>
        <w:t xml:space="preserve"> </w:t>
      </w:r>
      <w:r w:rsidRPr="00E3370A">
        <w:rPr>
          <w:rFonts w:ascii="Book Antiqua" w:hAnsi="Book Antiqua"/>
        </w:rPr>
        <w:t>todas</w:t>
      </w:r>
      <w:r w:rsidRPr="00E3370A">
        <w:rPr>
          <w:rFonts w:ascii="Book Antiqua" w:hAnsi="Book Antiqua"/>
          <w:spacing w:val="-13"/>
        </w:rPr>
        <w:t xml:space="preserve"> </w:t>
      </w:r>
      <w:r w:rsidRPr="00E3370A">
        <w:rPr>
          <w:rFonts w:ascii="Book Antiqua" w:hAnsi="Book Antiqua"/>
        </w:rPr>
        <w:t>las</w:t>
      </w:r>
      <w:r w:rsidRPr="00E3370A">
        <w:rPr>
          <w:rFonts w:ascii="Book Antiqua" w:hAnsi="Book Antiqua"/>
          <w:spacing w:val="-14"/>
        </w:rPr>
        <w:t xml:space="preserve"> </w:t>
      </w:r>
      <w:r w:rsidRPr="00E3370A">
        <w:rPr>
          <w:rFonts w:ascii="Book Antiqua" w:hAnsi="Book Antiqua"/>
        </w:rPr>
        <w:t>personas</w:t>
      </w:r>
      <w:r w:rsidRPr="00E3370A">
        <w:rPr>
          <w:rFonts w:ascii="Book Antiqua" w:hAnsi="Book Antiqua"/>
          <w:spacing w:val="-65"/>
        </w:rPr>
        <w:t xml:space="preserve"> </w:t>
      </w:r>
      <w:r w:rsidRPr="00E3370A">
        <w:rPr>
          <w:rFonts w:ascii="Book Antiqua" w:hAnsi="Book Antiqua"/>
        </w:rPr>
        <w:t>residentes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su</w:t>
      </w:r>
      <w:r w:rsidRPr="00E3370A">
        <w:rPr>
          <w:rFonts w:ascii="Book Antiqua" w:hAnsi="Book Antiqua"/>
          <w:spacing w:val="3"/>
        </w:rPr>
        <w:t xml:space="preserve"> </w:t>
      </w:r>
      <w:r w:rsidRPr="00E3370A">
        <w:rPr>
          <w:rFonts w:ascii="Book Antiqua" w:hAnsi="Book Antiqua"/>
        </w:rPr>
        <w:t>vida,</w:t>
      </w:r>
      <w:r w:rsidRPr="00E3370A">
        <w:rPr>
          <w:rFonts w:ascii="Book Antiqua" w:hAnsi="Book Antiqua"/>
          <w:spacing w:val="3"/>
        </w:rPr>
        <w:t xml:space="preserve"> </w:t>
      </w:r>
      <w:r w:rsidRPr="00E3370A">
        <w:rPr>
          <w:rFonts w:ascii="Book Antiqua" w:hAnsi="Book Antiqua"/>
        </w:rPr>
        <w:t>honra,</w:t>
      </w:r>
      <w:r w:rsidRPr="00E3370A">
        <w:rPr>
          <w:rFonts w:ascii="Book Antiqua" w:hAnsi="Book Antiqua"/>
          <w:spacing w:val="1"/>
        </w:rPr>
        <w:t xml:space="preserve"> </w:t>
      </w:r>
      <w:r w:rsidRPr="00E3370A">
        <w:rPr>
          <w:rFonts w:ascii="Book Antiqua" w:hAnsi="Book Antiqua"/>
        </w:rPr>
        <w:t>bienes,</w:t>
      </w:r>
      <w:r w:rsidRPr="00E3370A">
        <w:rPr>
          <w:rFonts w:ascii="Book Antiqua" w:hAnsi="Book Antiqua"/>
          <w:spacing w:val="4"/>
        </w:rPr>
        <w:t xml:space="preserve"> </w:t>
      </w:r>
      <w:r w:rsidRPr="00E3370A">
        <w:rPr>
          <w:rFonts w:ascii="Book Antiqua" w:hAnsi="Book Antiqua"/>
        </w:rPr>
        <w:t>creencias,</w:t>
      </w:r>
      <w:r w:rsidRPr="00E3370A">
        <w:rPr>
          <w:rFonts w:ascii="Book Antiqua" w:hAnsi="Book Antiqua"/>
          <w:spacing w:val="3"/>
        </w:rPr>
        <w:t xml:space="preserve"> </w:t>
      </w:r>
      <w:r w:rsidRPr="00E3370A">
        <w:rPr>
          <w:rFonts w:ascii="Book Antiqua" w:hAnsi="Book Antiqua"/>
        </w:rPr>
        <w:t>y demás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3"/>
        </w:rPr>
        <w:t xml:space="preserve"> </w:t>
      </w:r>
      <w:r w:rsidRPr="00E3370A">
        <w:rPr>
          <w:rFonts w:ascii="Book Antiqua" w:hAnsi="Book Antiqua"/>
        </w:rPr>
        <w:t>y</w:t>
      </w:r>
      <w:r>
        <w:rPr>
          <w:rFonts w:ascii="Book Antiqua" w:hAnsi="Book Antiqua"/>
        </w:rPr>
        <w:t xml:space="preserve"> </w:t>
      </w:r>
      <w:r w:rsidRPr="00E3370A">
        <w:rPr>
          <w:rFonts w:ascii="Book Antiqua" w:hAnsi="Book Antiqua"/>
        </w:rPr>
        <w:t>libertades,</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para</w:t>
      </w:r>
      <w:r w:rsidRPr="00E3370A">
        <w:rPr>
          <w:rFonts w:ascii="Book Antiqua" w:hAnsi="Book Antiqua"/>
          <w:spacing w:val="-7"/>
        </w:rPr>
        <w:t xml:space="preserve"> </w:t>
      </w:r>
      <w:r w:rsidRPr="00E3370A">
        <w:rPr>
          <w:rFonts w:ascii="Book Antiqua" w:hAnsi="Book Antiqua"/>
        </w:rPr>
        <w:t>asegurar</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6"/>
        </w:rPr>
        <w:t xml:space="preserve"> </w:t>
      </w:r>
      <w:r w:rsidRPr="00E3370A">
        <w:rPr>
          <w:rFonts w:ascii="Book Antiqua" w:hAnsi="Book Antiqua"/>
        </w:rPr>
        <w:t>cumplimiento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6"/>
        </w:rPr>
        <w:t xml:space="preserve"> </w:t>
      </w:r>
      <w:r w:rsidRPr="00E3370A">
        <w:rPr>
          <w:rFonts w:ascii="Book Antiqua" w:hAnsi="Book Antiqua"/>
        </w:rPr>
        <w:t>deberes</w:t>
      </w:r>
      <w:r w:rsidRPr="00E3370A">
        <w:rPr>
          <w:rFonts w:ascii="Book Antiqua" w:hAnsi="Book Antiqua"/>
          <w:spacing w:val="-6"/>
        </w:rPr>
        <w:t xml:space="preserve"> </w:t>
      </w:r>
      <w:r w:rsidRPr="00E3370A">
        <w:rPr>
          <w:rFonts w:ascii="Book Antiqua" w:hAnsi="Book Antiqua"/>
        </w:rPr>
        <w:t>sociales</w:t>
      </w:r>
      <w:r w:rsidRPr="00E3370A">
        <w:rPr>
          <w:rFonts w:ascii="Book Antiqua" w:hAnsi="Book Antiqua"/>
          <w:spacing w:val="-8"/>
        </w:rPr>
        <w:t xml:space="preserve"> </w:t>
      </w:r>
      <w:r w:rsidRPr="00E3370A">
        <w:rPr>
          <w:rFonts w:ascii="Book Antiqua" w:hAnsi="Book Antiqua"/>
        </w:rPr>
        <w:t>del</w:t>
      </w:r>
      <w:r w:rsidRPr="00E3370A">
        <w:rPr>
          <w:rFonts w:ascii="Book Antiqua" w:hAnsi="Book Antiqua"/>
          <w:spacing w:val="-7"/>
        </w:rPr>
        <w:t xml:space="preserve"> </w:t>
      </w:r>
      <w:r w:rsidRPr="00E3370A">
        <w:rPr>
          <w:rFonts w:ascii="Book Antiqua" w:hAnsi="Book Antiqua"/>
        </w:rPr>
        <w:t>Estado</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5"/>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particulares.</w:t>
      </w:r>
    </w:p>
    <w:p w14:paraId="0C586420" w14:textId="77777777" w:rsidR="008A3634" w:rsidRPr="00E3370A" w:rsidRDefault="008A3634" w:rsidP="008A3634">
      <w:pPr>
        <w:pStyle w:val="Textoindependiente"/>
        <w:spacing w:before="5"/>
        <w:rPr>
          <w:rFonts w:ascii="Book Antiqua" w:hAnsi="Book Antiqua"/>
        </w:rPr>
      </w:pPr>
    </w:p>
    <w:p w14:paraId="3605DC51" w14:textId="77777777" w:rsidR="008A3634" w:rsidRPr="00E3370A" w:rsidRDefault="008A3634" w:rsidP="00C24CA5">
      <w:pPr>
        <w:pStyle w:val="Prrafodelista"/>
        <w:tabs>
          <w:tab w:val="left" w:pos="821"/>
          <w:tab w:val="left" w:pos="822"/>
        </w:tabs>
        <w:autoSpaceDE w:val="0"/>
        <w:autoSpaceDN w:val="0"/>
        <w:ind w:left="821" w:right="567"/>
        <w:rPr>
          <w:rFonts w:ascii="Book Antiqua" w:hAnsi="Book Antiqua"/>
          <w:sz w:val="24"/>
          <w:szCs w:val="24"/>
        </w:rPr>
      </w:pPr>
      <w:r w:rsidRPr="00E3370A">
        <w:rPr>
          <w:rFonts w:ascii="Book Antiqua" w:hAnsi="Book Antiqua"/>
          <w:b/>
          <w:spacing w:val="-6"/>
          <w:w w:val="99"/>
          <w:sz w:val="24"/>
          <w:szCs w:val="24"/>
        </w:rPr>
        <w:lastRenderedPageBreak/>
        <w:t>A</w:t>
      </w:r>
      <w:r w:rsidRPr="00E3370A">
        <w:rPr>
          <w:rFonts w:ascii="Book Antiqua" w:hAnsi="Book Antiqua"/>
          <w:b/>
          <w:spacing w:val="2"/>
          <w:w w:val="99"/>
          <w:sz w:val="24"/>
          <w:szCs w:val="24"/>
        </w:rPr>
        <w:t>r</w:t>
      </w:r>
      <w:r w:rsidRPr="00E3370A">
        <w:rPr>
          <w:rFonts w:ascii="Book Antiqua" w:hAnsi="Book Antiqua"/>
          <w:b/>
          <w:w w:val="99"/>
          <w:sz w:val="24"/>
          <w:szCs w:val="24"/>
        </w:rPr>
        <w:t>tíc</w:t>
      </w:r>
      <w:r w:rsidRPr="00E3370A">
        <w:rPr>
          <w:rFonts w:ascii="Book Antiqua" w:hAnsi="Book Antiqua"/>
          <w:b/>
          <w:sz w:val="24"/>
          <w:szCs w:val="24"/>
        </w:rPr>
        <w:t xml:space="preserve">ulo </w:t>
      </w:r>
      <w:r w:rsidRPr="00E3370A">
        <w:rPr>
          <w:rFonts w:ascii="Book Antiqua" w:hAnsi="Book Antiqua"/>
          <w:b/>
          <w:spacing w:val="1"/>
          <w:w w:val="99"/>
          <w:sz w:val="24"/>
          <w:szCs w:val="24"/>
        </w:rPr>
        <w:t>1</w:t>
      </w:r>
      <w:r w:rsidRPr="00E3370A">
        <w:rPr>
          <w:rFonts w:ascii="Book Antiqua" w:hAnsi="Book Antiqua"/>
          <w:b/>
          <w:w w:val="99"/>
          <w:sz w:val="24"/>
          <w:szCs w:val="24"/>
        </w:rPr>
        <w:t>2</w:t>
      </w:r>
      <w:r w:rsidRPr="00E3370A">
        <w:rPr>
          <w:rFonts w:ascii="Book Antiqua" w:hAnsi="Book Antiqua"/>
          <w:b/>
          <w:sz w:val="24"/>
          <w:szCs w:val="24"/>
        </w:rPr>
        <w:t>.</w:t>
      </w:r>
      <w:r w:rsidRPr="00E3370A">
        <w:rPr>
          <w:rFonts w:ascii="Book Antiqua" w:hAnsi="Book Antiqua"/>
          <w:b/>
          <w:spacing w:val="2"/>
          <w:sz w:val="24"/>
          <w:szCs w:val="24"/>
        </w:rPr>
        <w:t xml:space="preserve"> </w:t>
      </w:r>
      <w:r w:rsidRPr="00E3370A">
        <w:rPr>
          <w:rFonts w:ascii="Book Antiqua" w:hAnsi="Book Antiqua"/>
          <w:w w:val="99"/>
          <w:sz w:val="24"/>
          <w:szCs w:val="24"/>
        </w:rPr>
        <w:t>Na</w:t>
      </w:r>
      <w:r w:rsidRPr="00E3370A">
        <w:rPr>
          <w:rFonts w:ascii="Book Antiqua" w:hAnsi="Book Antiqua"/>
          <w:spacing w:val="1"/>
          <w:w w:val="99"/>
          <w:sz w:val="24"/>
          <w:szCs w:val="24"/>
        </w:rPr>
        <w:t>d</w:t>
      </w:r>
      <w:r w:rsidRPr="00E3370A">
        <w:rPr>
          <w:rFonts w:ascii="Book Antiqua" w:hAnsi="Book Antiqua"/>
          <w:w w:val="99"/>
          <w:sz w:val="24"/>
          <w:szCs w:val="24"/>
        </w:rPr>
        <w:t>ie</w:t>
      </w:r>
      <w:r w:rsidRPr="00E3370A">
        <w:rPr>
          <w:rFonts w:ascii="Book Antiqua" w:hAnsi="Book Antiqua"/>
          <w:spacing w:val="-2"/>
          <w:sz w:val="24"/>
          <w:szCs w:val="24"/>
        </w:rPr>
        <w:t xml:space="preserve"> </w:t>
      </w:r>
      <w:r w:rsidRPr="00E3370A">
        <w:rPr>
          <w:rFonts w:ascii="Book Antiqua" w:hAnsi="Book Antiqua"/>
          <w:w w:val="99"/>
          <w:sz w:val="24"/>
          <w:szCs w:val="24"/>
        </w:rPr>
        <w:t>s</w:t>
      </w:r>
      <w:r w:rsidRPr="00E3370A">
        <w:rPr>
          <w:rFonts w:ascii="Book Antiqua" w:hAnsi="Book Antiqua"/>
          <w:spacing w:val="1"/>
          <w:w w:val="99"/>
          <w:sz w:val="24"/>
          <w:szCs w:val="24"/>
        </w:rPr>
        <w:t>e</w:t>
      </w:r>
      <w:r w:rsidRPr="00E3370A">
        <w:rPr>
          <w:rFonts w:ascii="Book Antiqua" w:hAnsi="Book Antiqua"/>
          <w:spacing w:val="-3"/>
          <w:w w:val="99"/>
          <w:sz w:val="24"/>
          <w:szCs w:val="24"/>
        </w:rPr>
        <w:t>r</w:t>
      </w:r>
      <w:r w:rsidRPr="00E3370A">
        <w:rPr>
          <w:rFonts w:ascii="Book Antiqua" w:hAnsi="Book Antiqua"/>
          <w:spacing w:val="-38"/>
          <w:w w:val="35"/>
          <w:sz w:val="24"/>
          <w:szCs w:val="24"/>
        </w:rPr>
        <w:t>á</w:t>
      </w:r>
      <w:r w:rsidRPr="00E3370A">
        <w:rPr>
          <w:rFonts w:ascii="Book Antiqua" w:hAnsi="Book Antiqua"/>
          <w:w w:val="35"/>
          <w:sz w:val="24"/>
          <w:szCs w:val="24"/>
        </w:rPr>
        <w:t>́</w:t>
      </w:r>
      <w:r w:rsidRPr="00E3370A">
        <w:rPr>
          <w:rFonts w:ascii="Book Antiqua" w:hAnsi="Book Antiqua"/>
          <w:spacing w:val="1"/>
          <w:sz w:val="24"/>
          <w:szCs w:val="24"/>
        </w:rPr>
        <w:t xml:space="preserve"> </w:t>
      </w:r>
      <w:r w:rsidRPr="00E3370A">
        <w:rPr>
          <w:rFonts w:ascii="Book Antiqua" w:hAnsi="Book Antiqua"/>
          <w:w w:val="99"/>
          <w:sz w:val="24"/>
          <w:szCs w:val="24"/>
        </w:rPr>
        <w:t>s</w:t>
      </w:r>
      <w:r w:rsidRPr="00E3370A">
        <w:rPr>
          <w:rFonts w:ascii="Book Antiqua" w:hAnsi="Book Antiqua"/>
          <w:spacing w:val="-2"/>
          <w:w w:val="99"/>
          <w:sz w:val="24"/>
          <w:szCs w:val="24"/>
        </w:rPr>
        <w:t>o</w:t>
      </w:r>
      <w:r w:rsidRPr="00E3370A">
        <w:rPr>
          <w:rFonts w:ascii="Book Antiqua" w:hAnsi="Book Antiqua"/>
          <w:spacing w:val="1"/>
          <w:w w:val="99"/>
          <w:sz w:val="24"/>
          <w:szCs w:val="24"/>
        </w:rPr>
        <w:t>m</w:t>
      </w:r>
      <w:r w:rsidRPr="00E3370A">
        <w:rPr>
          <w:rFonts w:ascii="Book Antiqua" w:hAnsi="Book Antiqua"/>
          <w:w w:val="99"/>
          <w:sz w:val="24"/>
          <w:szCs w:val="24"/>
        </w:rPr>
        <w:t>eti</w:t>
      </w:r>
      <w:r w:rsidRPr="00E3370A">
        <w:rPr>
          <w:rFonts w:ascii="Book Antiqua" w:hAnsi="Book Antiqua"/>
          <w:spacing w:val="-2"/>
          <w:w w:val="99"/>
          <w:sz w:val="24"/>
          <w:szCs w:val="24"/>
        </w:rPr>
        <w:t>d</w:t>
      </w:r>
      <w:r w:rsidRPr="00E3370A">
        <w:rPr>
          <w:rFonts w:ascii="Book Antiqua" w:hAnsi="Book Antiqua"/>
          <w:w w:val="99"/>
          <w:sz w:val="24"/>
          <w:szCs w:val="24"/>
        </w:rPr>
        <w:t>o</w:t>
      </w:r>
      <w:r w:rsidRPr="00E3370A">
        <w:rPr>
          <w:rFonts w:ascii="Book Antiqua" w:hAnsi="Book Antiqua"/>
          <w:sz w:val="24"/>
          <w:szCs w:val="24"/>
        </w:rPr>
        <w:t xml:space="preserve"> </w:t>
      </w:r>
      <w:r w:rsidRPr="00E3370A">
        <w:rPr>
          <w:rFonts w:ascii="Book Antiqua" w:hAnsi="Book Antiqua"/>
          <w:w w:val="99"/>
          <w:sz w:val="24"/>
          <w:szCs w:val="24"/>
        </w:rPr>
        <w:t>a</w:t>
      </w:r>
      <w:r w:rsidRPr="00E3370A">
        <w:rPr>
          <w:rFonts w:ascii="Book Antiqua" w:hAnsi="Book Antiqua"/>
          <w:spacing w:val="-1"/>
          <w:sz w:val="24"/>
          <w:szCs w:val="24"/>
        </w:rPr>
        <w:t xml:space="preserve"> </w:t>
      </w:r>
      <w:r w:rsidRPr="00E3370A">
        <w:rPr>
          <w:rFonts w:ascii="Book Antiqua" w:hAnsi="Book Antiqua"/>
          <w:spacing w:val="1"/>
          <w:w w:val="99"/>
          <w:sz w:val="24"/>
          <w:szCs w:val="24"/>
        </w:rPr>
        <w:t>d</w:t>
      </w:r>
      <w:r w:rsidRPr="00E3370A">
        <w:rPr>
          <w:rFonts w:ascii="Book Antiqua" w:hAnsi="Book Antiqua"/>
          <w:w w:val="99"/>
          <w:sz w:val="24"/>
          <w:szCs w:val="24"/>
        </w:rPr>
        <w:t>e</w:t>
      </w:r>
      <w:r w:rsidRPr="00E3370A">
        <w:rPr>
          <w:rFonts w:ascii="Book Antiqua" w:hAnsi="Book Antiqua"/>
          <w:spacing w:val="-3"/>
          <w:sz w:val="24"/>
          <w:szCs w:val="24"/>
        </w:rPr>
        <w:t>s</w:t>
      </w:r>
      <w:r w:rsidRPr="00E3370A">
        <w:rPr>
          <w:rFonts w:ascii="Book Antiqua" w:hAnsi="Book Antiqua"/>
          <w:w w:val="99"/>
          <w:sz w:val="24"/>
          <w:szCs w:val="24"/>
        </w:rPr>
        <w:t>a</w:t>
      </w:r>
      <w:r w:rsidRPr="00E3370A">
        <w:rPr>
          <w:rFonts w:ascii="Book Antiqua" w:hAnsi="Book Antiqua"/>
          <w:spacing w:val="-2"/>
          <w:w w:val="99"/>
          <w:sz w:val="24"/>
          <w:szCs w:val="24"/>
        </w:rPr>
        <w:t>p</w:t>
      </w:r>
      <w:r w:rsidRPr="00E3370A">
        <w:rPr>
          <w:rFonts w:ascii="Book Antiqua" w:hAnsi="Book Antiqua"/>
          <w:w w:val="99"/>
          <w:sz w:val="24"/>
          <w:szCs w:val="24"/>
        </w:rPr>
        <w:t>ar</w:t>
      </w:r>
      <w:r w:rsidRPr="00E3370A">
        <w:rPr>
          <w:rFonts w:ascii="Book Antiqua" w:hAnsi="Book Antiqua"/>
          <w:spacing w:val="-2"/>
          <w:w w:val="99"/>
          <w:sz w:val="24"/>
          <w:szCs w:val="24"/>
        </w:rPr>
        <w:t>i</w:t>
      </w:r>
      <w:r w:rsidRPr="00E3370A">
        <w:rPr>
          <w:rFonts w:ascii="Book Antiqua" w:hAnsi="Book Antiqua"/>
          <w:w w:val="99"/>
          <w:sz w:val="24"/>
          <w:szCs w:val="24"/>
        </w:rPr>
        <w:t>ción</w:t>
      </w:r>
      <w:r w:rsidRPr="00E3370A">
        <w:rPr>
          <w:rFonts w:ascii="Book Antiqua" w:hAnsi="Book Antiqua"/>
          <w:spacing w:val="-1"/>
          <w:sz w:val="24"/>
          <w:szCs w:val="24"/>
        </w:rPr>
        <w:t xml:space="preserve"> </w:t>
      </w:r>
      <w:r w:rsidRPr="00E3370A">
        <w:rPr>
          <w:rFonts w:ascii="Book Antiqua" w:hAnsi="Book Antiqua"/>
          <w:spacing w:val="2"/>
          <w:sz w:val="24"/>
          <w:szCs w:val="24"/>
        </w:rPr>
        <w:t>f</w:t>
      </w:r>
      <w:r w:rsidRPr="00E3370A">
        <w:rPr>
          <w:rFonts w:ascii="Book Antiqua" w:hAnsi="Book Antiqua"/>
          <w:w w:val="99"/>
          <w:sz w:val="24"/>
          <w:szCs w:val="24"/>
        </w:rPr>
        <w:t>or</w:t>
      </w:r>
      <w:r w:rsidRPr="00E3370A">
        <w:rPr>
          <w:rFonts w:ascii="Book Antiqua" w:hAnsi="Book Antiqua"/>
          <w:spacing w:val="-4"/>
          <w:w w:val="99"/>
          <w:sz w:val="24"/>
          <w:szCs w:val="24"/>
        </w:rPr>
        <w:t>z</w:t>
      </w:r>
      <w:r w:rsidRPr="00E3370A">
        <w:rPr>
          <w:rFonts w:ascii="Book Antiqua" w:hAnsi="Book Antiqua"/>
          <w:w w:val="99"/>
          <w:sz w:val="24"/>
          <w:szCs w:val="24"/>
        </w:rPr>
        <w:t>ada</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w w:val="99"/>
          <w:sz w:val="24"/>
          <w:szCs w:val="24"/>
        </w:rPr>
        <w:t>a</w:t>
      </w:r>
      <w:r w:rsidRPr="00E3370A">
        <w:rPr>
          <w:rFonts w:ascii="Book Antiqua" w:hAnsi="Book Antiqua"/>
          <w:spacing w:val="1"/>
          <w:sz w:val="24"/>
          <w:szCs w:val="24"/>
        </w:rPr>
        <w:t xml:space="preserve"> </w:t>
      </w:r>
      <w:r w:rsidRPr="00E3370A">
        <w:rPr>
          <w:rFonts w:ascii="Book Antiqua" w:hAnsi="Book Antiqua"/>
          <w:spacing w:val="-2"/>
          <w:sz w:val="24"/>
          <w:szCs w:val="24"/>
        </w:rPr>
        <w:t>t</w:t>
      </w:r>
      <w:r w:rsidRPr="00E3370A">
        <w:rPr>
          <w:rFonts w:ascii="Book Antiqua" w:hAnsi="Book Antiqua"/>
          <w:w w:val="99"/>
          <w:sz w:val="24"/>
          <w:szCs w:val="24"/>
        </w:rPr>
        <w:t>o</w:t>
      </w:r>
      <w:r w:rsidRPr="00E3370A">
        <w:rPr>
          <w:rFonts w:ascii="Book Antiqua" w:hAnsi="Book Antiqua"/>
          <w:sz w:val="24"/>
          <w:szCs w:val="24"/>
        </w:rPr>
        <w:t>rtu</w:t>
      </w:r>
      <w:r w:rsidRPr="00E3370A">
        <w:rPr>
          <w:rFonts w:ascii="Book Antiqua" w:hAnsi="Book Antiqua"/>
          <w:w w:val="99"/>
          <w:sz w:val="24"/>
          <w:szCs w:val="24"/>
        </w:rPr>
        <w:t>ras</w:t>
      </w:r>
      <w:r w:rsidRPr="00E3370A">
        <w:rPr>
          <w:rFonts w:ascii="Book Antiqua" w:hAnsi="Book Antiqua"/>
          <w:spacing w:val="-3"/>
          <w:sz w:val="24"/>
          <w:szCs w:val="24"/>
        </w:rPr>
        <w:t xml:space="preserve"> </w:t>
      </w:r>
      <w:r w:rsidRPr="00E3370A">
        <w:rPr>
          <w:rFonts w:ascii="Book Antiqua" w:hAnsi="Book Antiqua"/>
          <w:spacing w:val="1"/>
          <w:w w:val="99"/>
          <w:sz w:val="24"/>
          <w:szCs w:val="24"/>
        </w:rPr>
        <w:t>n</w:t>
      </w:r>
      <w:r w:rsidRPr="00E3370A">
        <w:rPr>
          <w:rFonts w:ascii="Book Antiqua" w:hAnsi="Book Antiqua"/>
          <w:w w:val="99"/>
          <w:sz w:val="24"/>
          <w:szCs w:val="24"/>
        </w:rPr>
        <w:t>i</w:t>
      </w:r>
      <w:r w:rsidRPr="00E3370A">
        <w:rPr>
          <w:rFonts w:ascii="Book Antiqua" w:hAnsi="Book Antiqua"/>
          <w:sz w:val="24"/>
          <w:szCs w:val="24"/>
        </w:rPr>
        <w:t xml:space="preserve"> </w:t>
      </w:r>
      <w:r w:rsidRPr="00E3370A">
        <w:rPr>
          <w:rFonts w:ascii="Book Antiqua" w:hAnsi="Book Antiqua"/>
          <w:w w:val="99"/>
          <w:sz w:val="24"/>
          <w:szCs w:val="24"/>
        </w:rPr>
        <w:t xml:space="preserve">a </w:t>
      </w:r>
      <w:r w:rsidRPr="00E3370A">
        <w:rPr>
          <w:rFonts w:ascii="Book Antiqua" w:hAnsi="Book Antiqua"/>
          <w:sz w:val="24"/>
          <w:szCs w:val="24"/>
        </w:rPr>
        <w:t>tratos</w:t>
      </w:r>
      <w:r w:rsidRPr="00E3370A">
        <w:rPr>
          <w:rFonts w:ascii="Book Antiqua" w:hAnsi="Book Antiqua"/>
          <w:spacing w:val="-1"/>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penas crueles,</w:t>
      </w:r>
      <w:r w:rsidRPr="00E3370A">
        <w:rPr>
          <w:rFonts w:ascii="Book Antiqua" w:hAnsi="Book Antiqua"/>
          <w:spacing w:val="-2"/>
          <w:sz w:val="24"/>
          <w:szCs w:val="24"/>
        </w:rPr>
        <w:t xml:space="preserve"> </w:t>
      </w:r>
      <w:r w:rsidRPr="00E3370A">
        <w:rPr>
          <w:rFonts w:ascii="Book Antiqua" w:hAnsi="Book Antiqua"/>
          <w:sz w:val="24"/>
          <w:szCs w:val="24"/>
        </w:rPr>
        <w:t>inhumanos</w:t>
      </w:r>
      <w:r w:rsidRPr="00E3370A">
        <w:rPr>
          <w:rFonts w:ascii="Book Antiqua" w:hAnsi="Book Antiqua"/>
          <w:spacing w:val="-3"/>
          <w:sz w:val="24"/>
          <w:szCs w:val="24"/>
        </w:rPr>
        <w:t xml:space="preserve"> </w:t>
      </w:r>
      <w:r w:rsidRPr="00E3370A">
        <w:rPr>
          <w:rFonts w:ascii="Book Antiqua" w:hAnsi="Book Antiqua"/>
          <w:sz w:val="24"/>
          <w:szCs w:val="24"/>
        </w:rPr>
        <w:t>o degradantes.</w:t>
      </w:r>
    </w:p>
    <w:p w14:paraId="19E1EE36" w14:textId="77777777" w:rsidR="008A3634" w:rsidRPr="00E3370A" w:rsidRDefault="008A3634" w:rsidP="008A3634">
      <w:pPr>
        <w:pStyle w:val="Textoindependiente"/>
        <w:rPr>
          <w:rFonts w:ascii="Book Antiqua" w:hAnsi="Book Antiqua"/>
        </w:rPr>
      </w:pPr>
    </w:p>
    <w:p w14:paraId="670A2DDB" w14:textId="77777777" w:rsidR="00C24CA5" w:rsidRDefault="008A3634" w:rsidP="00C24CA5">
      <w:pPr>
        <w:pStyle w:val="Prrafodelista"/>
        <w:tabs>
          <w:tab w:val="left" w:pos="822"/>
        </w:tabs>
        <w:autoSpaceDE w:val="0"/>
        <w:autoSpaceDN w:val="0"/>
        <w:ind w:left="821" w:right="120"/>
        <w:jc w:val="both"/>
        <w:rPr>
          <w:rFonts w:ascii="Book Antiqua" w:hAnsi="Book Antiqua"/>
          <w:sz w:val="24"/>
          <w:szCs w:val="24"/>
        </w:rPr>
      </w:pPr>
      <w:r w:rsidRPr="00E3370A">
        <w:rPr>
          <w:rFonts w:ascii="Book Antiqua" w:hAnsi="Book Antiqua"/>
          <w:b/>
          <w:sz w:val="24"/>
          <w:szCs w:val="24"/>
        </w:rPr>
        <w:t xml:space="preserve">Artículo 15. </w:t>
      </w:r>
      <w:r w:rsidRPr="00E3370A">
        <w:rPr>
          <w:rFonts w:ascii="Book Antiqua" w:hAnsi="Book Antiqua"/>
          <w:sz w:val="24"/>
          <w:szCs w:val="24"/>
        </w:rPr>
        <w:t>Todas las personas tienen derecho a su intimidad personal y</w:t>
      </w:r>
      <w:r w:rsidRPr="00E3370A">
        <w:rPr>
          <w:rFonts w:ascii="Book Antiqua" w:hAnsi="Book Antiqua"/>
          <w:spacing w:val="1"/>
          <w:sz w:val="24"/>
          <w:szCs w:val="24"/>
        </w:rPr>
        <w:t xml:space="preserve"> </w:t>
      </w:r>
      <w:r w:rsidRPr="00E3370A">
        <w:rPr>
          <w:rFonts w:ascii="Book Antiqua" w:hAnsi="Book Antiqua"/>
          <w:spacing w:val="-1"/>
          <w:sz w:val="24"/>
          <w:szCs w:val="24"/>
        </w:rPr>
        <w:t>familiar</w:t>
      </w:r>
      <w:r w:rsidRPr="00E3370A">
        <w:rPr>
          <w:rFonts w:ascii="Book Antiqua" w:hAnsi="Book Antiqua"/>
          <w:spacing w:val="-15"/>
          <w:sz w:val="24"/>
          <w:szCs w:val="24"/>
        </w:rPr>
        <w:t xml:space="preserve"> </w:t>
      </w:r>
      <w:r w:rsidRPr="00E3370A">
        <w:rPr>
          <w:rFonts w:ascii="Book Antiqua" w:hAnsi="Book Antiqua"/>
          <w:spacing w:val="-1"/>
          <w:sz w:val="24"/>
          <w:szCs w:val="24"/>
        </w:rPr>
        <w:t>y</w:t>
      </w:r>
      <w:r w:rsidRPr="00E3370A">
        <w:rPr>
          <w:rFonts w:ascii="Book Antiqua" w:hAnsi="Book Antiqua"/>
          <w:spacing w:val="-17"/>
          <w:sz w:val="24"/>
          <w:szCs w:val="24"/>
        </w:rPr>
        <w:t xml:space="preserve"> </w:t>
      </w:r>
      <w:r w:rsidRPr="00E3370A">
        <w:rPr>
          <w:rFonts w:ascii="Book Antiqua" w:hAnsi="Book Antiqua"/>
          <w:spacing w:val="-1"/>
          <w:sz w:val="24"/>
          <w:szCs w:val="24"/>
        </w:rPr>
        <w:t>a</w:t>
      </w:r>
      <w:r w:rsidRPr="00E3370A">
        <w:rPr>
          <w:rFonts w:ascii="Book Antiqua" w:hAnsi="Book Antiqua"/>
          <w:spacing w:val="-14"/>
          <w:sz w:val="24"/>
          <w:szCs w:val="24"/>
        </w:rPr>
        <w:t xml:space="preserve"> </w:t>
      </w:r>
      <w:r w:rsidRPr="00E3370A">
        <w:rPr>
          <w:rFonts w:ascii="Book Antiqua" w:hAnsi="Book Antiqua"/>
          <w:spacing w:val="-1"/>
          <w:sz w:val="24"/>
          <w:szCs w:val="24"/>
        </w:rPr>
        <w:t>su</w:t>
      </w:r>
      <w:r w:rsidRPr="00E3370A">
        <w:rPr>
          <w:rFonts w:ascii="Book Antiqua" w:hAnsi="Book Antiqua"/>
          <w:spacing w:val="-14"/>
          <w:sz w:val="24"/>
          <w:szCs w:val="24"/>
        </w:rPr>
        <w:t xml:space="preserve"> </w:t>
      </w:r>
      <w:r w:rsidRPr="00E3370A">
        <w:rPr>
          <w:rFonts w:ascii="Book Antiqua" w:hAnsi="Book Antiqua"/>
          <w:spacing w:val="-1"/>
          <w:sz w:val="24"/>
          <w:szCs w:val="24"/>
        </w:rPr>
        <w:t>buen</w:t>
      </w:r>
      <w:r w:rsidRPr="00E3370A">
        <w:rPr>
          <w:rFonts w:ascii="Book Antiqua" w:hAnsi="Book Antiqua"/>
          <w:spacing w:val="-14"/>
          <w:sz w:val="24"/>
          <w:szCs w:val="24"/>
        </w:rPr>
        <w:t xml:space="preserve"> </w:t>
      </w:r>
      <w:r w:rsidRPr="00E3370A">
        <w:rPr>
          <w:rFonts w:ascii="Book Antiqua" w:hAnsi="Book Antiqua"/>
          <w:spacing w:val="-1"/>
          <w:sz w:val="24"/>
          <w:szCs w:val="24"/>
        </w:rPr>
        <w:t>nombre,</w:t>
      </w:r>
      <w:r w:rsidRPr="00E3370A">
        <w:rPr>
          <w:rFonts w:ascii="Book Antiqua" w:hAnsi="Book Antiqua"/>
          <w:spacing w:val="-16"/>
          <w:sz w:val="24"/>
          <w:szCs w:val="24"/>
        </w:rPr>
        <w:t xml:space="preserve"> </w:t>
      </w:r>
      <w:r w:rsidRPr="00E3370A">
        <w:rPr>
          <w:rFonts w:ascii="Book Antiqua" w:hAnsi="Book Antiqua"/>
          <w:sz w:val="24"/>
          <w:szCs w:val="24"/>
        </w:rPr>
        <w:t>y</w:t>
      </w:r>
      <w:r w:rsidRPr="00E3370A">
        <w:rPr>
          <w:rFonts w:ascii="Book Antiqua" w:hAnsi="Book Antiqua"/>
          <w:spacing w:val="-17"/>
          <w:sz w:val="24"/>
          <w:szCs w:val="24"/>
        </w:rPr>
        <w:t xml:space="preserve"> </w:t>
      </w:r>
      <w:r w:rsidRPr="00E3370A">
        <w:rPr>
          <w:rFonts w:ascii="Book Antiqua" w:hAnsi="Book Antiqua"/>
          <w:sz w:val="24"/>
          <w:szCs w:val="24"/>
        </w:rPr>
        <w:t>el</w:t>
      </w:r>
      <w:r w:rsidRPr="00E3370A">
        <w:rPr>
          <w:rFonts w:ascii="Book Antiqua" w:hAnsi="Book Antiqua"/>
          <w:spacing w:val="-15"/>
          <w:sz w:val="24"/>
          <w:szCs w:val="24"/>
        </w:rPr>
        <w:t xml:space="preserve"> </w:t>
      </w:r>
      <w:r w:rsidRPr="00E3370A">
        <w:rPr>
          <w:rFonts w:ascii="Book Antiqua" w:hAnsi="Book Antiqua"/>
          <w:sz w:val="24"/>
          <w:szCs w:val="24"/>
        </w:rPr>
        <w:t>Estado</w:t>
      </w:r>
      <w:r w:rsidRPr="00E3370A">
        <w:rPr>
          <w:rFonts w:ascii="Book Antiqua" w:hAnsi="Book Antiqua"/>
          <w:spacing w:val="-16"/>
          <w:sz w:val="24"/>
          <w:szCs w:val="24"/>
        </w:rPr>
        <w:t xml:space="preserve"> </w:t>
      </w:r>
      <w:r w:rsidRPr="00E3370A">
        <w:rPr>
          <w:rFonts w:ascii="Book Antiqua" w:hAnsi="Book Antiqua"/>
          <w:sz w:val="24"/>
          <w:szCs w:val="24"/>
        </w:rPr>
        <w:t>debe</w:t>
      </w:r>
      <w:r w:rsidRPr="00E3370A">
        <w:rPr>
          <w:rFonts w:ascii="Book Antiqua" w:hAnsi="Book Antiqua"/>
          <w:spacing w:val="-16"/>
          <w:sz w:val="24"/>
          <w:szCs w:val="24"/>
        </w:rPr>
        <w:t xml:space="preserve"> </w:t>
      </w:r>
      <w:r w:rsidRPr="00E3370A">
        <w:rPr>
          <w:rFonts w:ascii="Book Antiqua" w:hAnsi="Book Antiqua"/>
          <w:sz w:val="24"/>
          <w:szCs w:val="24"/>
        </w:rPr>
        <w:t>respetarlos</w:t>
      </w:r>
      <w:r w:rsidRPr="00E3370A">
        <w:rPr>
          <w:rFonts w:ascii="Book Antiqua" w:hAnsi="Book Antiqua"/>
          <w:spacing w:val="-14"/>
          <w:sz w:val="24"/>
          <w:szCs w:val="24"/>
        </w:rPr>
        <w:t xml:space="preserve"> </w:t>
      </w:r>
      <w:r w:rsidRPr="00E3370A">
        <w:rPr>
          <w:rFonts w:ascii="Book Antiqua" w:hAnsi="Book Antiqua"/>
          <w:sz w:val="24"/>
          <w:szCs w:val="24"/>
        </w:rPr>
        <w:t>y</w:t>
      </w:r>
      <w:r w:rsidRPr="00E3370A">
        <w:rPr>
          <w:rFonts w:ascii="Book Antiqua" w:hAnsi="Book Antiqua"/>
          <w:spacing w:val="-17"/>
          <w:sz w:val="24"/>
          <w:szCs w:val="24"/>
        </w:rPr>
        <w:t xml:space="preserve"> </w:t>
      </w:r>
      <w:r w:rsidRPr="00E3370A">
        <w:rPr>
          <w:rFonts w:ascii="Book Antiqua" w:hAnsi="Book Antiqua"/>
          <w:sz w:val="24"/>
          <w:szCs w:val="24"/>
        </w:rPr>
        <w:t>hacerlos</w:t>
      </w:r>
      <w:r w:rsidRPr="00E3370A">
        <w:rPr>
          <w:rFonts w:ascii="Book Antiqua" w:hAnsi="Book Antiqua"/>
          <w:spacing w:val="-17"/>
          <w:sz w:val="24"/>
          <w:szCs w:val="24"/>
        </w:rPr>
        <w:t xml:space="preserve"> </w:t>
      </w:r>
      <w:r w:rsidRPr="00E3370A">
        <w:rPr>
          <w:rFonts w:ascii="Book Antiqua" w:hAnsi="Book Antiqua"/>
          <w:sz w:val="24"/>
          <w:szCs w:val="24"/>
        </w:rPr>
        <w:t>respetar.</w:t>
      </w:r>
      <w:r w:rsidRPr="00E3370A">
        <w:rPr>
          <w:rFonts w:ascii="Book Antiqua" w:hAnsi="Book Antiqua"/>
          <w:spacing w:val="-64"/>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igual</w:t>
      </w:r>
      <w:r w:rsidRPr="00E3370A">
        <w:rPr>
          <w:rFonts w:ascii="Book Antiqua" w:hAnsi="Book Antiqua"/>
          <w:spacing w:val="1"/>
          <w:sz w:val="24"/>
          <w:szCs w:val="24"/>
        </w:rPr>
        <w:t xml:space="preserve"> </w:t>
      </w:r>
      <w:r w:rsidRPr="00E3370A">
        <w:rPr>
          <w:rFonts w:ascii="Book Antiqua" w:hAnsi="Book Antiqua"/>
          <w:sz w:val="24"/>
          <w:szCs w:val="24"/>
        </w:rPr>
        <w:t>modo,</w:t>
      </w:r>
      <w:r w:rsidRPr="00E3370A">
        <w:rPr>
          <w:rFonts w:ascii="Book Antiqua" w:hAnsi="Book Antiqua"/>
          <w:spacing w:val="1"/>
          <w:sz w:val="24"/>
          <w:szCs w:val="24"/>
        </w:rPr>
        <w:t xml:space="preserve"> </w:t>
      </w:r>
      <w:r w:rsidRPr="00E3370A">
        <w:rPr>
          <w:rFonts w:ascii="Book Antiqua" w:hAnsi="Book Antiqua"/>
          <w:sz w:val="24"/>
          <w:szCs w:val="24"/>
        </w:rPr>
        <w:t>tienen</w:t>
      </w:r>
      <w:r w:rsidRPr="00E3370A">
        <w:rPr>
          <w:rFonts w:ascii="Book Antiqua" w:hAnsi="Book Antiqua"/>
          <w:spacing w:val="1"/>
          <w:sz w:val="24"/>
          <w:szCs w:val="24"/>
        </w:rPr>
        <w:t xml:space="preserve"> </w:t>
      </w:r>
      <w:r w:rsidRPr="00E3370A">
        <w:rPr>
          <w:rFonts w:ascii="Book Antiqua" w:hAnsi="Book Antiqua"/>
          <w:sz w:val="24"/>
          <w:szCs w:val="24"/>
        </w:rPr>
        <w:t>derecho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conocer,</w:t>
      </w:r>
      <w:r w:rsidRPr="00E3370A">
        <w:rPr>
          <w:rFonts w:ascii="Book Antiqua" w:hAnsi="Book Antiqua"/>
          <w:spacing w:val="1"/>
          <w:sz w:val="24"/>
          <w:szCs w:val="24"/>
        </w:rPr>
        <w:t xml:space="preserve"> </w:t>
      </w:r>
      <w:r w:rsidRPr="00E3370A">
        <w:rPr>
          <w:rFonts w:ascii="Book Antiqua" w:hAnsi="Book Antiqua"/>
          <w:sz w:val="24"/>
          <w:szCs w:val="24"/>
        </w:rPr>
        <w:t>actualizar</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rectificar</w:t>
      </w:r>
      <w:r w:rsidRPr="00E3370A">
        <w:rPr>
          <w:rFonts w:ascii="Book Antiqua" w:hAnsi="Book Antiqua"/>
          <w:spacing w:val="1"/>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informaciones que se hayan recogido sobre ellas en bancos de datos y en</w:t>
      </w:r>
      <w:r w:rsidRPr="00E3370A">
        <w:rPr>
          <w:rFonts w:ascii="Book Antiqua" w:hAnsi="Book Antiqua"/>
          <w:spacing w:val="1"/>
          <w:sz w:val="24"/>
          <w:szCs w:val="24"/>
        </w:rPr>
        <w:t xml:space="preserve"> </w:t>
      </w:r>
      <w:r w:rsidRPr="00E3370A">
        <w:rPr>
          <w:rFonts w:ascii="Book Antiqua" w:hAnsi="Book Antiqua"/>
          <w:sz w:val="24"/>
          <w:szCs w:val="24"/>
        </w:rPr>
        <w:t>archivos</w:t>
      </w:r>
      <w:r w:rsidRPr="00E3370A">
        <w:rPr>
          <w:rFonts w:ascii="Book Antiqua" w:hAnsi="Book Antiqua"/>
          <w:spacing w:val="-1"/>
          <w:sz w:val="24"/>
          <w:szCs w:val="24"/>
        </w:rPr>
        <w:t xml:space="preserve"> </w:t>
      </w:r>
      <w:r w:rsidRPr="00E3370A">
        <w:rPr>
          <w:rFonts w:ascii="Book Antiqua" w:hAnsi="Book Antiqua"/>
          <w:sz w:val="24"/>
          <w:szCs w:val="24"/>
        </w:rPr>
        <w:t>de entidades</w:t>
      </w:r>
      <w:r w:rsidRPr="00E3370A">
        <w:rPr>
          <w:rFonts w:ascii="Book Antiqua" w:hAnsi="Book Antiqua"/>
          <w:spacing w:val="-2"/>
          <w:sz w:val="24"/>
          <w:szCs w:val="24"/>
        </w:rPr>
        <w:t xml:space="preserve"> </w:t>
      </w:r>
      <w:r w:rsidRPr="00E3370A">
        <w:rPr>
          <w:rFonts w:ascii="Book Antiqua" w:hAnsi="Book Antiqua"/>
          <w:sz w:val="24"/>
          <w:szCs w:val="24"/>
        </w:rPr>
        <w:t>públicas y</w:t>
      </w:r>
      <w:r w:rsidRPr="00E3370A">
        <w:rPr>
          <w:rFonts w:ascii="Book Antiqua" w:hAnsi="Book Antiqua"/>
          <w:spacing w:val="-2"/>
          <w:sz w:val="24"/>
          <w:szCs w:val="24"/>
        </w:rPr>
        <w:t xml:space="preserve"> </w:t>
      </w:r>
      <w:r w:rsidRPr="00E3370A">
        <w:rPr>
          <w:rFonts w:ascii="Book Antiqua" w:hAnsi="Book Antiqua"/>
          <w:sz w:val="24"/>
          <w:szCs w:val="24"/>
        </w:rPr>
        <w:t>privadas.</w:t>
      </w:r>
    </w:p>
    <w:p w14:paraId="4236ED1A" w14:textId="77777777" w:rsidR="00C24CA5" w:rsidRDefault="00C24CA5" w:rsidP="00C24CA5">
      <w:pPr>
        <w:pStyle w:val="Prrafodelista"/>
        <w:tabs>
          <w:tab w:val="left" w:pos="822"/>
        </w:tabs>
        <w:autoSpaceDE w:val="0"/>
        <w:autoSpaceDN w:val="0"/>
        <w:ind w:left="821" w:right="120"/>
        <w:jc w:val="both"/>
        <w:rPr>
          <w:rFonts w:ascii="Book Antiqua" w:hAnsi="Book Antiqua"/>
        </w:rPr>
      </w:pPr>
    </w:p>
    <w:p w14:paraId="5B557E5D" w14:textId="77777777" w:rsidR="00C24CA5" w:rsidRDefault="008A3634" w:rsidP="00C24CA5">
      <w:pPr>
        <w:pStyle w:val="Prrafodelista"/>
        <w:tabs>
          <w:tab w:val="left" w:pos="822"/>
        </w:tabs>
        <w:autoSpaceDE w:val="0"/>
        <w:autoSpaceDN w:val="0"/>
        <w:ind w:left="821" w:right="120"/>
        <w:jc w:val="both"/>
        <w:rPr>
          <w:rFonts w:ascii="Book Antiqua" w:hAnsi="Book Antiqua"/>
        </w:rPr>
      </w:pPr>
      <w:r w:rsidRPr="00E3370A">
        <w:rPr>
          <w:rFonts w:ascii="Book Antiqua" w:hAnsi="Book Antiqua"/>
        </w:rPr>
        <w:t>En la recolección, tratamiento y circulación de datos se respetarán la libertad y</w:t>
      </w:r>
      <w:r w:rsidRPr="00E3370A">
        <w:rPr>
          <w:rFonts w:ascii="Book Antiqua" w:hAnsi="Book Antiqua"/>
          <w:spacing w:val="1"/>
        </w:rPr>
        <w:t xml:space="preserve"> </w:t>
      </w:r>
      <w:r w:rsidRPr="00E3370A">
        <w:rPr>
          <w:rFonts w:ascii="Book Antiqua" w:hAnsi="Book Antiqua"/>
        </w:rPr>
        <w:t>demás</w:t>
      </w:r>
      <w:r w:rsidRPr="00E3370A">
        <w:rPr>
          <w:rFonts w:ascii="Book Antiqua" w:hAnsi="Book Antiqua"/>
          <w:spacing w:val="-1"/>
        </w:rPr>
        <w:t xml:space="preserve"> </w:t>
      </w:r>
      <w:r w:rsidRPr="00E3370A">
        <w:rPr>
          <w:rFonts w:ascii="Book Antiqua" w:hAnsi="Book Antiqua"/>
        </w:rPr>
        <w:t>garantías consagradas en</w:t>
      </w:r>
      <w:r w:rsidRPr="00E3370A">
        <w:rPr>
          <w:rFonts w:ascii="Book Antiqua" w:hAnsi="Book Antiqua"/>
          <w:spacing w:val="-1"/>
        </w:rPr>
        <w:t xml:space="preserve"> </w:t>
      </w:r>
      <w:r w:rsidRPr="00E3370A">
        <w:rPr>
          <w:rFonts w:ascii="Book Antiqua" w:hAnsi="Book Antiqua"/>
        </w:rPr>
        <w:t>la Constitución.</w:t>
      </w:r>
    </w:p>
    <w:p w14:paraId="46E0FC02" w14:textId="77777777" w:rsidR="00C24CA5" w:rsidRDefault="00C24CA5" w:rsidP="00C24CA5">
      <w:pPr>
        <w:pStyle w:val="Prrafodelista"/>
        <w:tabs>
          <w:tab w:val="left" w:pos="822"/>
        </w:tabs>
        <w:autoSpaceDE w:val="0"/>
        <w:autoSpaceDN w:val="0"/>
        <w:ind w:left="821" w:right="120"/>
        <w:jc w:val="both"/>
        <w:rPr>
          <w:rFonts w:ascii="Book Antiqua" w:hAnsi="Book Antiqua"/>
        </w:rPr>
      </w:pPr>
    </w:p>
    <w:p w14:paraId="10B6CFCB" w14:textId="77777777" w:rsidR="00C24CA5" w:rsidRDefault="008A3634" w:rsidP="00C24CA5">
      <w:pPr>
        <w:pStyle w:val="Prrafodelista"/>
        <w:tabs>
          <w:tab w:val="left" w:pos="822"/>
        </w:tabs>
        <w:autoSpaceDE w:val="0"/>
        <w:autoSpaceDN w:val="0"/>
        <w:ind w:left="821" w:right="120"/>
        <w:jc w:val="both"/>
        <w:rPr>
          <w:rFonts w:ascii="Book Antiqua" w:hAnsi="Book Antiqua"/>
        </w:rPr>
      </w:pP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correspondencia</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demás</w:t>
      </w:r>
      <w:r w:rsidRPr="00E3370A">
        <w:rPr>
          <w:rFonts w:ascii="Book Antiqua" w:hAnsi="Book Antiqua"/>
          <w:spacing w:val="-7"/>
        </w:rPr>
        <w:t xml:space="preserve"> </w:t>
      </w:r>
      <w:r w:rsidRPr="00E3370A">
        <w:rPr>
          <w:rFonts w:ascii="Book Antiqua" w:hAnsi="Book Antiqua"/>
        </w:rPr>
        <w:t>formas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comunicación</w:t>
      </w:r>
      <w:r w:rsidRPr="00E3370A">
        <w:rPr>
          <w:rFonts w:ascii="Book Antiqua" w:hAnsi="Book Antiqua"/>
          <w:spacing w:val="-6"/>
        </w:rPr>
        <w:t xml:space="preserve"> </w:t>
      </w:r>
      <w:r w:rsidRPr="00E3370A">
        <w:rPr>
          <w:rFonts w:ascii="Book Antiqua" w:hAnsi="Book Antiqua"/>
        </w:rPr>
        <w:t>privada</w:t>
      </w:r>
      <w:r w:rsidRPr="00E3370A">
        <w:rPr>
          <w:rFonts w:ascii="Book Antiqua" w:hAnsi="Book Antiqua"/>
          <w:spacing w:val="-4"/>
        </w:rPr>
        <w:t xml:space="preserve"> </w:t>
      </w:r>
      <w:r w:rsidRPr="00E3370A">
        <w:rPr>
          <w:rFonts w:ascii="Book Antiqua" w:hAnsi="Book Antiqua"/>
        </w:rPr>
        <w:t>son</w:t>
      </w:r>
      <w:r w:rsidRPr="00E3370A">
        <w:rPr>
          <w:rFonts w:ascii="Book Antiqua" w:hAnsi="Book Antiqua"/>
          <w:spacing w:val="-4"/>
        </w:rPr>
        <w:t xml:space="preserve"> </w:t>
      </w:r>
      <w:r w:rsidRPr="00E3370A">
        <w:rPr>
          <w:rFonts w:ascii="Book Antiqua" w:hAnsi="Book Antiqua"/>
        </w:rPr>
        <w:t>inviolables.</w:t>
      </w:r>
      <w:r w:rsidRPr="00E3370A">
        <w:rPr>
          <w:rFonts w:ascii="Book Antiqua" w:hAnsi="Book Antiqua"/>
          <w:spacing w:val="-4"/>
        </w:rPr>
        <w:t xml:space="preserve"> </w:t>
      </w:r>
      <w:r w:rsidRPr="00E3370A">
        <w:rPr>
          <w:rFonts w:ascii="Book Antiqua" w:hAnsi="Book Antiqua"/>
        </w:rPr>
        <w:t>Solo</w:t>
      </w:r>
      <w:r w:rsidRPr="00E3370A">
        <w:rPr>
          <w:rFonts w:ascii="Book Antiqua" w:hAnsi="Book Antiqua"/>
          <w:spacing w:val="-64"/>
        </w:rPr>
        <w:t xml:space="preserve"> </w:t>
      </w:r>
      <w:r w:rsidRPr="00E3370A">
        <w:rPr>
          <w:rFonts w:ascii="Book Antiqua" w:hAnsi="Book Antiqua"/>
        </w:rPr>
        <w:t>pueden ser interceptadas o registradas mediante orden judicial, en los casos y con</w:t>
      </w:r>
      <w:r w:rsidRPr="00E3370A">
        <w:rPr>
          <w:rFonts w:ascii="Book Antiqua" w:hAnsi="Book Antiqua"/>
          <w:spacing w:val="-64"/>
        </w:rPr>
        <w:t xml:space="preserve"> </w:t>
      </w:r>
      <w:r w:rsidRPr="00E3370A">
        <w:rPr>
          <w:rFonts w:ascii="Book Antiqua" w:hAnsi="Book Antiqua"/>
        </w:rPr>
        <w:t>las</w:t>
      </w:r>
      <w:r w:rsidRPr="00E3370A">
        <w:rPr>
          <w:rFonts w:ascii="Book Antiqua" w:hAnsi="Book Antiqua"/>
          <w:spacing w:val="-3"/>
        </w:rPr>
        <w:t xml:space="preserve"> </w:t>
      </w:r>
      <w:r w:rsidRPr="00E3370A">
        <w:rPr>
          <w:rFonts w:ascii="Book Antiqua" w:hAnsi="Book Antiqua"/>
        </w:rPr>
        <w:t>formalidades que</w:t>
      </w:r>
      <w:r w:rsidRPr="00E3370A">
        <w:rPr>
          <w:rFonts w:ascii="Book Antiqua" w:hAnsi="Book Antiqua"/>
          <w:spacing w:val="-2"/>
        </w:rPr>
        <w:t xml:space="preserve"> </w:t>
      </w:r>
      <w:r w:rsidRPr="00E3370A">
        <w:rPr>
          <w:rFonts w:ascii="Book Antiqua" w:hAnsi="Book Antiqua"/>
        </w:rPr>
        <w:t>establezca la ley.</w:t>
      </w:r>
    </w:p>
    <w:p w14:paraId="66E34FD1" w14:textId="77777777" w:rsidR="00C24CA5" w:rsidRDefault="00C24CA5" w:rsidP="00C24CA5">
      <w:pPr>
        <w:pStyle w:val="Prrafodelista"/>
        <w:tabs>
          <w:tab w:val="left" w:pos="822"/>
        </w:tabs>
        <w:autoSpaceDE w:val="0"/>
        <w:autoSpaceDN w:val="0"/>
        <w:ind w:left="821" w:right="120"/>
        <w:jc w:val="both"/>
        <w:rPr>
          <w:rFonts w:ascii="Book Antiqua" w:hAnsi="Book Antiqua"/>
        </w:rPr>
      </w:pPr>
    </w:p>
    <w:p w14:paraId="107EE0E9" w14:textId="504E4CC0" w:rsidR="008A3634" w:rsidRPr="00C24CA5" w:rsidRDefault="008A3634" w:rsidP="00C24CA5">
      <w:pPr>
        <w:pStyle w:val="Prrafodelista"/>
        <w:tabs>
          <w:tab w:val="left" w:pos="822"/>
        </w:tabs>
        <w:autoSpaceDE w:val="0"/>
        <w:autoSpaceDN w:val="0"/>
        <w:ind w:left="821" w:right="120"/>
        <w:jc w:val="both"/>
        <w:rPr>
          <w:rFonts w:ascii="Book Antiqua" w:hAnsi="Book Antiqua"/>
          <w:sz w:val="24"/>
          <w:szCs w:val="24"/>
        </w:rPr>
      </w:pPr>
      <w:r w:rsidRPr="00E3370A">
        <w:rPr>
          <w:rFonts w:ascii="Book Antiqua" w:hAnsi="Book Antiqua"/>
        </w:rPr>
        <w:t>Para efectos tributarios o judiciales y para los casos de inspección, vigilancia e</w:t>
      </w:r>
      <w:r w:rsidRPr="00E3370A">
        <w:rPr>
          <w:rFonts w:ascii="Book Antiqua" w:hAnsi="Book Antiqua"/>
          <w:spacing w:val="1"/>
        </w:rPr>
        <w:t xml:space="preserve"> </w:t>
      </w:r>
      <w:r w:rsidRPr="00E3370A">
        <w:rPr>
          <w:rFonts w:ascii="Book Antiqua" w:hAnsi="Book Antiqua"/>
          <w:w w:val="99"/>
        </w:rPr>
        <w:t>inter</w:t>
      </w:r>
      <w:r w:rsidRPr="00E3370A">
        <w:rPr>
          <w:rFonts w:ascii="Book Antiqua" w:hAnsi="Book Antiqua"/>
          <w:spacing w:val="-4"/>
          <w:w w:val="99"/>
        </w:rPr>
        <w:t>v</w:t>
      </w:r>
      <w:r w:rsidRPr="00E3370A">
        <w:rPr>
          <w:rFonts w:ascii="Book Antiqua" w:hAnsi="Book Antiqua"/>
          <w:w w:val="99"/>
        </w:rPr>
        <w:t>ención</w:t>
      </w:r>
      <w:r w:rsidRPr="00E3370A">
        <w:rPr>
          <w:rFonts w:ascii="Book Antiqua" w:hAnsi="Book Antiqua"/>
          <w:spacing w:val="20"/>
        </w:rPr>
        <w:t xml:space="preserve"> </w:t>
      </w:r>
      <w:r w:rsidRPr="00E3370A">
        <w:rPr>
          <w:rFonts w:ascii="Book Antiqua" w:hAnsi="Book Antiqua"/>
          <w:w w:val="99"/>
        </w:rPr>
        <w:t>del</w:t>
      </w:r>
      <w:r w:rsidRPr="00E3370A">
        <w:rPr>
          <w:rFonts w:ascii="Book Antiqua" w:hAnsi="Book Antiqua"/>
          <w:spacing w:val="21"/>
        </w:rPr>
        <w:t xml:space="preserve"> </w:t>
      </w:r>
      <w:r w:rsidRPr="00E3370A">
        <w:rPr>
          <w:rFonts w:ascii="Book Antiqua" w:hAnsi="Book Antiqua"/>
        </w:rPr>
        <w:t>E</w:t>
      </w:r>
      <w:r w:rsidRPr="00E3370A">
        <w:rPr>
          <w:rFonts w:ascii="Book Antiqua" w:hAnsi="Book Antiqua"/>
          <w:spacing w:val="-3"/>
        </w:rPr>
        <w:t>s</w:t>
      </w:r>
      <w:r w:rsidRPr="00E3370A">
        <w:rPr>
          <w:rFonts w:ascii="Book Antiqua" w:hAnsi="Book Antiqua"/>
        </w:rPr>
        <w:t>t</w:t>
      </w:r>
      <w:r w:rsidRPr="00E3370A">
        <w:rPr>
          <w:rFonts w:ascii="Book Antiqua" w:hAnsi="Book Antiqua"/>
          <w:spacing w:val="1"/>
        </w:rPr>
        <w:t>a</w:t>
      </w:r>
      <w:r w:rsidRPr="00E3370A">
        <w:rPr>
          <w:rFonts w:ascii="Book Antiqua" w:hAnsi="Book Antiqua"/>
          <w:spacing w:val="-2"/>
          <w:w w:val="99"/>
        </w:rPr>
        <w:t>d</w:t>
      </w:r>
      <w:r w:rsidRPr="00E3370A">
        <w:rPr>
          <w:rFonts w:ascii="Book Antiqua" w:hAnsi="Book Antiqua"/>
          <w:w w:val="99"/>
        </w:rPr>
        <w:t>o</w:t>
      </w:r>
      <w:r w:rsidRPr="00E3370A">
        <w:rPr>
          <w:rFonts w:ascii="Book Antiqua" w:hAnsi="Book Antiqua"/>
          <w:spacing w:val="22"/>
        </w:rPr>
        <w:t xml:space="preserve"> </w:t>
      </w:r>
      <w:r w:rsidRPr="00E3370A">
        <w:rPr>
          <w:rFonts w:ascii="Book Antiqua" w:hAnsi="Book Antiqua"/>
          <w:spacing w:val="-2"/>
          <w:w w:val="99"/>
        </w:rPr>
        <w:t>p</w:t>
      </w:r>
      <w:r w:rsidRPr="00E3370A">
        <w:rPr>
          <w:rFonts w:ascii="Book Antiqua" w:hAnsi="Book Antiqua"/>
          <w:w w:val="99"/>
        </w:rPr>
        <w:t>od</w:t>
      </w:r>
      <w:r w:rsidRPr="00E3370A">
        <w:rPr>
          <w:rFonts w:ascii="Book Antiqua" w:hAnsi="Book Antiqua"/>
          <w:spacing w:val="3"/>
          <w:w w:val="99"/>
        </w:rPr>
        <w:t>r</w:t>
      </w:r>
      <w:r w:rsidRPr="00E3370A">
        <w:rPr>
          <w:rFonts w:ascii="Book Antiqua" w:hAnsi="Book Antiqua"/>
          <w:spacing w:val="-38"/>
          <w:w w:val="35"/>
        </w:rPr>
        <w:t>á</w:t>
      </w:r>
      <w:r w:rsidRPr="00E3370A">
        <w:rPr>
          <w:rFonts w:ascii="Book Antiqua" w:hAnsi="Book Antiqua"/>
          <w:w w:val="35"/>
        </w:rPr>
        <w:t>́</w:t>
      </w:r>
      <w:r w:rsidRPr="00E3370A">
        <w:rPr>
          <w:rFonts w:ascii="Book Antiqua" w:hAnsi="Book Antiqua"/>
          <w:spacing w:val="20"/>
        </w:rPr>
        <w:t xml:space="preserve"> </w:t>
      </w:r>
      <w:r w:rsidRPr="00E3370A">
        <w:rPr>
          <w:rFonts w:ascii="Book Antiqua" w:hAnsi="Book Antiqua"/>
          <w:w w:val="99"/>
        </w:rPr>
        <w:t>e</w:t>
      </w:r>
      <w:r w:rsidRPr="00E3370A">
        <w:rPr>
          <w:rFonts w:ascii="Book Antiqua" w:hAnsi="Book Antiqua"/>
          <w:spacing w:val="-3"/>
        </w:rPr>
        <w:t>x</w:t>
      </w:r>
      <w:r w:rsidRPr="00E3370A">
        <w:rPr>
          <w:rFonts w:ascii="Book Antiqua" w:hAnsi="Book Antiqua"/>
          <w:w w:val="99"/>
        </w:rPr>
        <w:t>i</w:t>
      </w:r>
      <w:r w:rsidRPr="00E3370A">
        <w:rPr>
          <w:rFonts w:ascii="Book Antiqua" w:hAnsi="Book Antiqua"/>
          <w:spacing w:val="-2"/>
          <w:w w:val="99"/>
        </w:rPr>
        <w:t>g</w:t>
      </w:r>
      <w:r w:rsidRPr="00E3370A">
        <w:rPr>
          <w:rFonts w:ascii="Book Antiqua" w:hAnsi="Book Antiqua"/>
          <w:spacing w:val="1"/>
          <w:w w:val="99"/>
        </w:rPr>
        <w:t>i</w:t>
      </w:r>
      <w:r w:rsidRPr="00E3370A">
        <w:rPr>
          <w:rFonts w:ascii="Book Antiqua" w:hAnsi="Book Antiqua"/>
          <w:w w:val="99"/>
        </w:rPr>
        <w:t>rse</w:t>
      </w:r>
      <w:r w:rsidRPr="00E3370A">
        <w:rPr>
          <w:rFonts w:ascii="Book Antiqua" w:hAnsi="Book Antiqua"/>
          <w:spacing w:val="22"/>
        </w:rPr>
        <w:t xml:space="preserve"> </w:t>
      </w:r>
      <w:r w:rsidRPr="00E3370A">
        <w:rPr>
          <w:rFonts w:ascii="Book Antiqua" w:hAnsi="Book Antiqua"/>
          <w:w w:val="99"/>
        </w:rPr>
        <w:t>la</w:t>
      </w:r>
      <w:r w:rsidRPr="00E3370A">
        <w:rPr>
          <w:rFonts w:ascii="Book Antiqua" w:hAnsi="Book Antiqua"/>
          <w:spacing w:val="22"/>
        </w:rPr>
        <w:t xml:space="preserve"> </w:t>
      </w:r>
      <w:r w:rsidRPr="00E3370A">
        <w:rPr>
          <w:rFonts w:ascii="Book Antiqua" w:hAnsi="Book Antiqua"/>
          <w:w w:val="99"/>
        </w:rPr>
        <w:t>p</w:t>
      </w:r>
      <w:r w:rsidRPr="00E3370A">
        <w:rPr>
          <w:rFonts w:ascii="Book Antiqua" w:hAnsi="Book Antiqua"/>
          <w:spacing w:val="-4"/>
          <w:w w:val="99"/>
        </w:rPr>
        <w:t>r</w:t>
      </w:r>
      <w:r w:rsidRPr="00E3370A">
        <w:rPr>
          <w:rFonts w:ascii="Book Antiqua" w:hAnsi="Book Antiqua"/>
          <w:w w:val="99"/>
        </w:rPr>
        <w:t>esen</w:t>
      </w:r>
      <w:r w:rsidRPr="00E3370A">
        <w:rPr>
          <w:rFonts w:ascii="Book Antiqua" w:hAnsi="Book Antiqua"/>
          <w:spacing w:val="-2"/>
        </w:rPr>
        <w:t>t</w:t>
      </w:r>
      <w:r w:rsidRPr="00E3370A">
        <w:rPr>
          <w:rFonts w:ascii="Book Antiqua" w:hAnsi="Book Antiqua"/>
          <w:w w:val="99"/>
        </w:rPr>
        <w:t>ación</w:t>
      </w:r>
      <w:r w:rsidRPr="00E3370A">
        <w:rPr>
          <w:rFonts w:ascii="Book Antiqua" w:hAnsi="Book Antiqua"/>
          <w:spacing w:val="20"/>
        </w:rPr>
        <w:t xml:space="preserve"> </w:t>
      </w:r>
      <w:r w:rsidRPr="00E3370A">
        <w:rPr>
          <w:rFonts w:ascii="Book Antiqua" w:hAnsi="Book Antiqua"/>
          <w:w w:val="99"/>
        </w:rPr>
        <w:t>de</w:t>
      </w:r>
      <w:r w:rsidRPr="00E3370A">
        <w:rPr>
          <w:rFonts w:ascii="Book Antiqua" w:hAnsi="Book Antiqua"/>
          <w:spacing w:val="20"/>
        </w:rPr>
        <w:t xml:space="preserve"> </w:t>
      </w:r>
      <w:r w:rsidRPr="00E3370A">
        <w:rPr>
          <w:rFonts w:ascii="Book Antiqua" w:hAnsi="Book Antiqua"/>
          <w:w w:val="99"/>
        </w:rPr>
        <w:t>l</w:t>
      </w:r>
      <w:r w:rsidRPr="00E3370A">
        <w:rPr>
          <w:rFonts w:ascii="Book Antiqua" w:hAnsi="Book Antiqua"/>
          <w:spacing w:val="-1"/>
          <w:w w:val="99"/>
        </w:rPr>
        <w:t>i</w:t>
      </w:r>
      <w:r w:rsidRPr="00E3370A">
        <w:rPr>
          <w:rFonts w:ascii="Book Antiqua" w:hAnsi="Book Antiqua"/>
          <w:w w:val="99"/>
        </w:rPr>
        <w:t>bros</w:t>
      </w:r>
      <w:r w:rsidRPr="00E3370A">
        <w:rPr>
          <w:rFonts w:ascii="Book Antiqua" w:hAnsi="Book Antiqua"/>
          <w:spacing w:val="19"/>
        </w:rPr>
        <w:t xml:space="preserve"> </w:t>
      </w:r>
      <w:r w:rsidRPr="00E3370A">
        <w:rPr>
          <w:rFonts w:ascii="Book Antiqua" w:hAnsi="Book Antiqua"/>
          <w:spacing w:val="-2"/>
          <w:w w:val="99"/>
        </w:rPr>
        <w:t>d</w:t>
      </w:r>
      <w:r w:rsidRPr="00E3370A">
        <w:rPr>
          <w:rFonts w:ascii="Book Antiqua" w:hAnsi="Book Antiqua"/>
          <w:w w:val="99"/>
        </w:rPr>
        <w:t>e</w:t>
      </w:r>
      <w:r w:rsidRPr="00E3370A">
        <w:rPr>
          <w:rFonts w:ascii="Book Antiqua" w:hAnsi="Book Antiqua"/>
          <w:spacing w:val="22"/>
        </w:rPr>
        <w:t xml:space="preserve"> </w:t>
      </w:r>
      <w:r w:rsidRPr="00E3370A">
        <w:rPr>
          <w:rFonts w:ascii="Book Antiqua" w:hAnsi="Book Antiqua"/>
          <w:w w:val="99"/>
        </w:rPr>
        <w:t>c</w:t>
      </w:r>
      <w:r w:rsidRPr="00E3370A">
        <w:rPr>
          <w:rFonts w:ascii="Book Antiqua" w:hAnsi="Book Antiqua"/>
          <w:spacing w:val="-2"/>
          <w:w w:val="99"/>
        </w:rPr>
        <w:t>o</w:t>
      </w:r>
      <w:r w:rsidRPr="00E3370A">
        <w:rPr>
          <w:rFonts w:ascii="Book Antiqua" w:hAnsi="Book Antiqua"/>
          <w:w w:val="99"/>
        </w:rPr>
        <w:t>n</w:t>
      </w:r>
      <w:r w:rsidRPr="00E3370A">
        <w:rPr>
          <w:rFonts w:ascii="Book Antiqua" w:hAnsi="Book Antiqua"/>
        </w:rPr>
        <w:t>t</w:t>
      </w:r>
      <w:r w:rsidRPr="00E3370A">
        <w:rPr>
          <w:rFonts w:ascii="Book Antiqua" w:hAnsi="Book Antiqua"/>
          <w:spacing w:val="-1"/>
        </w:rPr>
        <w:t>a</w:t>
      </w:r>
      <w:r w:rsidRPr="00E3370A">
        <w:rPr>
          <w:rFonts w:ascii="Book Antiqua" w:hAnsi="Book Antiqua"/>
          <w:w w:val="99"/>
        </w:rPr>
        <w:t>bi</w:t>
      </w:r>
      <w:r w:rsidRPr="00E3370A">
        <w:rPr>
          <w:rFonts w:ascii="Book Antiqua" w:hAnsi="Book Antiqua"/>
          <w:spacing w:val="-1"/>
          <w:w w:val="99"/>
        </w:rPr>
        <w:t>l</w:t>
      </w:r>
      <w:r w:rsidRPr="00E3370A">
        <w:rPr>
          <w:rFonts w:ascii="Book Antiqua" w:hAnsi="Book Antiqua"/>
          <w:w w:val="99"/>
        </w:rPr>
        <w:t>id</w:t>
      </w:r>
      <w:r w:rsidRPr="00E3370A">
        <w:rPr>
          <w:rFonts w:ascii="Book Antiqua" w:hAnsi="Book Antiqua"/>
          <w:spacing w:val="1"/>
          <w:w w:val="99"/>
        </w:rPr>
        <w:t>a</w:t>
      </w:r>
      <w:r w:rsidRPr="00E3370A">
        <w:rPr>
          <w:rFonts w:ascii="Book Antiqua" w:hAnsi="Book Antiqua"/>
          <w:w w:val="99"/>
        </w:rPr>
        <w:t>d</w:t>
      </w:r>
      <w:r w:rsidRPr="00E3370A">
        <w:rPr>
          <w:rFonts w:ascii="Book Antiqua" w:hAnsi="Book Antiqua"/>
          <w:spacing w:val="22"/>
        </w:rPr>
        <w:t xml:space="preserve"> </w:t>
      </w:r>
      <w:r w:rsidRPr="00E3370A">
        <w:rPr>
          <w:rFonts w:ascii="Book Antiqua" w:hAnsi="Book Antiqua"/>
        </w:rPr>
        <w:t>y demás</w:t>
      </w:r>
      <w:r w:rsidRPr="00E3370A">
        <w:rPr>
          <w:rFonts w:ascii="Book Antiqua" w:hAnsi="Book Antiqua"/>
          <w:spacing w:val="-1"/>
        </w:rPr>
        <w:t xml:space="preserve"> </w:t>
      </w:r>
      <w:r w:rsidRPr="00E3370A">
        <w:rPr>
          <w:rFonts w:ascii="Book Antiqua" w:hAnsi="Book Antiqua"/>
        </w:rPr>
        <w:t>documentos</w:t>
      </w:r>
      <w:r w:rsidRPr="00E3370A">
        <w:rPr>
          <w:rFonts w:ascii="Book Antiqua" w:hAnsi="Book Antiqua"/>
          <w:spacing w:val="-2"/>
        </w:rPr>
        <w:t xml:space="preserve"> </w:t>
      </w:r>
      <w:r w:rsidRPr="00E3370A">
        <w:rPr>
          <w:rFonts w:ascii="Book Antiqua" w:hAnsi="Book Antiqua"/>
        </w:rPr>
        <w:t>privados,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términos</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señale la</w:t>
      </w:r>
      <w:r w:rsidRPr="00E3370A">
        <w:rPr>
          <w:rFonts w:ascii="Book Antiqua" w:hAnsi="Book Antiqua"/>
          <w:spacing w:val="-1"/>
        </w:rPr>
        <w:t xml:space="preserve"> </w:t>
      </w:r>
      <w:r w:rsidRPr="00E3370A">
        <w:rPr>
          <w:rFonts w:ascii="Book Antiqua" w:hAnsi="Book Antiqua"/>
        </w:rPr>
        <w:t>ley.</w:t>
      </w:r>
    </w:p>
    <w:p w14:paraId="6E8716D8" w14:textId="77777777" w:rsidR="008A3634" w:rsidRPr="00E3370A" w:rsidRDefault="008A3634" w:rsidP="008A3634">
      <w:pPr>
        <w:pStyle w:val="Textoindependiente"/>
        <w:spacing w:before="2"/>
        <w:rPr>
          <w:rFonts w:ascii="Book Antiqua" w:hAnsi="Book Antiqua"/>
        </w:rPr>
      </w:pPr>
    </w:p>
    <w:p w14:paraId="30F9948A" w14:textId="77777777" w:rsidR="00C24CA5" w:rsidRDefault="008A3634" w:rsidP="00C24CA5">
      <w:pPr>
        <w:pStyle w:val="Prrafodelista"/>
        <w:tabs>
          <w:tab w:val="left" w:pos="822"/>
        </w:tabs>
        <w:autoSpaceDE w:val="0"/>
        <w:autoSpaceDN w:val="0"/>
        <w:spacing w:before="1"/>
        <w:ind w:left="821" w:right="119"/>
        <w:jc w:val="both"/>
        <w:rPr>
          <w:rFonts w:ascii="Book Antiqua" w:hAnsi="Book Antiqua"/>
          <w:sz w:val="24"/>
          <w:szCs w:val="24"/>
        </w:rPr>
      </w:pPr>
      <w:r w:rsidRPr="00E3370A">
        <w:rPr>
          <w:rFonts w:ascii="Book Antiqua" w:hAnsi="Book Antiqua"/>
          <w:b/>
          <w:sz w:val="24"/>
          <w:szCs w:val="24"/>
        </w:rPr>
        <w:t xml:space="preserve">Artículo 44. </w:t>
      </w:r>
      <w:r w:rsidRPr="00E3370A">
        <w:rPr>
          <w:rFonts w:ascii="Book Antiqua" w:hAnsi="Book Antiqua"/>
          <w:sz w:val="24"/>
          <w:szCs w:val="24"/>
        </w:rPr>
        <w:t>Son derechos fundamentales de los niños: la vida, la integridad</w:t>
      </w:r>
      <w:r w:rsidRPr="00E3370A">
        <w:rPr>
          <w:rFonts w:ascii="Book Antiqua" w:hAnsi="Book Antiqua"/>
          <w:spacing w:val="-64"/>
          <w:sz w:val="24"/>
          <w:szCs w:val="24"/>
        </w:rPr>
        <w:t xml:space="preserve"> </w:t>
      </w:r>
      <w:r w:rsidRPr="00E3370A">
        <w:rPr>
          <w:rFonts w:ascii="Book Antiqua" w:hAnsi="Book Antiqua"/>
          <w:sz w:val="24"/>
          <w:szCs w:val="24"/>
        </w:rPr>
        <w:t>física, la salud y la seguridad social, la alimentación equilibrada, su nombre</w:t>
      </w:r>
      <w:r w:rsidRPr="00E3370A">
        <w:rPr>
          <w:rFonts w:ascii="Book Antiqua" w:hAnsi="Book Antiqua"/>
          <w:spacing w:val="1"/>
          <w:sz w:val="24"/>
          <w:szCs w:val="24"/>
        </w:rPr>
        <w:t xml:space="preserve"> </w:t>
      </w:r>
      <w:r w:rsidRPr="00E3370A">
        <w:rPr>
          <w:rFonts w:ascii="Book Antiqua" w:hAnsi="Book Antiqua"/>
          <w:sz w:val="24"/>
          <w:szCs w:val="24"/>
        </w:rPr>
        <w:t>y nacionalidad, tener una familia y no ser separados de ella, el cuidado y</w:t>
      </w:r>
      <w:r w:rsidRPr="00E3370A">
        <w:rPr>
          <w:rFonts w:ascii="Book Antiqua" w:hAnsi="Book Antiqua"/>
          <w:spacing w:val="1"/>
          <w:sz w:val="24"/>
          <w:szCs w:val="24"/>
        </w:rPr>
        <w:t xml:space="preserve"> </w:t>
      </w:r>
      <w:r w:rsidRPr="00E3370A">
        <w:rPr>
          <w:rFonts w:ascii="Book Antiqua" w:hAnsi="Book Antiqua"/>
          <w:sz w:val="24"/>
          <w:szCs w:val="24"/>
        </w:rPr>
        <w:t>amor, la educación y la cultura, la recreación y la libre expresión de su</w:t>
      </w:r>
      <w:r w:rsidRPr="00E3370A">
        <w:rPr>
          <w:rFonts w:ascii="Book Antiqua" w:hAnsi="Book Antiqua"/>
          <w:spacing w:val="1"/>
          <w:sz w:val="24"/>
          <w:szCs w:val="24"/>
        </w:rPr>
        <w:t xml:space="preserve"> </w:t>
      </w:r>
      <w:r w:rsidRPr="00E3370A">
        <w:rPr>
          <w:rFonts w:ascii="Book Antiqua" w:hAnsi="Book Antiqua"/>
          <w:sz w:val="24"/>
          <w:szCs w:val="24"/>
        </w:rPr>
        <w:t>opinión. Serán protegidos contra toda forma de abandono, violencia física o</w:t>
      </w:r>
      <w:r w:rsidRPr="00E3370A">
        <w:rPr>
          <w:rFonts w:ascii="Book Antiqua" w:hAnsi="Book Antiqua"/>
          <w:spacing w:val="1"/>
          <w:sz w:val="24"/>
          <w:szCs w:val="24"/>
        </w:rPr>
        <w:t xml:space="preserve"> </w:t>
      </w:r>
      <w:r w:rsidRPr="00E3370A">
        <w:rPr>
          <w:rFonts w:ascii="Book Antiqua" w:hAnsi="Book Antiqua"/>
          <w:sz w:val="24"/>
          <w:szCs w:val="24"/>
        </w:rPr>
        <w:t>moral, secuestro, venta, abuso sexual, explotación laboral o económica y</w:t>
      </w:r>
      <w:r w:rsidRPr="00E3370A">
        <w:rPr>
          <w:rFonts w:ascii="Book Antiqua" w:hAnsi="Book Antiqua"/>
          <w:spacing w:val="1"/>
          <w:sz w:val="24"/>
          <w:szCs w:val="24"/>
        </w:rPr>
        <w:t xml:space="preserve"> </w:t>
      </w:r>
      <w:r w:rsidRPr="00E3370A">
        <w:rPr>
          <w:rFonts w:ascii="Book Antiqua" w:hAnsi="Book Antiqua"/>
          <w:sz w:val="24"/>
          <w:szCs w:val="24"/>
        </w:rPr>
        <w:t>trabajos riesgosos. Gozarán también de los demás derechos consagrados</w:t>
      </w:r>
      <w:r w:rsidRPr="00E3370A">
        <w:rPr>
          <w:rFonts w:ascii="Book Antiqua" w:hAnsi="Book Antiqua"/>
          <w:spacing w:val="1"/>
          <w:sz w:val="24"/>
          <w:szCs w:val="24"/>
        </w:rPr>
        <w:t xml:space="preserve"> </w:t>
      </w:r>
      <w:r w:rsidRPr="00E3370A">
        <w:rPr>
          <w:rFonts w:ascii="Book Antiqua" w:hAnsi="Book Antiqua"/>
          <w:sz w:val="24"/>
          <w:szCs w:val="24"/>
        </w:rPr>
        <w:t>en la Constitución, en las leyes y en los tratados internacionales ratificados</w:t>
      </w:r>
      <w:r w:rsidRPr="00E3370A">
        <w:rPr>
          <w:rFonts w:ascii="Book Antiqua" w:hAnsi="Book Antiqua"/>
          <w:spacing w:val="1"/>
          <w:sz w:val="24"/>
          <w:szCs w:val="24"/>
        </w:rPr>
        <w:t xml:space="preserve"> </w:t>
      </w:r>
      <w:r w:rsidRPr="00E3370A">
        <w:rPr>
          <w:rFonts w:ascii="Book Antiqua" w:hAnsi="Book Antiqua"/>
          <w:sz w:val="24"/>
          <w:szCs w:val="24"/>
        </w:rPr>
        <w:t>por</w:t>
      </w:r>
      <w:r w:rsidRPr="00E3370A">
        <w:rPr>
          <w:rFonts w:ascii="Book Antiqua" w:hAnsi="Book Antiqua"/>
          <w:spacing w:val="-2"/>
          <w:sz w:val="24"/>
          <w:szCs w:val="24"/>
        </w:rPr>
        <w:t xml:space="preserve"> </w:t>
      </w:r>
      <w:r w:rsidRPr="00E3370A">
        <w:rPr>
          <w:rFonts w:ascii="Book Antiqua" w:hAnsi="Book Antiqua"/>
          <w:sz w:val="24"/>
          <w:szCs w:val="24"/>
        </w:rPr>
        <w:t>Colombia.</w:t>
      </w:r>
    </w:p>
    <w:p w14:paraId="0F000B09" w14:textId="77777777" w:rsidR="00C24CA5" w:rsidRDefault="00C24CA5" w:rsidP="00C24CA5">
      <w:pPr>
        <w:pStyle w:val="Prrafodelista"/>
        <w:tabs>
          <w:tab w:val="left" w:pos="822"/>
        </w:tabs>
        <w:autoSpaceDE w:val="0"/>
        <w:autoSpaceDN w:val="0"/>
        <w:spacing w:before="1"/>
        <w:ind w:left="821" w:right="119"/>
        <w:jc w:val="both"/>
        <w:rPr>
          <w:rFonts w:ascii="Book Antiqua" w:hAnsi="Book Antiqua"/>
        </w:rPr>
      </w:pPr>
    </w:p>
    <w:p w14:paraId="58E1F734" w14:textId="71C433B1" w:rsidR="008A3634" w:rsidRPr="00C24CA5" w:rsidRDefault="008A3634" w:rsidP="00C24CA5">
      <w:pPr>
        <w:pStyle w:val="Prrafodelista"/>
        <w:tabs>
          <w:tab w:val="left" w:pos="822"/>
        </w:tabs>
        <w:autoSpaceDE w:val="0"/>
        <w:autoSpaceDN w:val="0"/>
        <w:spacing w:before="1"/>
        <w:ind w:left="821" w:right="119"/>
        <w:jc w:val="both"/>
        <w:rPr>
          <w:rFonts w:ascii="Book Antiqua" w:hAnsi="Book Antiqua"/>
          <w:sz w:val="24"/>
          <w:szCs w:val="24"/>
        </w:rPr>
      </w:pPr>
      <w:r w:rsidRPr="00E3370A">
        <w:rPr>
          <w:rFonts w:ascii="Book Antiqua" w:hAnsi="Book Antiqua"/>
        </w:rPr>
        <w:t>La familia, la sociedad y el Estado tienen la obligación de asistir y proteger al niño</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garantizar</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armónico</w:t>
      </w:r>
      <w:r w:rsidRPr="00E3370A">
        <w:rPr>
          <w:rFonts w:ascii="Book Antiqua" w:hAnsi="Book Antiqua"/>
          <w:spacing w:val="1"/>
        </w:rPr>
        <w:t xml:space="preserve"> </w:t>
      </w:r>
      <w:r w:rsidRPr="00E3370A">
        <w:rPr>
          <w:rFonts w:ascii="Book Antiqua" w:hAnsi="Book Antiqua"/>
        </w:rPr>
        <w:t>e</w:t>
      </w:r>
      <w:r w:rsidRPr="00E3370A">
        <w:rPr>
          <w:rFonts w:ascii="Book Antiqua" w:hAnsi="Book Antiqua"/>
          <w:spacing w:val="1"/>
        </w:rPr>
        <w:t xml:space="preserve"> </w:t>
      </w:r>
      <w:r w:rsidRPr="00E3370A">
        <w:rPr>
          <w:rFonts w:ascii="Book Antiqua" w:hAnsi="Book Antiqua"/>
        </w:rPr>
        <w:t>integral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ejercicio</w:t>
      </w:r>
      <w:r w:rsidRPr="00E3370A">
        <w:rPr>
          <w:rFonts w:ascii="Book Antiqua" w:hAnsi="Book Antiqua"/>
          <w:spacing w:val="1"/>
        </w:rPr>
        <w:t xml:space="preserve"> </w:t>
      </w:r>
      <w:r w:rsidRPr="00E3370A">
        <w:rPr>
          <w:rFonts w:ascii="Book Antiqua" w:hAnsi="Book Antiqua"/>
        </w:rPr>
        <w:t>pleno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64"/>
        </w:rPr>
        <w:t xml:space="preserve"> </w:t>
      </w:r>
      <w:r w:rsidRPr="00E3370A">
        <w:rPr>
          <w:rFonts w:ascii="Book Antiqua" w:hAnsi="Book Antiqua"/>
        </w:rPr>
        <w:t>derechos.</w:t>
      </w:r>
      <w:r w:rsidRPr="00E3370A">
        <w:rPr>
          <w:rFonts w:ascii="Book Antiqua" w:hAnsi="Book Antiqua"/>
          <w:spacing w:val="52"/>
        </w:rPr>
        <w:t xml:space="preserve"> </w:t>
      </w:r>
      <w:r w:rsidRPr="00E3370A">
        <w:rPr>
          <w:rFonts w:ascii="Book Antiqua" w:hAnsi="Book Antiqua"/>
        </w:rPr>
        <w:t>Cualquier</w:t>
      </w:r>
      <w:r w:rsidRPr="00E3370A">
        <w:rPr>
          <w:rFonts w:ascii="Book Antiqua" w:hAnsi="Book Antiqua"/>
          <w:spacing w:val="49"/>
        </w:rPr>
        <w:t xml:space="preserve"> </w:t>
      </w:r>
      <w:r w:rsidRPr="00E3370A">
        <w:rPr>
          <w:rFonts w:ascii="Book Antiqua" w:hAnsi="Book Antiqua"/>
        </w:rPr>
        <w:t>persona</w:t>
      </w:r>
      <w:r w:rsidRPr="00E3370A">
        <w:rPr>
          <w:rFonts w:ascii="Book Antiqua" w:hAnsi="Book Antiqua"/>
          <w:spacing w:val="52"/>
        </w:rPr>
        <w:t xml:space="preserve"> </w:t>
      </w:r>
      <w:r w:rsidRPr="00E3370A">
        <w:rPr>
          <w:rFonts w:ascii="Book Antiqua" w:hAnsi="Book Antiqua"/>
        </w:rPr>
        <w:t>puede</w:t>
      </w:r>
      <w:r w:rsidRPr="00E3370A">
        <w:rPr>
          <w:rFonts w:ascii="Book Antiqua" w:hAnsi="Book Antiqua"/>
          <w:spacing w:val="50"/>
        </w:rPr>
        <w:t xml:space="preserve"> </w:t>
      </w:r>
      <w:r w:rsidRPr="00E3370A">
        <w:rPr>
          <w:rFonts w:ascii="Book Antiqua" w:hAnsi="Book Antiqua"/>
        </w:rPr>
        <w:t>exigir</w:t>
      </w:r>
      <w:r w:rsidRPr="00E3370A">
        <w:rPr>
          <w:rFonts w:ascii="Book Antiqua" w:hAnsi="Book Antiqua"/>
          <w:spacing w:val="51"/>
        </w:rPr>
        <w:t xml:space="preserve"> </w:t>
      </w:r>
      <w:r w:rsidRPr="00E3370A">
        <w:rPr>
          <w:rFonts w:ascii="Book Antiqua" w:hAnsi="Book Antiqua"/>
        </w:rPr>
        <w:t>de</w:t>
      </w:r>
      <w:r w:rsidRPr="00E3370A">
        <w:rPr>
          <w:rFonts w:ascii="Book Antiqua" w:hAnsi="Book Antiqua"/>
          <w:spacing w:val="52"/>
        </w:rPr>
        <w:t xml:space="preserve"> </w:t>
      </w:r>
      <w:r w:rsidRPr="00E3370A">
        <w:rPr>
          <w:rFonts w:ascii="Book Antiqua" w:hAnsi="Book Antiqua"/>
        </w:rPr>
        <w:t>la</w:t>
      </w:r>
      <w:r w:rsidRPr="00E3370A">
        <w:rPr>
          <w:rFonts w:ascii="Book Antiqua" w:hAnsi="Book Antiqua"/>
          <w:spacing w:val="52"/>
        </w:rPr>
        <w:t xml:space="preserve"> </w:t>
      </w:r>
      <w:r w:rsidRPr="00E3370A">
        <w:rPr>
          <w:rFonts w:ascii="Book Antiqua" w:hAnsi="Book Antiqua"/>
        </w:rPr>
        <w:t>autoridad</w:t>
      </w:r>
      <w:r w:rsidRPr="00E3370A">
        <w:rPr>
          <w:rFonts w:ascii="Book Antiqua" w:hAnsi="Book Antiqua"/>
          <w:spacing w:val="52"/>
        </w:rPr>
        <w:t xml:space="preserve"> </w:t>
      </w:r>
      <w:r w:rsidRPr="00E3370A">
        <w:rPr>
          <w:rFonts w:ascii="Book Antiqua" w:hAnsi="Book Antiqua"/>
        </w:rPr>
        <w:t>competente</w:t>
      </w:r>
      <w:r w:rsidRPr="00E3370A">
        <w:rPr>
          <w:rFonts w:ascii="Book Antiqua" w:hAnsi="Book Antiqua"/>
          <w:spacing w:val="53"/>
        </w:rPr>
        <w:t xml:space="preserve"> </w:t>
      </w:r>
      <w:r w:rsidRPr="00E3370A">
        <w:rPr>
          <w:rFonts w:ascii="Book Antiqua" w:hAnsi="Book Antiqua"/>
        </w:rPr>
        <w:t>su</w:t>
      </w:r>
      <w:r>
        <w:rPr>
          <w:rFonts w:ascii="Book Antiqua" w:hAnsi="Book Antiqua"/>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sanción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 infractores.</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prevalecen</w:t>
      </w:r>
      <w:r w:rsidRPr="00E3370A">
        <w:rPr>
          <w:rFonts w:ascii="Book Antiqua" w:hAnsi="Book Antiqua"/>
          <w:spacing w:val="-64"/>
        </w:rPr>
        <w:t xml:space="preserve"> </w:t>
      </w:r>
      <w:r w:rsidRPr="00E3370A">
        <w:rPr>
          <w:rFonts w:ascii="Book Antiqua" w:hAnsi="Book Antiqua"/>
        </w:rPr>
        <w:t>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 demás.</w:t>
      </w:r>
    </w:p>
    <w:p w14:paraId="6FD566B2" w14:textId="77777777" w:rsidR="008A3634" w:rsidRPr="00E3370A" w:rsidRDefault="008A3634" w:rsidP="008A3634">
      <w:pPr>
        <w:pStyle w:val="Textoindependiente"/>
        <w:rPr>
          <w:rFonts w:ascii="Book Antiqua" w:hAnsi="Book Antiqua"/>
        </w:rPr>
      </w:pPr>
    </w:p>
    <w:p w14:paraId="68D1AE93" w14:textId="0FB403F5" w:rsidR="008A3634" w:rsidRDefault="008A3634" w:rsidP="00C24CA5">
      <w:pPr>
        <w:pStyle w:val="Prrafodelista"/>
        <w:tabs>
          <w:tab w:val="left" w:pos="822"/>
        </w:tabs>
        <w:autoSpaceDE w:val="0"/>
        <w:autoSpaceDN w:val="0"/>
        <w:ind w:left="821" w:right="119"/>
        <w:jc w:val="both"/>
        <w:rPr>
          <w:rFonts w:ascii="Book Antiqua" w:hAnsi="Book Antiqua"/>
          <w:sz w:val="24"/>
          <w:szCs w:val="24"/>
        </w:rPr>
      </w:pPr>
      <w:r w:rsidRPr="00E3370A">
        <w:rPr>
          <w:rFonts w:ascii="Book Antiqua" w:hAnsi="Book Antiqua"/>
          <w:b/>
          <w:sz w:val="24"/>
          <w:szCs w:val="24"/>
        </w:rPr>
        <w:t>Artículo</w:t>
      </w:r>
      <w:r w:rsidRPr="00E3370A">
        <w:rPr>
          <w:rFonts w:ascii="Book Antiqua" w:hAnsi="Book Antiqua"/>
          <w:b/>
          <w:spacing w:val="1"/>
          <w:sz w:val="24"/>
          <w:szCs w:val="24"/>
        </w:rPr>
        <w:t xml:space="preserve"> </w:t>
      </w:r>
      <w:r w:rsidRPr="00E3370A">
        <w:rPr>
          <w:rFonts w:ascii="Book Antiqua" w:hAnsi="Book Antiqua"/>
          <w:b/>
          <w:sz w:val="24"/>
          <w:szCs w:val="24"/>
        </w:rPr>
        <w:t>93.</w:t>
      </w:r>
      <w:r w:rsidRPr="00E3370A">
        <w:rPr>
          <w:rFonts w:ascii="Book Antiqua" w:hAnsi="Book Antiqua"/>
          <w:b/>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tratados</w:t>
      </w:r>
      <w:r w:rsidRPr="00E3370A">
        <w:rPr>
          <w:rFonts w:ascii="Book Antiqua" w:hAnsi="Book Antiqua"/>
          <w:spacing w:val="1"/>
          <w:sz w:val="24"/>
          <w:szCs w:val="24"/>
        </w:rPr>
        <w:t xml:space="preserve"> </w:t>
      </w:r>
      <w:r w:rsidRPr="00E3370A">
        <w:rPr>
          <w:rFonts w:ascii="Book Antiqua" w:hAnsi="Book Antiqua"/>
          <w:sz w:val="24"/>
          <w:szCs w:val="24"/>
        </w:rPr>
        <w:t>y convenios</w:t>
      </w:r>
      <w:r w:rsidRPr="00E3370A">
        <w:rPr>
          <w:rFonts w:ascii="Book Antiqua" w:hAnsi="Book Antiqua"/>
          <w:spacing w:val="1"/>
          <w:sz w:val="24"/>
          <w:szCs w:val="24"/>
        </w:rPr>
        <w:t xml:space="preserve"> </w:t>
      </w:r>
      <w:r w:rsidRPr="00E3370A">
        <w:rPr>
          <w:rFonts w:ascii="Book Antiqua" w:hAnsi="Book Antiqua"/>
          <w:sz w:val="24"/>
          <w:szCs w:val="24"/>
        </w:rPr>
        <w:t>internacionales</w:t>
      </w:r>
      <w:r w:rsidRPr="00E3370A">
        <w:rPr>
          <w:rFonts w:ascii="Book Antiqua" w:hAnsi="Book Antiqua"/>
          <w:spacing w:val="1"/>
          <w:sz w:val="24"/>
          <w:szCs w:val="24"/>
        </w:rPr>
        <w:t xml:space="preserve"> </w:t>
      </w:r>
      <w:r w:rsidRPr="00E3370A">
        <w:rPr>
          <w:rFonts w:ascii="Book Antiqua" w:hAnsi="Book Antiqua"/>
          <w:sz w:val="24"/>
          <w:szCs w:val="24"/>
        </w:rPr>
        <w:t>ratificados</w:t>
      </w:r>
      <w:r w:rsidRPr="00E3370A">
        <w:rPr>
          <w:rFonts w:ascii="Book Antiqua" w:hAnsi="Book Antiqua"/>
          <w:spacing w:val="1"/>
          <w:sz w:val="24"/>
          <w:szCs w:val="24"/>
        </w:rPr>
        <w:t xml:space="preserve"> </w:t>
      </w:r>
      <w:r w:rsidRPr="00E3370A">
        <w:rPr>
          <w:rFonts w:ascii="Book Antiqua" w:hAnsi="Book Antiqua"/>
          <w:sz w:val="24"/>
          <w:szCs w:val="24"/>
        </w:rPr>
        <w:t>por el</w:t>
      </w:r>
      <w:r w:rsidRPr="00E3370A">
        <w:rPr>
          <w:rFonts w:ascii="Book Antiqua" w:hAnsi="Book Antiqua"/>
          <w:spacing w:val="1"/>
          <w:sz w:val="24"/>
          <w:szCs w:val="24"/>
        </w:rPr>
        <w:t xml:space="preserve"> </w:t>
      </w:r>
      <w:r w:rsidRPr="00E3370A">
        <w:rPr>
          <w:rFonts w:ascii="Book Antiqua" w:hAnsi="Book Antiqua"/>
          <w:sz w:val="24"/>
          <w:szCs w:val="24"/>
        </w:rPr>
        <w:t>Congreso,</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reconocen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humanos</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prohíben</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limitación en los estados de excepción, prevalecen en el orden interno. Los</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lastRenderedPageBreak/>
        <w:t>deberes</w:t>
      </w:r>
      <w:r w:rsidRPr="00E3370A">
        <w:rPr>
          <w:rFonts w:ascii="Book Antiqua" w:hAnsi="Book Antiqua"/>
          <w:spacing w:val="1"/>
          <w:sz w:val="24"/>
          <w:szCs w:val="24"/>
        </w:rPr>
        <w:t xml:space="preserve"> </w:t>
      </w:r>
      <w:r w:rsidRPr="00E3370A">
        <w:rPr>
          <w:rFonts w:ascii="Book Antiqua" w:hAnsi="Book Antiqua"/>
          <w:sz w:val="24"/>
          <w:szCs w:val="24"/>
        </w:rPr>
        <w:t>consagrados</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esta</w:t>
      </w:r>
      <w:r w:rsidRPr="00E3370A">
        <w:rPr>
          <w:rFonts w:ascii="Book Antiqua" w:hAnsi="Book Antiqua"/>
          <w:spacing w:val="1"/>
          <w:sz w:val="24"/>
          <w:szCs w:val="24"/>
        </w:rPr>
        <w:t xml:space="preserve"> </w:t>
      </w:r>
      <w:r w:rsidRPr="00E3370A">
        <w:rPr>
          <w:rFonts w:ascii="Book Antiqua" w:hAnsi="Book Antiqua"/>
          <w:sz w:val="24"/>
          <w:szCs w:val="24"/>
        </w:rPr>
        <w:t>Carta,</w:t>
      </w:r>
      <w:r w:rsidRPr="00E3370A">
        <w:rPr>
          <w:rFonts w:ascii="Book Antiqua" w:hAnsi="Book Antiqua"/>
          <w:spacing w:val="1"/>
          <w:sz w:val="24"/>
          <w:szCs w:val="24"/>
        </w:rPr>
        <w:t xml:space="preserve"> </w:t>
      </w:r>
      <w:r w:rsidRPr="00E3370A">
        <w:rPr>
          <w:rFonts w:ascii="Book Antiqua" w:hAnsi="Book Antiqua"/>
          <w:sz w:val="24"/>
          <w:szCs w:val="24"/>
        </w:rPr>
        <w:t>se</w:t>
      </w:r>
      <w:r w:rsidRPr="00E3370A">
        <w:rPr>
          <w:rFonts w:ascii="Book Antiqua" w:hAnsi="Book Antiqua"/>
          <w:spacing w:val="1"/>
          <w:sz w:val="24"/>
          <w:szCs w:val="24"/>
        </w:rPr>
        <w:t xml:space="preserve"> </w:t>
      </w:r>
      <w:r w:rsidRPr="00E3370A">
        <w:rPr>
          <w:rFonts w:ascii="Book Antiqua" w:hAnsi="Book Antiqua"/>
          <w:sz w:val="24"/>
          <w:szCs w:val="24"/>
        </w:rPr>
        <w:t>interpretarán</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conformidad</w:t>
      </w:r>
      <w:r w:rsidRPr="00E3370A">
        <w:rPr>
          <w:rFonts w:ascii="Book Antiqua" w:hAnsi="Book Antiqua"/>
          <w:spacing w:val="1"/>
          <w:sz w:val="24"/>
          <w:szCs w:val="24"/>
        </w:rPr>
        <w:t xml:space="preserve"> </w:t>
      </w:r>
      <w:r w:rsidRPr="00E3370A">
        <w:rPr>
          <w:rFonts w:ascii="Book Antiqua" w:hAnsi="Book Antiqua"/>
          <w:sz w:val="24"/>
          <w:szCs w:val="24"/>
        </w:rPr>
        <w:t>con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tratados</w:t>
      </w:r>
      <w:r w:rsidRPr="00E3370A">
        <w:rPr>
          <w:rFonts w:ascii="Book Antiqua" w:hAnsi="Book Antiqua"/>
          <w:spacing w:val="1"/>
          <w:sz w:val="24"/>
          <w:szCs w:val="24"/>
        </w:rPr>
        <w:t xml:space="preserve"> </w:t>
      </w:r>
      <w:r w:rsidRPr="00E3370A">
        <w:rPr>
          <w:rFonts w:ascii="Book Antiqua" w:hAnsi="Book Antiqua"/>
          <w:sz w:val="24"/>
          <w:szCs w:val="24"/>
        </w:rPr>
        <w:t>internacionales</w:t>
      </w:r>
      <w:r w:rsidRPr="00E3370A">
        <w:rPr>
          <w:rFonts w:ascii="Book Antiqua" w:hAnsi="Book Antiqua"/>
          <w:spacing w:val="1"/>
          <w:sz w:val="24"/>
          <w:szCs w:val="24"/>
        </w:rPr>
        <w:t xml:space="preserve"> </w:t>
      </w:r>
      <w:r w:rsidRPr="00E3370A">
        <w:rPr>
          <w:rFonts w:ascii="Book Antiqua" w:hAnsi="Book Antiqua"/>
          <w:sz w:val="24"/>
          <w:szCs w:val="24"/>
        </w:rPr>
        <w:t>sobre</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humanos</w:t>
      </w:r>
      <w:r w:rsidRPr="00E3370A">
        <w:rPr>
          <w:rFonts w:ascii="Book Antiqua" w:hAnsi="Book Antiqua"/>
          <w:spacing w:val="1"/>
          <w:sz w:val="24"/>
          <w:szCs w:val="24"/>
        </w:rPr>
        <w:t xml:space="preserve"> </w:t>
      </w:r>
      <w:r w:rsidRPr="00E3370A">
        <w:rPr>
          <w:rFonts w:ascii="Book Antiqua" w:hAnsi="Book Antiqua"/>
          <w:sz w:val="24"/>
          <w:szCs w:val="24"/>
        </w:rPr>
        <w:t>ratificados</w:t>
      </w:r>
      <w:r w:rsidRPr="00E3370A">
        <w:rPr>
          <w:rFonts w:ascii="Book Antiqua" w:hAnsi="Book Antiqua"/>
          <w:spacing w:val="-3"/>
          <w:sz w:val="24"/>
          <w:szCs w:val="24"/>
        </w:rPr>
        <w:t xml:space="preserve"> </w:t>
      </w:r>
      <w:r w:rsidRPr="00E3370A">
        <w:rPr>
          <w:rFonts w:ascii="Book Antiqua" w:hAnsi="Book Antiqua"/>
          <w:sz w:val="24"/>
          <w:szCs w:val="24"/>
        </w:rPr>
        <w:t>por Colombia.</w:t>
      </w:r>
    </w:p>
    <w:p w14:paraId="2B7C94D0" w14:textId="77777777" w:rsidR="00C24CA5" w:rsidRDefault="00C24CA5" w:rsidP="00C24CA5">
      <w:pPr>
        <w:pStyle w:val="Ttulo1"/>
        <w:spacing w:before="1"/>
        <w:ind w:left="0"/>
        <w:jc w:val="left"/>
        <w:rPr>
          <w:rFonts w:ascii="Book Antiqua" w:eastAsia="Arial MT" w:hAnsi="Book Antiqua" w:cs="Arial MT"/>
          <w:b w:val="0"/>
          <w:bCs w:val="0"/>
        </w:rPr>
      </w:pPr>
    </w:p>
    <w:p w14:paraId="348C8ED1" w14:textId="461F50D1" w:rsidR="008A3634" w:rsidRPr="00E3370A" w:rsidRDefault="00C24CA5" w:rsidP="00C24CA5">
      <w:pPr>
        <w:pStyle w:val="Ttulo1"/>
        <w:spacing w:before="1"/>
        <w:ind w:left="0"/>
        <w:jc w:val="left"/>
        <w:rPr>
          <w:rFonts w:ascii="Book Antiqua" w:hAnsi="Book Antiqua"/>
        </w:rPr>
      </w:pPr>
      <w:r w:rsidRPr="00C24CA5">
        <w:rPr>
          <w:rFonts w:ascii="Book Antiqua" w:eastAsia="Arial MT" w:hAnsi="Book Antiqua" w:cs="Arial MT"/>
          <w:bCs w:val="0"/>
        </w:rPr>
        <w:t>2.5.2</w:t>
      </w:r>
      <w:r>
        <w:rPr>
          <w:rFonts w:ascii="Book Antiqua" w:eastAsia="Arial MT" w:hAnsi="Book Antiqua" w:cs="Arial MT"/>
          <w:b w:val="0"/>
          <w:bCs w:val="0"/>
        </w:rPr>
        <w:t xml:space="preserve">. </w:t>
      </w:r>
      <w:r w:rsidR="008A3634" w:rsidRPr="00E3370A">
        <w:rPr>
          <w:rFonts w:ascii="Book Antiqua" w:hAnsi="Book Antiqua"/>
        </w:rPr>
        <w:t>C</w:t>
      </w:r>
      <w:r w:rsidRPr="00E3370A">
        <w:rPr>
          <w:rFonts w:ascii="Book Antiqua" w:hAnsi="Book Antiqua"/>
        </w:rPr>
        <w:t>onvención</w:t>
      </w:r>
      <w:r w:rsidR="008A3634" w:rsidRPr="00E3370A">
        <w:rPr>
          <w:rFonts w:ascii="Book Antiqua" w:hAnsi="Book Antiqua"/>
          <w:spacing w:val="-1"/>
        </w:rPr>
        <w:t xml:space="preserve"> </w:t>
      </w:r>
      <w:r w:rsidR="008A3634" w:rsidRPr="00E3370A">
        <w:rPr>
          <w:rFonts w:ascii="Book Antiqua" w:hAnsi="Book Antiqua"/>
        </w:rPr>
        <w:t>A</w:t>
      </w:r>
      <w:r w:rsidRPr="00E3370A">
        <w:rPr>
          <w:rFonts w:ascii="Book Antiqua" w:hAnsi="Book Antiqua"/>
        </w:rPr>
        <w:t>mericana</w:t>
      </w:r>
      <w:r w:rsidR="008A3634" w:rsidRPr="00E3370A">
        <w:rPr>
          <w:rFonts w:ascii="Book Antiqua" w:hAnsi="Book Antiqua"/>
          <w:spacing w:val="-6"/>
        </w:rPr>
        <w:t xml:space="preserve"> </w:t>
      </w:r>
      <w:r>
        <w:rPr>
          <w:rFonts w:ascii="Book Antiqua" w:hAnsi="Book Antiqua"/>
        </w:rPr>
        <w:t>de</w:t>
      </w:r>
      <w:r w:rsidR="008A3634" w:rsidRPr="00E3370A">
        <w:rPr>
          <w:rFonts w:ascii="Book Antiqua" w:hAnsi="Book Antiqua"/>
          <w:spacing w:val="-2"/>
        </w:rPr>
        <w:t xml:space="preserve"> </w:t>
      </w:r>
      <w:r w:rsidR="008A3634" w:rsidRPr="00E3370A">
        <w:rPr>
          <w:rFonts w:ascii="Book Antiqua" w:hAnsi="Book Antiqua"/>
        </w:rPr>
        <w:t>D</w:t>
      </w:r>
      <w:r w:rsidRPr="00E3370A">
        <w:rPr>
          <w:rFonts w:ascii="Book Antiqua" w:hAnsi="Book Antiqua"/>
        </w:rPr>
        <w:t>erechos</w:t>
      </w:r>
      <w:r w:rsidR="008A3634" w:rsidRPr="00E3370A">
        <w:rPr>
          <w:rFonts w:ascii="Book Antiqua" w:hAnsi="Book Antiqua"/>
          <w:spacing w:val="-3"/>
        </w:rPr>
        <w:t xml:space="preserve"> </w:t>
      </w:r>
      <w:r w:rsidR="008A3634" w:rsidRPr="00E3370A">
        <w:rPr>
          <w:rFonts w:ascii="Book Antiqua" w:hAnsi="Book Antiqua"/>
        </w:rPr>
        <w:t>H</w:t>
      </w:r>
      <w:r w:rsidRPr="00E3370A">
        <w:rPr>
          <w:rFonts w:ascii="Book Antiqua" w:hAnsi="Book Antiqua"/>
        </w:rPr>
        <w:t>umanos</w:t>
      </w:r>
    </w:p>
    <w:p w14:paraId="0F4FA97E" w14:textId="77777777" w:rsidR="008A3634" w:rsidRPr="00E3370A" w:rsidRDefault="008A3634" w:rsidP="008A3634">
      <w:pPr>
        <w:pStyle w:val="Textoindependiente"/>
        <w:rPr>
          <w:rFonts w:ascii="Book Antiqua" w:hAnsi="Book Antiqua"/>
          <w:b/>
        </w:rPr>
      </w:pPr>
    </w:p>
    <w:p w14:paraId="7E25F7C6" w14:textId="77777777" w:rsidR="008A3634" w:rsidRPr="00E3370A" w:rsidRDefault="008A3634" w:rsidP="00C24CA5">
      <w:pPr>
        <w:pStyle w:val="Prrafodelista"/>
        <w:tabs>
          <w:tab w:val="left" w:pos="821"/>
          <w:tab w:val="left" w:pos="822"/>
        </w:tabs>
        <w:autoSpaceDE w:val="0"/>
        <w:autoSpaceDN w:val="0"/>
        <w:ind w:left="636"/>
        <w:rPr>
          <w:rFonts w:ascii="Book Antiqua" w:hAnsi="Book Antiqua"/>
          <w:b/>
          <w:sz w:val="24"/>
          <w:szCs w:val="24"/>
        </w:rPr>
      </w:pPr>
      <w:r w:rsidRPr="00E3370A">
        <w:rPr>
          <w:rFonts w:ascii="Book Antiqua" w:hAnsi="Book Antiqua"/>
          <w:b/>
          <w:sz w:val="24"/>
          <w:szCs w:val="24"/>
        </w:rPr>
        <w:t>Artículo</w:t>
      </w:r>
      <w:r w:rsidRPr="00E3370A">
        <w:rPr>
          <w:rFonts w:ascii="Book Antiqua" w:hAnsi="Book Antiqua"/>
          <w:b/>
          <w:spacing w:val="-2"/>
          <w:sz w:val="24"/>
          <w:szCs w:val="24"/>
        </w:rPr>
        <w:t xml:space="preserve"> </w:t>
      </w:r>
      <w:r w:rsidRPr="00E3370A">
        <w:rPr>
          <w:rFonts w:ascii="Book Antiqua" w:hAnsi="Book Antiqua"/>
          <w:b/>
          <w:sz w:val="24"/>
          <w:szCs w:val="24"/>
        </w:rPr>
        <w:t>7.</w:t>
      </w:r>
      <w:r w:rsidRPr="00E3370A">
        <w:rPr>
          <w:rFonts w:ascii="Book Antiqua" w:hAnsi="Book Antiqua"/>
          <w:b/>
          <w:spacing w:val="64"/>
          <w:sz w:val="24"/>
          <w:szCs w:val="24"/>
        </w:rPr>
        <w:t xml:space="preserve"> </w:t>
      </w:r>
      <w:r w:rsidRPr="00E3370A">
        <w:rPr>
          <w:rFonts w:ascii="Book Antiqua" w:hAnsi="Book Antiqua"/>
          <w:b/>
          <w:sz w:val="24"/>
          <w:szCs w:val="24"/>
        </w:rPr>
        <w:t>Derecho</w:t>
      </w:r>
      <w:r w:rsidRPr="00E3370A">
        <w:rPr>
          <w:rFonts w:ascii="Book Antiqua" w:hAnsi="Book Antiqua"/>
          <w:b/>
          <w:spacing w:val="-4"/>
          <w:sz w:val="24"/>
          <w:szCs w:val="24"/>
        </w:rPr>
        <w:t xml:space="preserve"> </w:t>
      </w:r>
      <w:r w:rsidRPr="00E3370A">
        <w:rPr>
          <w:rFonts w:ascii="Book Antiqua" w:hAnsi="Book Antiqua"/>
          <w:b/>
          <w:sz w:val="24"/>
          <w:szCs w:val="24"/>
        </w:rPr>
        <w:t>a</w:t>
      </w:r>
      <w:r w:rsidRPr="00E3370A">
        <w:rPr>
          <w:rFonts w:ascii="Book Antiqua" w:hAnsi="Book Antiqua"/>
          <w:b/>
          <w:spacing w:val="-1"/>
          <w:sz w:val="24"/>
          <w:szCs w:val="24"/>
        </w:rPr>
        <w:t xml:space="preserve"> </w:t>
      </w:r>
      <w:r w:rsidRPr="00E3370A">
        <w:rPr>
          <w:rFonts w:ascii="Book Antiqua" w:hAnsi="Book Antiqua"/>
          <w:b/>
          <w:sz w:val="24"/>
          <w:szCs w:val="24"/>
        </w:rPr>
        <w:t>la</w:t>
      </w:r>
      <w:r w:rsidRPr="00E3370A">
        <w:rPr>
          <w:rFonts w:ascii="Book Antiqua" w:hAnsi="Book Antiqua"/>
          <w:b/>
          <w:spacing w:val="-2"/>
          <w:sz w:val="24"/>
          <w:szCs w:val="24"/>
        </w:rPr>
        <w:t xml:space="preserve"> </w:t>
      </w:r>
      <w:r w:rsidRPr="00E3370A">
        <w:rPr>
          <w:rFonts w:ascii="Book Antiqua" w:hAnsi="Book Antiqua"/>
          <w:b/>
          <w:sz w:val="24"/>
          <w:szCs w:val="24"/>
        </w:rPr>
        <w:t>Libertad</w:t>
      </w:r>
      <w:r w:rsidRPr="00E3370A">
        <w:rPr>
          <w:rFonts w:ascii="Book Antiqua" w:hAnsi="Book Antiqua"/>
          <w:b/>
          <w:spacing w:val="-1"/>
          <w:sz w:val="24"/>
          <w:szCs w:val="24"/>
        </w:rPr>
        <w:t xml:space="preserve"> </w:t>
      </w:r>
      <w:r w:rsidRPr="00E3370A">
        <w:rPr>
          <w:rFonts w:ascii="Book Antiqua" w:hAnsi="Book Antiqua"/>
          <w:b/>
          <w:sz w:val="24"/>
          <w:szCs w:val="24"/>
        </w:rPr>
        <w:t>Personal</w:t>
      </w:r>
    </w:p>
    <w:p w14:paraId="119F5F31" w14:textId="77777777" w:rsidR="008A3634" w:rsidRPr="00E3370A" w:rsidRDefault="008A3634" w:rsidP="00C24CA5">
      <w:pPr>
        <w:pStyle w:val="Textoindependiente"/>
        <w:ind w:left="534"/>
        <w:rPr>
          <w:rFonts w:ascii="Book Antiqua" w:hAnsi="Book Antiqua"/>
          <w:b/>
        </w:rPr>
      </w:pPr>
    </w:p>
    <w:p w14:paraId="2A13A2CF" w14:textId="77777777" w:rsidR="008A3634" w:rsidRPr="00E3370A" w:rsidRDefault="008A3634" w:rsidP="00544426">
      <w:pPr>
        <w:pStyle w:val="Prrafodelista"/>
        <w:numPr>
          <w:ilvl w:val="0"/>
          <w:numId w:val="9"/>
        </w:numPr>
        <w:tabs>
          <w:tab w:val="left" w:pos="369"/>
        </w:tabs>
        <w:autoSpaceDE w:val="0"/>
        <w:autoSpaceDN w:val="0"/>
        <w:ind w:left="903"/>
        <w:jc w:val="both"/>
        <w:rPr>
          <w:rFonts w:ascii="Book Antiqua" w:hAnsi="Book Antiqua"/>
          <w:sz w:val="24"/>
          <w:szCs w:val="24"/>
        </w:rPr>
      </w:pPr>
      <w:r w:rsidRPr="00E3370A">
        <w:rPr>
          <w:rFonts w:ascii="Book Antiqua" w:hAnsi="Book Antiqua"/>
          <w:sz w:val="24"/>
          <w:szCs w:val="24"/>
        </w:rPr>
        <w:t>Toda</w:t>
      </w:r>
      <w:r w:rsidRPr="00E3370A">
        <w:rPr>
          <w:rFonts w:ascii="Book Antiqua" w:hAnsi="Book Antiqua"/>
          <w:spacing w:val="-2"/>
          <w:sz w:val="24"/>
          <w:szCs w:val="24"/>
        </w:rPr>
        <w:t xml:space="preserve"> </w:t>
      </w:r>
      <w:r w:rsidRPr="00E3370A">
        <w:rPr>
          <w:rFonts w:ascii="Book Antiqua" w:hAnsi="Book Antiqua"/>
          <w:sz w:val="24"/>
          <w:szCs w:val="24"/>
        </w:rPr>
        <w:t>persona</w:t>
      </w:r>
      <w:r w:rsidRPr="00E3370A">
        <w:rPr>
          <w:rFonts w:ascii="Book Antiqua" w:hAnsi="Book Antiqua"/>
          <w:spacing w:val="-2"/>
          <w:sz w:val="24"/>
          <w:szCs w:val="24"/>
        </w:rPr>
        <w:t xml:space="preserve"> </w:t>
      </w:r>
      <w:r w:rsidRPr="00E3370A">
        <w:rPr>
          <w:rFonts w:ascii="Book Antiqua" w:hAnsi="Book Antiqua"/>
          <w:sz w:val="24"/>
          <w:szCs w:val="24"/>
        </w:rPr>
        <w:t>tiene</w:t>
      </w:r>
      <w:r w:rsidRPr="00E3370A">
        <w:rPr>
          <w:rFonts w:ascii="Book Antiqua" w:hAnsi="Book Antiqua"/>
          <w:spacing w:val="-4"/>
          <w:sz w:val="24"/>
          <w:szCs w:val="24"/>
        </w:rPr>
        <w:t xml:space="preserve"> </w:t>
      </w:r>
      <w:r w:rsidRPr="00E3370A">
        <w:rPr>
          <w:rFonts w:ascii="Book Antiqua" w:hAnsi="Book Antiqua"/>
          <w:sz w:val="24"/>
          <w:szCs w:val="24"/>
        </w:rPr>
        <w:t>derecho</w:t>
      </w:r>
      <w:r w:rsidRPr="00E3370A">
        <w:rPr>
          <w:rFonts w:ascii="Book Antiqua" w:hAnsi="Book Antiqua"/>
          <w:spacing w:val="-2"/>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libertad</w:t>
      </w:r>
      <w:r w:rsidRPr="00E3370A">
        <w:rPr>
          <w:rFonts w:ascii="Book Antiqua" w:hAnsi="Book Antiqua"/>
          <w:spacing w:val="-2"/>
          <w:sz w:val="24"/>
          <w:szCs w:val="24"/>
        </w:rPr>
        <w:t xml:space="preserve"> </w:t>
      </w:r>
      <w:r w:rsidRPr="00E3370A">
        <w:rPr>
          <w:rFonts w:ascii="Book Antiqua" w:hAnsi="Book Antiqua"/>
          <w:sz w:val="24"/>
          <w:szCs w:val="24"/>
        </w:rPr>
        <w:t>y</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seguridad</w:t>
      </w:r>
      <w:r w:rsidRPr="00E3370A">
        <w:rPr>
          <w:rFonts w:ascii="Book Antiqua" w:hAnsi="Book Antiqua"/>
          <w:spacing w:val="-2"/>
          <w:sz w:val="24"/>
          <w:szCs w:val="24"/>
        </w:rPr>
        <w:t xml:space="preserve"> </w:t>
      </w:r>
      <w:r w:rsidRPr="00E3370A">
        <w:rPr>
          <w:rFonts w:ascii="Book Antiqua" w:hAnsi="Book Antiqua"/>
          <w:sz w:val="24"/>
          <w:szCs w:val="24"/>
        </w:rPr>
        <w:t>personal.</w:t>
      </w:r>
    </w:p>
    <w:p w14:paraId="4E59A807" w14:textId="77777777" w:rsidR="008A3634" w:rsidRPr="00E3370A" w:rsidRDefault="008A3634" w:rsidP="00544426">
      <w:pPr>
        <w:pStyle w:val="Prrafodelista"/>
        <w:numPr>
          <w:ilvl w:val="0"/>
          <w:numId w:val="9"/>
        </w:numPr>
        <w:tabs>
          <w:tab w:val="left" w:pos="412"/>
        </w:tabs>
        <w:autoSpaceDE w:val="0"/>
        <w:autoSpaceDN w:val="0"/>
        <w:ind w:left="636" w:right="125" w:firstLine="0"/>
        <w:jc w:val="both"/>
        <w:rPr>
          <w:rFonts w:ascii="Book Antiqua" w:hAnsi="Book Antiqua"/>
          <w:sz w:val="24"/>
          <w:szCs w:val="24"/>
        </w:rPr>
      </w:pPr>
      <w:r w:rsidRPr="00E3370A">
        <w:rPr>
          <w:rFonts w:ascii="Book Antiqua" w:hAnsi="Book Antiqua"/>
          <w:sz w:val="24"/>
          <w:szCs w:val="24"/>
        </w:rPr>
        <w:t>Nadie puede ser privado de su libertad física, salvo por las causas y en las</w:t>
      </w:r>
      <w:r w:rsidRPr="00E3370A">
        <w:rPr>
          <w:rFonts w:ascii="Book Antiqua" w:hAnsi="Book Antiqua"/>
          <w:spacing w:val="1"/>
          <w:sz w:val="24"/>
          <w:szCs w:val="24"/>
        </w:rPr>
        <w:t xml:space="preserve"> </w:t>
      </w:r>
      <w:r w:rsidRPr="00E3370A">
        <w:rPr>
          <w:rFonts w:ascii="Book Antiqua" w:hAnsi="Book Antiqua"/>
          <w:sz w:val="24"/>
          <w:szCs w:val="24"/>
        </w:rPr>
        <w:t>condiciones fijadas de antemano por las Constituciones Políticas de los Estados</w:t>
      </w:r>
      <w:r w:rsidRPr="00E3370A">
        <w:rPr>
          <w:rFonts w:ascii="Book Antiqua" w:hAnsi="Book Antiqua"/>
          <w:spacing w:val="1"/>
          <w:sz w:val="24"/>
          <w:szCs w:val="24"/>
        </w:rPr>
        <w:t xml:space="preserve"> </w:t>
      </w:r>
      <w:r w:rsidRPr="00E3370A">
        <w:rPr>
          <w:rFonts w:ascii="Book Antiqua" w:hAnsi="Book Antiqua"/>
          <w:sz w:val="24"/>
          <w:szCs w:val="24"/>
        </w:rPr>
        <w:t>Parte</w:t>
      </w:r>
      <w:r w:rsidRPr="00E3370A">
        <w:rPr>
          <w:rFonts w:ascii="Book Antiqua" w:hAnsi="Book Antiqua"/>
          <w:spacing w:val="-3"/>
          <w:sz w:val="24"/>
          <w:szCs w:val="24"/>
        </w:rPr>
        <w:t xml:space="preserve"> </w:t>
      </w:r>
      <w:r w:rsidRPr="00E3370A">
        <w:rPr>
          <w:rFonts w:ascii="Book Antiqua" w:hAnsi="Book Antiqua"/>
          <w:sz w:val="24"/>
          <w:szCs w:val="24"/>
        </w:rPr>
        <w:t>o por las leyes</w:t>
      </w:r>
      <w:r w:rsidRPr="00E3370A">
        <w:rPr>
          <w:rFonts w:ascii="Book Antiqua" w:hAnsi="Book Antiqua"/>
          <w:spacing w:val="-2"/>
          <w:sz w:val="24"/>
          <w:szCs w:val="24"/>
        </w:rPr>
        <w:t xml:space="preserve"> </w:t>
      </w:r>
      <w:r w:rsidRPr="00E3370A">
        <w:rPr>
          <w:rFonts w:ascii="Book Antiqua" w:hAnsi="Book Antiqua"/>
          <w:sz w:val="24"/>
          <w:szCs w:val="24"/>
        </w:rPr>
        <w:t>dictadas</w:t>
      </w:r>
      <w:r w:rsidRPr="00E3370A">
        <w:rPr>
          <w:rFonts w:ascii="Book Antiqua" w:hAnsi="Book Antiqua"/>
          <w:spacing w:val="-1"/>
          <w:sz w:val="24"/>
          <w:szCs w:val="24"/>
        </w:rPr>
        <w:t xml:space="preserve"> </w:t>
      </w:r>
      <w:r w:rsidRPr="00E3370A">
        <w:rPr>
          <w:rFonts w:ascii="Book Antiqua" w:hAnsi="Book Antiqua"/>
          <w:sz w:val="24"/>
          <w:szCs w:val="24"/>
        </w:rPr>
        <w:t>conforme a</w:t>
      </w:r>
      <w:r w:rsidRPr="00E3370A">
        <w:rPr>
          <w:rFonts w:ascii="Book Antiqua" w:hAnsi="Book Antiqua"/>
          <w:spacing w:val="-1"/>
          <w:sz w:val="24"/>
          <w:szCs w:val="24"/>
        </w:rPr>
        <w:t xml:space="preserve"> </w:t>
      </w:r>
      <w:r w:rsidRPr="00E3370A">
        <w:rPr>
          <w:rFonts w:ascii="Book Antiqua" w:hAnsi="Book Antiqua"/>
          <w:sz w:val="24"/>
          <w:szCs w:val="24"/>
        </w:rPr>
        <w:t>ellas.</w:t>
      </w:r>
    </w:p>
    <w:p w14:paraId="609003A9" w14:textId="77777777" w:rsidR="008A3634" w:rsidRPr="00E3370A" w:rsidRDefault="008A3634" w:rsidP="00544426">
      <w:pPr>
        <w:pStyle w:val="Prrafodelista"/>
        <w:numPr>
          <w:ilvl w:val="0"/>
          <w:numId w:val="9"/>
        </w:numPr>
        <w:tabs>
          <w:tab w:val="left" w:pos="371"/>
        </w:tabs>
        <w:autoSpaceDE w:val="0"/>
        <w:autoSpaceDN w:val="0"/>
        <w:ind w:left="904" w:hanging="269"/>
        <w:jc w:val="both"/>
        <w:rPr>
          <w:rFonts w:ascii="Book Antiqua" w:hAnsi="Book Antiqua"/>
          <w:sz w:val="24"/>
          <w:szCs w:val="24"/>
        </w:rPr>
      </w:pPr>
      <w:r w:rsidRPr="00E3370A">
        <w:rPr>
          <w:rFonts w:ascii="Book Antiqua" w:hAnsi="Book Antiqua"/>
          <w:sz w:val="24"/>
          <w:szCs w:val="24"/>
        </w:rPr>
        <w:t>Nadie</w:t>
      </w:r>
      <w:r w:rsidRPr="00E3370A">
        <w:rPr>
          <w:rFonts w:ascii="Book Antiqua" w:hAnsi="Book Antiqua"/>
          <w:spacing w:val="-2"/>
          <w:sz w:val="24"/>
          <w:szCs w:val="24"/>
        </w:rPr>
        <w:t xml:space="preserve"> </w:t>
      </w:r>
      <w:r w:rsidRPr="00E3370A">
        <w:rPr>
          <w:rFonts w:ascii="Book Antiqua" w:hAnsi="Book Antiqua"/>
          <w:sz w:val="24"/>
          <w:szCs w:val="24"/>
        </w:rPr>
        <w:t>puede</w:t>
      </w:r>
      <w:r w:rsidRPr="00E3370A">
        <w:rPr>
          <w:rFonts w:ascii="Book Antiqua" w:hAnsi="Book Antiqua"/>
          <w:spacing w:val="-2"/>
          <w:sz w:val="24"/>
          <w:szCs w:val="24"/>
        </w:rPr>
        <w:t xml:space="preserve"> </w:t>
      </w:r>
      <w:r w:rsidRPr="00E3370A">
        <w:rPr>
          <w:rFonts w:ascii="Book Antiqua" w:hAnsi="Book Antiqua"/>
          <w:sz w:val="24"/>
          <w:szCs w:val="24"/>
        </w:rPr>
        <w:t>ser</w:t>
      </w:r>
      <w:r w:rsidRPr="00E3370A">
        <w:rPr>
          <w:rFonts w:ascii="Book Antiqua" w:hAnsi="Book Antiqua"/>
          <w:spacing w:val="-2"/>
          <w:sz w:val="24"/>
          <w:szCs w:val="24"/>
        </w:rPr>
        <w:t xml:space="preserve"> </w:t>
      </w:r>
      <w:r w:rsidRPr="00E3370A">
        <w:rPr>
          <w:rFonts w:ascii="Book Antiqua" w:hAnsi="Book Antiqua"/>
          <w:sz w:val="24"/>
          <w:szCs w:val="24"/>
        </w:rPr>
        <w:t>sometido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detención</w:t>
      </w:r>
      <w:r w:rsidRPr="00E3370A">
        <w:rPr>
          <w:rFonts w:ascii="Book Antiqua" w:hAnsi="Book Antiqua"/>
          <w:spacing w:val="-3"/>
          <w:sz w:val="24"/>
          <w:szCs w:val="24"/>
        </w:rPr>
        <w:t xml:space="preserve"> </w:t>
      </w:r>
      <w:r w:rsidRPr="00E3370A">
        <w:rPr>
          <w:rFonts w:ascii="Book Antiqua" w:hAnsi="Book Antiqua"/>
          <w:sz w:val="24"/>
          <w:szCs w:val="24"/>
        </w:rPr>
        <w:t>o</w:t>
      </w:r>
      <w:r w:rsidRPr="00E3370A">
        <w:rPr>
          <w:rFonts w:ascii="Book Antiqua" w:hAnsi="Book Antiqua"/>
          <w:spacing w:val="-2"/>
          <w:sz w:val="24"/>
          <w:szCs w:val="24"/>
        </w:rPr>
        <w:t xml:space="preserve"> </w:t>
      </w:r>
      <w:r w:rsidRPr="00E3370A">
        <w:rPr>
          <w:rFonts w:ascii="Book Antiqua" w:hAnsi="Book Antiqua"/>
          <w:sz w:val="24"/>
          <w:szCs w:val="24"/>
        </w:rPr>
        <w:t>encarcelamiento</w:t>
      </w:r>
      <w:r w:rsidRPr="00E3370A">
        <w:rPr>
          <w:rFonts w:ascii="Book Antiqua" w:hAnsi="Book Antiqua"/>
          <w:spacing w:val="-2"/>
          <w:sz w:val="24"/>
          <w:szCs w:val="24"/>
        </w:rPr>
        <w:t xml:space="preserve"> </w:t>
      </w:r>
      <w:r w:rsidRPr="00E3370A">
        <w:rPr>
          <w:rFonts w:ascii="Book Antiqua" w:hAnsi="Book Antiqua"/>
          <w:sz w:val="24"/>
          <w:szCs w:val="24"/>
        </w:rPr>
        <w:t>arbitrarios.</w:t>
      </w:r>
    </w:p>
    <w:p w14:paraId="0FE9528C" w14:textId="77777777" w:rsidR="008A3634" w:rsidRPr="00E3370A" w:rsidRDefault="008A3634" w:rsidP="00544426">
      <w:pPr>
        <w:pStyle w:val="Prrafodelista"/>
        <w:numPr>
          <w:ilvl w:val="0"/>
          <w:numId w:val="9"/>
        </w:numPr>
        <w:tabs>
          <w:tab w:val="left" w:pos="412"/>
        </w:tabs>
        <w:autoSpaceDE w:val="0"/>
        <w:autoSpaceDN w:val="0"/>
        <w:ind w:left="636" w:right="125" w:firstLine="0"/>
        <w:jc w:val="both"/>
        <w:rPr>
          <w:rFonts w:ascii="Book Antiqua" w:hAnsi="Book Antiqua"/>
          <w:sz w:val="24"/>
          <w:szCs w:val="24"/>
        </w:rPr>
      </w:pPr>
      <w:r w:rsidRPr="00E3370A">
        <w:rPr>
          <w:rFonts w:ascii="Book Antiqua" w:hAnsi="Book Antiqua"/>
          <w:sz w:val="24"/>
          <w:szCs w:val="24"/>
        </w:rPr>
        <w:t>Toda persona detenida o retenida debe ser informada de las razones de su</w:t>
      </w:r>
      <w:r w:rsidRPr="00E3370A">
        <w:rPr>
          <w:rFonts w:ascii="Book Antiqua" w:hAnsi="Book Antiqua"/>
          <w:spacing w:val="1"/>
          <w:sz w:val="24"/>
          <w:szCs w:val="24"/>
        </w:rPr>
        <w:t xml:space="preserve"> </w:t>
      </w:r>
      <w:r w:rsidRPr="00E3370A">
        <w:rPr>
          <w:rFonts w:ascii="Book Antiqua" w:hAnsi="Book Antiqua"/>
          <w:sz w:val="24"/>
          <w:szCs w:val="24"/>
        </w:rPr>
        <w:t>detención y</w:t>
      </w:r>
      <w:r w:rsidRPr="00E3370A">
        <w:rPr>
          <w:rFonts w:ascii="Book Antiqua" w:hAnsi="Book Antiqua"/>
          <w:spacing w:val="-3"/>
          <w:sz w:val="24"/>
          <w:szCs w:val="24"/>
        </w:rPr>
        <w:t xml:space="preserve"> </w:t>
      </w:r>
      <w:r w:rsidRPr="00E3370A">
        <w:rPr>
          <w:rFonts w:ascii="Book Antiqua" w:hAnsi="Book Antiqua"/>
          <w:sz w:val="24"/>
          <w:szCs w:val="24"/>
        </w:rPr>
        <w:t>notificada,</w:t>
      </w:r>
      <w:r w:rsidRPr="00E3370A">
        <w:rPr>
          <w:rFonts w:ascii="Book Antiqua" w:hAnsi="Book Antiqua"/>
          <w:spacing w:val="-3"/>
          <w:sz w:val="24"/>
          <w:szCs w:val="24"/>
        </w:rPr>
        <w:t xml:space="preserve"> </w:t>
      </w:r>
      <w:r w:rsidRPr="00E3370A">
        <w:rPr>
          <w:rFonts w:ascii="Book Antiqua" w:hAnsi="Book Antiqua"/>
          <w:sz w:val="24"/>
          <w:szCs w:val="24"/>
        </w:rPr>
        <w:t>sin</w:t>
      </w:r>
      <w:r w:rsidRPr="00E3370A">
        <w:rPr>
          <w:rFonts w:ascii="Book Antiqua" w:hAnsi="Book Antiqua"/>
          <w:spacing w:val="-1"/>
          <w:sz w:val="24"/>
          <w:szCs w:val="24"/>
        </w:rPr>
        <w:t xml:space="preserve"> </w:t>
      </w:r>
      <w:r w:rsidRPr="00E3370A">
        <w:rPr>
          <w:rFonts w:ascii="Book Antiqua" w:hAnsi="Book Antiqua"/>
          <w:sz w:val="24"/>
          <w:szCs w:val="24"/>
        </w:rPr>
        <w:t>demora,</w:t>
      </w:r>
      <w:r w:rsidRPr="00E3370A">
        <w:rPr>
          <w:rFonts w:ascii="Book Antiqua" w:hAnsi="Book Antiqua"/>
          <w:spacing w:val="-3"/>
          <w:sz w:val="24"/>
          <w:szCs w:val="24"/>
        </w:rPr>
        <w:t xml:space="preserve"> </w:t>
      </w:r>
      <w:r w:rsidRPr="00E3370A">
        <w:rPr>
          <w:rFonts w:ascii="Book Antiqua" w:hAnsi="Book Antiqua"/>
          <w:sz w:val="24"/>
          <w:szCs w:val="24"/>
        </w:rPr>
        <w:t>del</w:t>
      </w:r>
      <w:r w:rsidRPr="00E3370A">
        <w:rPr>
          <w:rFonts w:ascii="Book Antiqua" w:hAnsi="Book Antiqua"/>
          <w:spacing w:val="-1"/>
          <w:sz w:val="24"/>
          <w:szCs w:val="24"/>
        </w:rPr>
        <w:t xml:space="preserve"> </w:t>
      </w:r>
      <w:r w:rsidRPr="00E3370A">
        <w:rPr>
          <w:rFonts w:ascii="Book Antiqua" w:hAnsi="Book Antiqua"/>
          <w:sz w:val="24"/>
          <w:szCs w:val="24"/>
        </w:rPr>
        <w:t>cargo</w:t>
      </w:r>
      <w:r w:rsidRPr="00E3370A">
        <w:rPr>
          <w:rFonts w:ascii="Book Antiqua" w:hAnsi="Book Antiqua"/>
          <w:spacing w:val="-3"/>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cargos</w:t>
      </w:r>
      <w:r w:rsidRPr="00E3370A">
        <w:rPr>
          <w:rFonts w:ascii="Book Antiqua" w:hAnsi="Book Antiqua"/>
          <w:spacing w:val="-3"/>
          <w:sz w:val="24"/>
          <w:szCs w:val="24"/>
        </w:rPr>
        <w:t xml:space="preserve"> </w:t>
      </w:r>
      <w:r w:rsidRPr="00E3370A">
        <w:rPr>
          <w:rFonts w:ascii="Book Antiqua" w:hAnsi="Book Antiqua"/>
          <w:sz w:val="24"/>
          <w:szCs w:val="24"/>
        </w:rPr>
        <w:t>formulados</w:t>
      </w:r>
      <w:r w:rsidRPr="00E3370A">
        <w:rPr>
          <w:rFonts w:ascii="Book Antiqua" w:hAnsi="Book Antiqua"/>
          <w:spacing w:val="-1"/>
          <w:sz w:val="24"/>
          <w:szCs w:val="24"/>
        </w:rPr>
        <w:t xml:space="preserve"> </w:t>
      </w:r>
      <w:r w:rsidRPr="00E3370A">
        <w:rPr>
          <w:rFonts w:ascii="Book Antiqua" w:hAnsi="Book Antiqua"/>
          <w:sz w:val="24"/>
          <w:szCs w:val="24"/>
        </w:rPr>
        <w:t>contra</w:t>
      </w:r>
      <w:r w:rsidRPr="00E3370A">
        <w:rPr>
          <w:rFonts w:ascii="Book Antiqua" w:hAnsi="Book Antiqua"/>
          <w:spacing w:val="-3"/>
          <w:sz w:val="24"/>
          <w:szCs w:val="24"/>
        </w:rPr>
        <w:t xml:space="preserve"> </w:t>
      </w:r>
      <w:r w:rsidRPr="00E3370A">
        <w:rPr>
          <w:rFonts w:ascii="Book Antiqua" w:hAnsi="Book Antiqua"/>
          <w:sz w:val="24"/>
          <w:szCs w:val="24"/>
        </w:rPr>
        <w:t>ella.</w:t>
      </w:r>
    </w:p>
    <w:p w14:paraId="05108AC5" w14:textId="77777777" w:rsidR="008A3634" w:rsidRPr="00E3370A" w:rsidRDefault="008A3634" w:rsidP="00544426">
      <w:pPr>
        <w:pStyle w:val="Prrafodelista"/>
        <w:numPr>
          <w:ilvl w:val="0"/>
          <w:numId w:val="9"/>
        </w:numPr>
        <w:tabs>
          <w:tab w:val="left" w:pos="383"/>
        </w:tabs>
        <w:autoSpaceDE w:val="0"/>
        <w:autoSpaceDN w:val="0"/>
        <w:ind w:left="636" w:right="125" w:firstLine="0"/>
        <w:jc w:val="both"/>
        <w:rPr>
          <w:rFonts w:ascii="Book Antiqua" w:hAnsi="Book Antiqua"/>
          <w:sz w:val="24"/>
          <w:szCs w:val="24"/>
        </w:rPr>
      </w:pPr>
      <w:r w:rsidRPr="00E3370A">
        <w:rPr>
          <w:rFonts w:ascii="Book Antiqua" w:hAnsi="Book Antiqua"/>
          <w:sz w:val="24"/>
          <w:szCs w:val="24"/>
        </w:rPr>
        <w:t>Toda persona detenida o retenida debe ser llevada, sin demora, ante un juez u</w:t>
      </w:r>
      <w:r w:rsidRPr="00E3370A">
        <w:rPr>
          <w:rFonts w:ascii="Book Antiqua" w:hAnsi="Book Antiqua"/>
          <w:spacing w:val="1"/>
          <w:sz w:val="24"/>
          <w:szCs w:val="24"/>
        </w:rPr>
        <w:t xml:space="preserve"> </w:t>
      </w:r>
      <w:r w:rsidRPr="00E3370A">
        <w:rPr>
          <w:rFonts w:ascii="Book Antiqua" w:hAnsi="Book Antiqua"/>
          <w:sz w:val="24"/>
          <w:szCs w:val="24"/>
        </w:rPr>
        <w:t>otro funcionario autorizado por la ley para ejercer funciones judiciales y tendrá</w:t>
      </w:r>
      <w:r w:rsidRPr="00E3370A">
        <w:rPr>
          <w:rFonts w:ascii="Book Antiqua" w:hAnsi="Book Antiqua"/>
          <w:spacing w:val="1"/>
          <w:sz w:val="24"/>
          <w:szCs w:val="24"/>
        </w:rPr>
        <w:t xml:space="preserve"> </w:t>
      </w:r>
      <w:r w:rsidRPr="00E3370A">
        <w:rPr>
          <w:rFonts w:ascii="Book Antiqua" w:hAnsi="Book Antiqua"/>
          <w:sz w:val="24"/>
          <w:szCs w:val="24"/>
        </w:rPr>
        <w:t>derecho a ser juzgada dentro de un plazo razonable o a ser puesta en libertad, sin</w:t>
      </w:r>
      <w:r w:rsidRPr="00E3370A">
        <w:rPr>
          <w:rFonts w:ascii="Book Antiqua" w:hAnsi="Book Antiqua"/>
          <w:spacing w:val="1"/>
          <w:sz w:val="24"/>
          <w:szCs w:val="24"/>
        </w:rPr>
        <w:t xml:space="preserve"> </w:t>
      </w:r>
      <w:r w:rsidRPr="00E3370A">
        <w:rPr>
          <w:rFonts w:ascii="Book Antiqua" w:hAnsi="Book Antiqua"/>
          <w:sz w:val="24"/>
          <w:szCs w:val="24"/>
        </w:rPr>
        <w:t>perjuicio</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continúe</w:t>
      </w:r>
      <w:r w:rsidRPr="00E3370A">
        <w:rPr>
          <w:rFonts w:ascii="Book Antiqua" w:hAnsi="Book Antiqua"/>
          <w:spacing w:val="1"/>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proceso.</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libertad</w:t>
      </w:r>
      <w:r w:rsidRPr="00E3370A">
        <w:rPr>
          <w:rFonts w:ascii="Book Antiqua" w:hAnsi="Book Antiqua"/>
          <w:spacing w:val="1"/>
          <w:sz w:val="24"/>
          <w:szCs w:val="24"/>
        </w:rPr>
        <w:t xml:space="preserve"> </w:t>
      </w:r>
      <w:r w:rsidRPr="00E3370A">
        <w:rPr>
          <w:rFonts w:ascii="Book Antiqua" w:hAnsi="Book Antiqua"/>
          <w:sz w:val="24"/>
          <w:szCs w:val="24"/>
        </w:rPr>
        <w:t>podrá</w:t>
      </w:r>
      <w:r w:rsidRPr="00E3370A">
        <w:rPr>
          <w:rFonts w:ascii="Book Antiqua" w:hAnsi="Book Antiqua"/>
          <w:spacing w:val="1"/>
          <w:sz w:val="24"/>
          <w:szCs w:val="24"/>
        </w:rPr>
        <w:t xml:space="preserve"> </w:t>
      </w:r>
      <w:r w:rsidRPr="00E3370A">
        <w:rPr>
          <w:rFonts w:ascii="Book Antiqua" w:hAnsi="Book Antiqua"/>
          <w:sz w:val="24"/>
          <w:szCs w:val="24"/>
        </w:rPr>
        <w:t>estar</w:t>
      </w:r>
      <w:r w:rsidRPr="00E3370A">
        <w:rPr>
          <w:rFonts w:ascii="Book Antiqua" w:hAnsi="Book Antiqua"/>
          <w:spacing w:val="1"/>
          <w:sz w:val="24"/>
          <w:szCs w:val="24"/>
        </w:rPr>
        <w:t xml:space="preserve"> </w:t>
      </w:r>
      <w:r w:rsidRPr="00E3370A">
        <w:rPr>
          <w:rFonts w:ascii="Book Antiqua" w:hAnsi="Book Antiqua"/>
          <w:sz w:val="24"/>
          <w:szCs w:val="24"/>
        </w:rPr>
        <w:t>condicionada</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64"/>
          <w:sz w:val="24"/>
          <w:szCs w:val="24"/>
        </w:rPr>
        <w:t xml:space="preserve"> </w:t>
      </w:r>
      <w:r w:rsidRPr="00E3370A">
        <w:rPr>
          <w:rFonts w:ascii="Book Antiqua" w:hAnsi="Book Antiqua"/>
          <w:sz w:val="24"/>
          <w:szCs w:val="24"/>
        </w:rPr>
        <w:t>garantías</w:t>
      </w:r>
      <w:r w:rsidRPr="00E3370A">
        <w:rPr>
          <w:rFonts w:ascii="Book Antiqua" w:hAnsi="Book Antiqua"/>
          <w:spacing w:val="-1"/>
          <w:sz w:val="24"/>
          <w:szCs w:val="24"/>
        </w:rPr>
        <w:t xml:space="preserve"> </w:t>
      </w:r>
      <w:r w:rsidRPr="00E3370A">
        <w:rPr>
          <w:rFonts w:ascii="Book Antiqua" w:hAnsi="Book Antiqua"/>
          <w:sz w:val="24"/>
          <w:szCs w:val="24"/>
        </w:rPr>
        <w:t>que aseguren su comparecencia</w:t>
      </w:r>
      <w:r w:rsidRPr="00E3370A">
        <w:rPr>
          <w:rFonts w:ascii="Book Antiqua" w:hAnsi="Book Antiqua"/>
          <w:spacing w:val="-2"/>
          <w:sz w:val="24"/>
          <w:szCs w:val="24"/>
        </w:rPr>
        <w:t xml:space="preserve"> </w:t>
      </w:r>
      <w:r w:rsidRPr="00E3370A">
        <w:rPr>
          <w:rFonts w:ascii="Book Antiqua" w:hAnsi="Book Antiqua"/>
          <w:sz w:val="24"/>
          <w:szCs w:val="24"/>
        </w:rPr>
        <w:t>en el juicio.</w:t>
      </w:r>
    </w:p>
    <w:p w14:paraId="66A86D19" w14:textId="77777777" w:rsidR="008A3634" w:rsidRPr="00E3370A" w:rsidRDefault="008A3634" w:rsidP="00544426">
      <w:pPr>
        <w:pStyle w:val="Prrafodelista"/>
        <w:numPr>
          <w:ilvl w:val="0"/>
          <w:numId w:val="9"/>
        </w:numPr>
        <w:tabs>
          <w:tab w:val="left" w:pos="373"/>
        </w:tabs>
        <w:autoSpaceDE w:val="0"/>
        <w:autoSpaceDN w:val="0"/>
        <w:ind w:left="636" w:right="118" w:firstLine="0"/>
        <w:jc w:val="both"/>
        <w:rPr>
          <w:rFonts w:ascii="Book Antiqua" w:hAnsi="Book Antiqua"/>
          <w:sz w:val="24"/>
          <w:szCs w:val="24"/>
        </w:rPr>
      </w:pPr>
      <w:r w:rsidRPr="00E3370A">
        <w:rPr>
          <w:rFonts w:ascii="Book Antiqua" w:hAnsi="Book Antiqua"/>
          <w:sz w:val="24"/>
          <w:szCs w:val="24"/>
        </w:rPr>
        <w:t>Toda persona privada de libertad tiene derecho a recurrir ante un juez o tribunal</w:t>
      </w:r>
      <w:r w:rsidRPr="00E3370A">
        <w:rPr>
          <w:rFonts w:ascii="Book Antiqua" w:hAnsi="Book Antiqua"/>
          <w:spacing w:val="1"/>
          <w:sz w:val="24"/>
          <w:szCs w:val="24"/>
        </w:rPr>
        <w:t xml:space="preserve"> </w:t>
      </w:r>
      <w:r w:rsidRPr="00E3370A">
        <w:rPr>
          <w:rFonts w:ascii="Book Antiqua" w:hAnsi="Book Antiqua"/>
          <w:sz w:val="24"/>
          <w:szCs w:val="24"/>
        </w:rPr>
        <w:t>competente, a fin de que éste decida, sin demora, sobre la legalidad de su arresto</w:t>
      </w:r>
      <w:r w:rsidRPr="00E3370A">
        <w:rPr>
          <w:rFonts w:ascii="Book Antiqua" w:hAnsi="Book Antiqua"/>
          <w:spacing w:val="1"/>
          <w:sz w:val="24"/>
          <w:szCs w:val="24"/>
        </w:rPr>
        <w:t xml:space="preserve"> </w:t>
      </w:r>
      <w:r w:rsidRPr="00E3370A">
        <w:rPr>
          <w:rFonts w:ascii="Book Antiqua" w:hAnsi="Book Antiqua"/>
          <w:sz w:val="24"/>
          <w:szCs w:val="24"/>
        </w:rPr>
        <w:t>o detención y ordene su libertad si el arresto o la detención fueran ilegales.</w:t>
      </w:r>
      <w:r w:rsidRPr="00E3370A">
        <w:rPr>
          <w:rFonts w:ascii="Book Antiqua" w:hAnsi="Book Antiqua"/>
          <w:spacing w:val="1"/>
          <w:sz w:val="24"/>
          <w:szCs w:val="24"/>
        </w:rPr>
        <w:t xml:space="preserve"> </w:t>
      </w:r>
      <w:r w:rsidRPr="00E3370A">
        <w:rPr>
          <w:rFonts w:ascii="Book Antiqua" w:hAnsi="Book Antiqua"/>
          <w:sz w:val="24"/>
          <w:szCs w:val="24"/>
        </w:rPr>
        <w:t>En los</w:t>
      </w:r>
      <w:r w:rsidRPr="00E3370A">
        <w:rPr>
          <w:rFonts w:ascii="Book Antiqua" w:hAnsi="Book Antiqua"/>
          <w:spacing w:val="-64"/>
          <w:sz w:val="24"/>
          <w:szCs w:val="24"/>
        </w:rPr>
        <w:t xml:space="preserve"> </w:t>
      </w:r>
      <w:r w:rsidRPr="00E3370A">
        <w:rPr>
          <w:rFonts w:ascii="Book Antiqua" w:hAnsi="Book Antiqua"/>
          <w:sz w:val="24"/>
          <w:szCs w:val="24"/>
        </w:rPr>
        <w:t xml:space="preserve">Estados Parte </w:t>
      </w:r>
      <w:proofErr w:type="gramStart"/>
      <w:r w:rsidRPr="00E3370A">
        <w:rPr>
          <w:rFonts w:ascii="Book Antiqua" w:hAnsi="Book Antiqua"/>
          <w:sz w:val="24"/>
          <w:szCs w:val="24"/>
        </w:rPr>
        <w:t>cuyas leyes prevén</w:t>
      </w:r>
      <w:proofErr w:type="gramEnd"/>
      <w:r w:rsidRPr="00E3370A">
        <w:rPr>
          <w:rFonts w:ascii="Book Antiqua" w:hAnsi="Book Antiqua"/>
          <w:sz w:val="24"/>
          <w:szCs w:val="24"/>
        </w:rPr>
        <w:t xml:space="preserve"> que toda persona que se viera amenazada de</w:t>
      </w:r>
      <w:r w:rsidRPr="00E3370A">
        <w:rPr>
          <w:rFonts w:ascii="Book Antiqua" w:hAnsi="Book Antiqua"/>
          <w:spacing w:val="1"/>
          <w:sz w:val="24"/>
          <w:szCs w:val="24"/>
        </w:rPr>
        <w:t xml:space="preserve"> </w:t>
      </w:r>
      <w:r w:rsidRPr="00E3370A">
        <w:rPr>
          <w:rFonts w:ascii="Book Antiqua" w:hAnsi="Book Antiqua"/>
          <w:sz w:val="24"/>
          <w:szCs w:val="24"/>
        </w:rPr>
        <w:t>ser</w:t>
      </w:r>
      <w:r w:rsidRPr="00E3370A">
        <w:rPr>
          <w:rFonts w:ascii="Book Antiqua" w:hAnsi="Book Antiqua"/>
          <w:spacing w:val="-5"/>
          <w:sz w:val="24"/>
          <w:szCs w:val="24"/>
        </w:rPr>
        <w:t xml:space="preserve"> </w:t>
      </w:r>
      <w:r w:rsidRPr="00E3370A">
        <w:rPr>
          <w:rFonts w:ascii="Book Antiqua" w:hAnsi="Book Antiqua"/>
          <w:sz w:val="24"/>
          <w:szCs w:val="24"/>
        </w:rPr>
        <w:t>privada</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4"/>
          <w:sz w:val="24"/>
          <w:szCs w:val="24"/>
        </w:rPr>
        <w:t xml:space="preserve"> </w:t>
      </w:r>
      <w:r w:rsidRPr="00E3370A">
        <w:rPr>
          <w:rFonts w:ascii="Book Antiqua" w:hAnsi="Book Antiqua"/>
          <w:sz w:val="24"/>
          <w:szCs w:val="24"/>
        </w:rPr>
        <w:t>su</w:t>
      </w:r>
      <w:r w:rsidRPr="00E3370A">
        <w:rPr>
          <w:rFonts w:ascii="Book Antiqua" w:hAnsi="Book Antiqua"/>
          <w:spacing w:val="-3"/>
          <w:sz w:val="24"/>
          <w:szCs w:val="24"/>
        </w:rPr>
        <w:t xml:space="preserve"> </w:t>
      </w:r>
      <w:r w:rsidRPr="00E3370A">
        <w:rPr>
          <w:rFonts w:ascii="Book Antiqua" w:hAnsi="Book Antiqua"/>
          <w:sz w:val="24"/>
          <w:szCs w:val="24"/>
        </w:rPr>
        <w:t>libertad</w:t>
      </w:r>
      <w:r w:rsidRPr="00E3370A">
        <w:rPr>
          <w:rFonts w:ascii="Book Antiqua" w:hAnsi="Book Antiqua"/>
          <w:spacing w:val="-4"/>
          <w:sz w:val="24"/>
          <w:szCs w:val="24"/>
        </w:rPr>
        <w:t xml:space="preserve"> </w:t>
      </w:r>
      <w:r w:rsidRPr="00E3370A">
        <w:rPr>
          <w:rFonts w:ascii="Book Antiqua" w:hAnsi="Book Antiqua"/>
          <w:sz w:val="24"/>
          <w:szCs w:val="24"/>
        </w:rPr>
        <w:t>tiene</w:t>
      </w:r>
      <w:r w:rsidRPr="00E3370A">
        <w:rPr>
          <w:rFonts w:ascii="Book Antiqua" w:hAnsi="Book Antiqua"/>
          <w:spacing w:val="-3"/>
          <w:sz w:val="24"/>
          <w:szCs w:val="24"/>
        </w:rPr>
        <w:t xml:space="preserve"> </w:t>
      </w:r>
      <w:r w:rsidRPr="00E3370A">
        <w:rPr>
          <w:rFonts w:ascii="Book Antiqua" w:hAnsi="Book Antiqua"/>
          <w:sz w:val="24"/>
          <w:szCs w:val="24"/>
        </w:rPr>
        <w:t>derecho</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recurrir</w:t>
      </w:r>
      <w:r w:rsidRPr="00E3370A">
        <w:rPr>
          <w:rFonts w:ascii="Book Antiqua" w:hAnsi="Book Antiqua"/>
          <w:spacing w:val="-6"/>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un</w:t>
      </w:r>
      <w:r w:rsidRPr="00E3370A">
        <w:rPr>
          <w:rFonts w:ascii="Book Antiqua" w:hAnsi="Book Antiqua"/>
          <w:spacing w:val="-3"/>
          <w:sz w:val="24"/>
          <w:szCs w:val="24"/>
        </w:rPr>
        <w:t xml:space="preserve"> </w:t>
      </w:r>
      <w:r w:rsidRPr="00E3370A">
        <w:rPr>
          <w:rFonts w:ascii="Book Antiqua" w:hAnsi="Book Antiqua"/>
          <w:sz w:val="24"/>
          <w:szCs w:val="24"/>
        </w:rPr>
        <w:t>juez</w:t>
      </w:r>
      <w:r w:rsidRPr="00E3370A">
        <w:rPr>
          <w:rFonts w:ascii="Book Antiqua" w:hAnsi="Book Antiqua"/>
          <w:spacing w:val="-7"/>
          <w:sz w:val="24"/>
          <w:szCs w:val="24"/>
        </w:rPr>
        <w:t xml:space="preserve"> </w:t>
      </w:r>
      <w:r w:rsidRPr="00E3370A">
        <w:rPr>
          <w:rFonts w:ascii="Book Antiqua" w:hAnsi="Book Antiqua"/>
          <w:sz w:val="24"/>
          <w:szCs w:val="24"/>
        </w:rPr>
        <w:t>o</w:t>
      </w:r>
      <w:r w:rsidRPr="00E3370A">
        <w:rPr>
          <w:rFonts w:ascii="Book Antiqua" w:hAnsi="Book Antiqua"/>
          <w:spacing w:val="-3"/>
          <w:sz w:val="24"/>
          <w:szCs w:val="24"/>
        </w:rPr>
        <w:t xml:space="preserve"> </w:t>
      </w:r>
      <w:r w:rsidRPr="00E3370A">
        <w:rPr>
          <w:rFonts w:ascii="Book Antiqua" w:hAnsi="Book Antiqua"/>
          <w:sz w:val="24"/>
          <w:szCs w:val="24"/>
        </w:rPr>
        <w:t>tribunal</w:t>
      </w:r>
      <w:r w:rsidRPr="00E3370A">
        <w:rPr>
          <w:rFonts w:ascii="Book Antiqua" w:hAnsi="Book Antiqua"/>
          <w:spacing w:val="-5"/>
          <w:sz w:val="24"/>
          <w:szCs w:val="24"/>
        </w:rPr>
        <w:t xml:space="preserve"> </w:t>
      </w:r>
      <w:r w:rsidRPr="00E3370A">
        <w:rPr>
          <w:rFonts w:ascii="Book Antiqua" w:hAnsi="Book Antiqua"/>
          <w:sz w:val="24"/>
          <w:szCs w:val="24"/>
        </w:rPr>
        <w:t>competente</w:t>
      </w:r>
      <w:r w:rsidRPr="00E3370A">
        <w:rPr>
          <w:rFonts w:ascii="Book Antiqua" w:hAnsi="Book Antiqua"/>
          <w:spacing w:val="-5"/>
          <w:sz w:val="24"/>
          <w:szCs w:val="24"/>
        </w:rPr>
        <w:t xml:space="preserve"> </w:t>
      </w:r>
      <w:r w:rsidRPr="00E3370A">
        <w:rPr>
          <w:rFonts w:ascii="Book Antiqua" w:hAnsi="Book Antiqua"/>
          <w:sz w:val="24"/>
          <w:szCs w:val="24"/>
        </w:rPr>
        <w:t>a</w:t>
      </w:r>
      <w:r w:rsidRPr="00E3370A">
        <w:rPr>
          <w:rFonts w:ascii="Book Antiqua" w:hAnsi="Book Antiqua"/>
          <w:spacing w:val="-64"/>
          <w:sz w:val="24"/>
          <w:szCs w:val="24"/>
        </w:rPr>
        <w:t xml:space="preserve"> </w:t>
      </w:r>
      <w:r w:rsidRPr="00E3370A">
        <w:rPr>
          <w:rFonts w:ascii="Book Antiqua" w:hAnsi="Book Antiqua"/>
          <w:sz w:val="24"/>
          <w:szCs w:val="24"/>
        </w:rPr>
        <w:t>fin de que éste decida sobre la legalidad de tal amenaza, dicho recurso no puede</w:t>
      </w:r>
      <w:r w:rsidRPr="00E3370A">
        <w:rPr>
          <w:rFonts w:ascii="Book Antiqua" w:hAnsi="Book Antiqua"/>
          <w:spacing w:val="1"/>
          <w:sz w:val="24"/>
          <w:szCs w:val="24"/>
        </w:rPr>
        <w:t xml:space="preserve"> </w:t>
      </w:r>
      <w:r w:rsidRPr="00E3370A">
        <w:rPr>
          <w:rFonts w:ascii="Book Antiqua" w:hAnsi="Book Antiqua"/>
          <w:sz w:val="24"/>
          <w:szCs w:val="24"/>
        </w:rPr>
        <w:t>ser restringido ni abolido.</w:t>
      </w:r>
      <w:r w:rsidRPr="00E3370A">
        <w:rPr>
          <w:rFonts w:ascii="Book Antiqua" w:hAnsi="Book Antiqua"/>
          <w:spacing w:val="1"/>
          <w:sz w:val="24"/>
          <w:szCs w:val="24"/>
        </w:rPr>
        <w:t xml:space="preserve"> </w:t>
      </w:r>
      <w:r w:rsidRPr="00E3370A">
        <w:rPr>
          <w:rFonts w:ascii="Book Antiqua" w:hAnsi="Book Antiqua"/>
          <w:sz w:val="24"/>
          <w:szCs w:val="24"/>
        </w:rPr>
        <w:t>Los recursos podrán interponerse por sí o por otra</w:t>
      </w:r>
      <w:r w:rsidRPr="00E3370A">
        <w:rPr>
          <w:rFonts w:ascii="Book Antiqua" w:hAnsi="Book Antiqua"/>
          <w:spacing w:val="1"/>
          <w:sz w:val="24"/>
          <w:szCs w:val="24"/>
        </w:rPr>
        <w:t xml:space="preserve"> </w:t>
      </w:r>
      <w:r w:rsidRPr="00E3370A">
        <w:rPr>
          <w:rFonts w:ascii="Book Antiqua" w:hAnsi="Book Antiqua"/>
          <w:sz w:val="24"/>
          <w:szCs w:val="24"/>
        </w:rPr>
        <w:t>persona.</w:t>
      </w:r>
    </w:p>
    <w:p w14:paraId="666E4780" w14:textId="77777777" w:rsidR="008A3634" w:rsidRPr="00E3370A" w:rsidRDefault="008A3634" w:rsidP="00544426">
      <w:pPr>
        <w:pStyle w:val="Prrafodelista"/>
        <w:numPr>
          <w:ilvl w:val="0"/>
          <w:numId w:val="9"/>
        </w:numPr>
        <w:tabs>
          <w:tab w:val="left" w:pos="426"/>
        </w:tabs>
        <w:autoSpaceDE w:val="0"/>
        <w:autoSpaceDN w:val="0"/>
        <w:spacing w:before="1"/>
        <w:ind w:left="636" w:right="115" w:firstLine="0"/>
        <w:jc w:val="both"/>
        <w:rPr>
          <w:rFonts w:ascii="Book Antiqua" w:hAnsi="Book Antiqua"/>
          <w:sz w:val="24"/>
          <w:szCs w:val="24"/>
        </w:rPr>
      </w:pPr>
      <w:r w:rsidRPr="00E3370A">
        <w:rPr>
          <w:rFonts w:ascii="Book Antiqua" w:hAnsi="Book Antiqua"/>
          <w:sz w:val="24"/>
          <w:szCs w:val="24"/>
        </w:rPr>
        <w:t>Nadie será detenido por deudas.</w:t>
      </w:r>
      <w:r w:rsidRPr="00E3370A">
        <w:rPr>
          <w:rFonts w:ascii="Book Antiqua" w:hAnsi="Book Antiqua"/>
          <w:spacing w:val="1"/>
          <w:sz w:val="24"/>
          <w:szCs w:val="24"/>
        </w:rPr>
        <w:t xml:space="preserve"> </w:t>
      </w:r>
      <w:r w:rsidRPr="00E3370A">
        <w:rPr>
          <w:rFonts w:ascii="Book Antiqua" w:hAnsi="Book Antiqua"/>
          <w:sz w:val="24"/>
          <w:szCs w:val="24"/>
        </w:rPr>
        <w:t>Este principio no limita los mandatos de</w:t>
      </w:r>
      <w:r w:rsidRPr="00E3370A">
        <w:rPr>
          <w:rFonts w:ascii="Book Antiqua" w:hAnsi="Book Antiqua"/>
          <w:spacing w:val="1"/>
          <w:sz w:val="24"/>
          <w:szCs w:val="24"/>
        </w:rPr>
        <w:t xml:space="preserve"> </w:t>
      </w:r>
      <w:r w:rsidRPr="00E3370A">
        <w:rPr>
          <w:rFonts w:ascii="Book Antiqua" w:hAnsi="Book Antiqua"/>
          <w:sz w:val="24"/>
          <w:szCs w:val="24"/>
        </w:rPr>
        <w:t>autoridad</w:t>
      </w:r>
      <w:r w:rsidRPr="00E3370A">
        <w:rPr>
          <w:rFonts w:ascii="Book Antiqua" w:hAnsi="Book Antiqua"/>
          <w:spacing w:val="1"/>
          <w:sz w:val="24"/>
          <w:szCs w:val="24"/>
        </w:rPr>
        <w:t xml:space="preserve"> </w:t>
      </w:r>
      <w:r w:rsidRPr="00E3370A">
        <w:rPr>
          <w:rFonts w:ascii="Book Antiqua" w:hAnsi="Book Antiqua"/>
          <w:sz w:val="24"/>
          <w:szCs w:val="24"/>
        </w:rPr>
        <w:t>judicial</w:t>
      </w:r>
      <w:r w:rsidRPr="00E3370A">
        <w:rPr>
          <w:rFonts w:ascii="Book Antiqua" w:hAnsi="Book Antiqua"/>
          <w:spacing w:val="1"/>
          <w:sz w:val="24"/>
          <w:szCs w:val="24"/>
        </w:rPr>
        <w:t xml:space="preserve"> </w:t>
      </w:r>
      <w:r w:rsidRPr="00E3370A">
        <w:rPr>
          <w:rFonts w:ascii="Book Antiqua" w:hAnsi="Book Antiqua"/>
          <w:sz w:val="24"/>
          <w:szCs w:val="24"/>
        </w:rPr>
        <w:t>competente</w:t>
      </w:r>
      <w:r w:rsidRPr="00E3370A">
        <w:rPr>
          <w:rFonts w:ascii="Book Antiqua" w:hAnsi="Book Antiqua"/>
          <w:spacing w:val="1"/>
          <w:sz w:val="24"/>
          <w:szCs w:val="24"/>
        </w:rPr>
        <w:t xml:space="preserve"> </w:t>
      </w:r>
      <w:r w:rsidRPr="00E3370A">
        <w:rPr>
          <w:rFonts w:ascii="Book Antiqua" w:hAnsi="Book Antiqua"/>
          <w:sz w:val="24"/>
          <w:szCs w:val="24"/>
        </w:rPr>
        <w:t>dictados</w:t>
      </w:r>
      <w:r w:rsidRPr="00E3370A">
        <w:rPr>
          <w:rFonts w:ascii="Book Antiqua" w:hAnsi="Book Antiqua"/>
          <w:spacing w:val="1"/>
          <w:sz w:val="24"/>
          <w:szCs w:val="24"/>
        </w:rPr>
        <w:t xml:space="preserve"> </w:t>
      </w:r>
      <w:r w:rsidRPr="00E3370A">
        <w:rPr>
          <w:rFonts w:ascii="Book Antiqua" w:hAnsi="Book Antiqua"/>
          <w:sz w:val="24"/>
          <w:szCs w:val="24"/>
        </w:rPr>
        <w:t>por</w:t>
      </w:r>
      <w:r w:rsidRPr="00E3370A">
        <w:rPr>
          <w:rFonts w:ascii="Book Antiqua" w:hAnsi="Book Antiqua"/>
          <w:spacing w:val="1"/>
          <w:sz w:val="24"/>
          <w:szCs w:val="24"/>
        </w:rPr>
        <w:t xml:space="preserve"> </w:t>
      </w:r>
      <w:r w:rsidRPr="00E3370A">
        <w:rPr>
          <w:rFonts w:ascii="Book Antiqua" w:hAnsi="Book Antiqua"/>
          <w:sz w:val="24"/>
          <w:szCs w:val="24"/>
        </w:rPr>
        <w:t>incumplimientos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deberes</w:t>
      </w:r>
      <w:r w:rsidRPr="00E3370A">
        <w:rPr>
          <w:rFonts w:ascii="Book Antiqua" w:hAnsi="Book Antiqua"/>
          <w:spacing w:val="1"/>
          <w:sz w:val="24"/>
          <w:szCs w:val="24"/>
        </w:rPr>
        <w:t xml:space="preserve"> </w:t>
      </w:r>
      <w:r w:rsidRPr="00E3370A">
        <w:rPr>
          <w:rFonts w:ascii="Book Antiqua" w:hAnsi="Book Antiqua"/>
          <w:sz w:val="24"/>
          <w:szCs w:val="24"/>
        </w:rPr>
        <w:t>alimentarios.</w:t>
      </w:r>
    </w:p>
    <w:p w14:paraId="1D44CD1F" w14:textId="2FB9D729" w:rsidR="008A3634" w:rsidRDefault="008A3634" w:rsidP="00C24CA5">
      <w:pPr>
        <w:pStyle w:val="Textoindependiente"/>
        <w:ind w:left="636" w:right="117"/>
        <w:jc w:val="both"/>
        <w:rPr>
          <w:rFonts w:ascii="Book Antiqua" w:hAnsi="Book Antiqua"/>
        </w:rPr>
      </w:pPr>
    </w:p>
    <w:p w14:paraId="0D3064D5" w14:textId="77777777" w:rsidR="008A3634" w:rsidRPr="00E3370A" w:rsidRDefault="008A3634" w:rsidP="00C24CA5">
      <w:pPr>
        <w:pStyle w:val="Ttulo1"/>
        <w:tabs>
          <w:tab w:val="left" w:pos="821"/>
        </w:tabs>
        <w:spacing w:before="92"/>
        <w:ind w:left="534"/>
        <w:jc w:val="left"/>
        <w:rPr>
          <w:rFonts w:ascii="Book Antiqua" w:hAnsi="Book Antiqua"/>
        </w:rPr>
      </w:pPr>
      <w:r w:rsidRPr="00E3370A">
        <w:rPr>
          <w:rFonts w:ascii="Book Antiqua" w:hAnsi="Book Antiqua"/>
        </w:rPr>
        <w:t>Artículo</w:t>
      </w:r>
      <w:r w:rsidRPr="00E3370A">
        <w:rPr>
          <w:rFonts w:ascii="Book Antiqua" w:hAnsi="Book Antiqua"/>
          <w:spacing w:val="-2"/>
        </w:rPr>
        <w:t xml:space="preserve"> </w:t>
      </w:r>
      <w:r w:rsidRPr="00E3370A">
        <w:rPr>
          <w:rFonts w:ascii="Book Antiqua" w:hAnsi="Book Antiqua"/>
        </w:rPr>
        <w:t>8.</w:t>
      </w:r>
      <w:r w:rsidRPr="00E3370A">
        <w:rPr>
          <w:rFonts w:ascii="Book Antiqua" w:hAnsi="Book Antiqua"/>
          <w:spacing w:val="63"/>
        </w:rPr>
        <w:t xml:space="preserve"> </w:t>
      </w:r>
      <w:r w:rsidRPr="00E3370A">
        <w:rPr>
          <w:rFonts w:ascii="Book Antiqua" w:hAnsi="Book Antiqua"/>
        </w:rPr>
        <w:t>Garantías</w:t>
      </w:r>
      <w:r w:rsidRPr="00E3370A">
        <w:rPr>
          <w:rFonts w:ascii="Book Antiqua" w:hAnsi="Book Antiqua"/>
          <w:spacing w:val="-3"/>
        </w:rPr>
        <w:t xml:space="preserve"> </w:t>
      </w:r>
      <w:r w:rsidRPr="00E3370A">
        <w:rPr>
          <w:rFonts w:ascii="Book Antiqua" w:hAnsi="Book Antiqua"/>
        </w:rPr>
        <w:t>Judiciales:</w:t>
      </w:r>
    </w:p>
    <w:p w14:paraId="1498F7BB" w14:textId="77777777" w:rsidR="008A3634" w:rsidRPr="00E3370A" w:rsidRDefault="008A3634" w:rsidP="00C24CA5">
      <w:pPr>
        <w:pStyle w:val="Textoindependiente"/>
        <w:ind w:left="534"/>
        <w:rPr>
          <w:rFonts w:ascii="Book Antiqua" w:hAnsi="Book Antiqua"/>
          <w:b/>
        </w:rPr>
      </w:pPr>
    </w:p>
    <w:p w14:paraId="4B647053" w14:textId="77777777" w:rsidR="008A3634" w:rsidRPr="00E3370A" w:rsidRDefault="008A3634" w:rsidP="00544426">
      <w:pPr>
        <w:pStyle w:val="Prrafodelista"/>
        <w:numPr>
          <w:ilvl w:val="0"/>
          <w:numId w:val="8"/>
        </w:numPr>
        <w:tabs>
          <w:tab w:val="left" w:pos="366"/>
        </w:tabs>
        <w:autoSpaceDE w:val="0"/>
        <w:autoSpaceDN w:val="0"/>
        <w:ind w:left="636" w:right="122" w:firstLine="0"/>
        <w:jc w:val="both"/>
        <w:rPr>
          <w:rFonts w:ascii="Book Antiqua" w:hAnsi="Book Antiqua"/>
          <w:sz w:val="24"/>
          <w:szCs w:val="24"/>
        </w:rPr>
      </w:pPr>
      <w:r w:rsidRPr="00E3370A">
        <w:rPr>
          <w:rFonts w:ascii="Book Antiqua" w:hAnsi="Book Antiqua"/>
          <w:sz w:val="24"/>
          <w:szCs w:val="24"/>
        </w:rPr>
        <w:t>Toda</w:t>
      </w:r>
      <w:r w:rsidRPr="00E3370A">
        <w:rPr>
          <w:rFonts w:ascii="Book Antiqua" w:hAnsi="Book Antiqua"/>
          <w:spacing w:val="-5"/>
          <w:sz w:val="24"/>
          <w:szCs w:val="24"/>
        </w:rPr>
        <w:t xml:space="preserve"> </w:t>
      </w:r>
      <w:r w:rsidRPr="00E3370A">
        <w:rPr>
          <w:rFonts w:ascii="Book Antiqua" w:hAnsi="Book Antiqua"/>
          <w:sz w:val="24"/>
          <w:szCs w:val="24"/>
        </w:rPr>
        <w:t>persona</w:t>
      </w:r>
      <w:r w:rsidRPr="00E3370A">
        <w:rPr>
          <w:rFonts w:ascii="Book Antiqua" w:hAnsi="Book Antiqua"/>
          <w:spacing w:val="-4"/>
          <w:sz w:val="24"/>
          <w:szCs w:val="24"/>
        </w:rPr>
        <w:t xml:space="preserve"> </w:t>
      </w:r>
      <w:r w:rsidRPr="00E3370A">
        <w:rPr>
          <w:rFonts w:ascii="Book Antiqua" w:hAnsi="Book Antiqua"/>
          <w:sz w:val="24"/>
          <w:szCs w:val="24"/>
        </w:rPr>
        <w:t>tiene</w:t>
      </w:r>
      <w:r w:rsidRPr="00E3370A">
        <w:rPr>
          <w:rFonts w:ascii="Book Antiqua" w:hAnsi="Book Antiqua"/>
          <w:spacing w:val="-7"/>
          <w:sz w:val="24"/>
          <w:szCs w:val="24"/>
        </w:rPr>
        <w:t xml:space="preserve"> </w:t>
      </w:r>
      <w:r w:rsidRPr="00E3370A">
        <w:rPr>
          <w:rFonts w:ascii="Book Antiqua" w:hAnsi="Book Antiqua"/>
          <w:sz w:val="24"/>
          <w:szCs w:val="24"/>
        </w:rPr>
        <w:t>derecho</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4"/>
          <w:sz w:val="24"/>
          <w:szCs w:val="24"/>
        </w:rPr>
        <w:t xml:space="preserve"> </w:t>
      </w:r>
      <w:r w:rsidRPr="00E3370A">
        <w:rPr>
          <w:rFonts w:ascii="Book Antiqua" w:hAnsi="Book Antiqua"/>
          <w:sz w:val="24"/>
          <w:szCs w:val="24"/>
        </w:rPr>
        <w:t>ser</w:t>
      </w:r>
      <w:r w:rsidRPr="00E3370A">
        <w:rPr>
          <w:rFonts w:ascii="Book Antiqua" w:hAnsi="Book Antiqua"/>
          <w:spacing w:val="-6"/>
          <w:sz w:val="24"/>
          <w:szCs w:val="24"/>
        </w:rPr>
        <w:t xml:space="preserve"> </w:t>
      </w:r>
      <w:r w:rsidRPr="00E3370A">
        <w:rPr>
          <w:rFonts w:ascii="Book Antiqua" w:hAnsi="Book Antiqua"/>
          <w:sz w:val="24"/>
          <w:szCs w:val="24"/>
        </w:rPr>
        <w:t>oída,</w:t>
      </w:r>
      <w:r w:rsidRPr="00E3370A">
        <w:rPr>
          <w:rFonts w:ascii="Book Antiqua" w:hAnsi="Book Antiqua"/>
          <w:spacing w:val="-4"/>
          <w:sz w:val="24"/>
          <w:szCs w:val="24"/>
        </w:rPr>
        <w:t xml:space="preserve"> </w:t>
      </w:r>
      <w:r w:rsidRPr="00E3370A">
        <w:rPr>
          <w:rFonts w:ascii="Book Antiqua" w:hAnsi="Book Antiqua"/>
          <w:sz w:val="24"/>
          <w:szCs w:val="24"/>
        </w:rPr>
        <w:t>con</w:t>
      </w:r>
      <w:r w:rsidRPr="00E3370A">
        <w:rPr>
          <w:rFonts w:ascii="Book Antiqua" w:hAnsi="Book Antiqua"/>
          <w:spacing w:val="-4"/>
          <w:sz w:val="24"/>
          <w:szCs w:val="24"/>
        </w:rPr>
        <w:t xml:space="preserve"> </w:t>
      </w:r>
      <w:r w:rsidRPr="00E3370A">
        <w:rPr>
          <w:rFonts w:ascii="Book Antiqua" w:hAnsi="Book Antiqua"/>
          <w:sz w:val="24"/>
          <w:szCs w:val="24"/>
        </w:rPr>
        <w:t>las</w:t>
      </w:r>
      <w:r w:rsidRPr="00E3370A">
        <w:rPr>
          <w:rFonts w:ascii="Book Antiqua" w:hAnsi="Book Antiqua"/>
          <w:spacing w:val="-5"/>
          <w:sz w:val="24"/>
          <w:szCs w:val="24"/>
        </w:rPr>
        <w:t xml:space="preserve"> </w:t>
      </w:r>
      <w:r w:rsidRPr="00E3370A">
        <w:rPr>
          <w:rFonts w:ascii="Book Antiqua" w:hAnsi="Book Antiqua"/>
          <w:sz w:val="24"/>
          <w:szCs w:val="24"/>
        </w:rPr>
        <w:t>debidas</w:t>
      </w:r>
      <w:r w:rsidRPr="00E3370A">
        <w:rPr>
          <w:rFonts w:ascii="Book Antiqua" w:hAnsi="Book Antiqua"/>
          <w:spacing w:val="-4"/>
          <w:sz w:val="24"/>
          <w:szCs w:val="24"/>
        </w:rPr>
        <w:t xml:space="preserve"> </w:t>
      </w:r>
      <w:r w:rsidRPr="00E3370A">
        <w:rPr>
          <w:rFonts w:ascii="Book Antiqua" w:hAnsi="Book Antiqua"/>
          <w:sz w:val="24"/>
          <w:szCs w:val="24"/>
        </w:rPr>
        <w:t>garantías</w:t>
      </w:r>
      <w:r w:rsidRPr="00E3370A">
        <w:rPr>
          <w:rFonts w:ascii="Book Antiqua" w:hAnsi="Book Antiqua"/>
          <w:spacing w:val="-5"/>
          <w:sz w:val="24"/>
          <w:szCs w:val="24"/>
        </w:rPr>
        <w:t xml:space="preserve"> </w:t>
      </w:r>
      <w:r w:rsidRPr="00E3370A">
        <w:rPr>
          <w:rFonts w:ascii="Book Antiqua" w:hAnsi="Book Antiqua"/>
          <w:sz w:val="24"/>
          <w:szCs w:val="24"/>
        </w:rPr>
        <w:t>y</w:t>
      </w:r>
      <w:r w:rsidRPr="00E3370A">
        <w:rPr>
          <w:rFonts w:ascii="Book Antiqua" w:hAnsi="Book Antiqua"/>
          <w:spacing w:val="-7"/>
          <w:sz w:val="24"/>
          <w:szCs w:val="24"/>
        </w:rPr>
        <w:t xml:space="preserve"> </w:t>
      </w:r>
      <w:r w:rsidRPr="00E3370A">
        <w:rPr>
          <w:rFonts w:ascii="Book Antiqua" w:hAnsi="Book Antiqua"/>
          <w:sz w:val="24"/>
          <w:szCs w:val="24"/>
        </w:rPr>
        <w:t>dentro</w:t>
      </w:r>
      <w:r w:rsidRPr="00E3370A">
        <w:rPr>
          <w:rFonts w:ascii="Book Antiqua" w:hAnsi="Book Antiqua"/>
          <w:spacing w:val="-4"/>
          <w:sz w:val="24"/>
          <w:szCs w:val="24"/>
        </w:rPr>
        <w:t xml:space="preserve"> </w:t>
      </w:r>
      <w:r w:rsidRPr="00E3370A">
        <w:rPr>
          <w:rFonts w:ascii="Book Antiqua" w:hAnsi="Book Antiqua"/>
          <w:sz w:val="24"/>
          <w:szCs w:val="24"/>
        </w:rPr>
        <w:t>de</w:t>
      </w:r>
      <w:r w:rsidRPr="00E3370A">
        <w:rPr>
          <w:rFonts w:ascii="Book Antiqua" w:hAnsi="Book Antiqua"/>
          <w:spacing w:val="-5"/>
          <w:sz w:val="24"/>
          <w:szCs w:val="24"/>
        </w:rPr>
        <w:t xml:space="preserve"> </w:t>
      </w:r>
      <w:r w:rsidRPr="00E3370A">
        <w:rPr>
          <w:rFonts w:ascii="Book Antiqua" w:hAnsi="Book Antiqua"/>
          <w:sz w:val="24"/>
          <w:szCs w:val="24"/>
        </w:rPr>
        <w:t>un</w:t>
      </w:r>
      <w:r w:rsidRPr="00E3370A">
        <w:rPr>
          <w:rFonts w:ascii="Book Antiqua" w:hAnsi="Book Antiqua"/>
          <w:spacing w:val="-64"/>
          <w:sz w:val="24"/>
          <w:szCs w:val="24"/>
        </w:rPr>
        <w:t xml:space="preserve"> </w:t>
      </w:r>
      <w:r w:rsidRPr="00E3370A">
        <w:rPr>
          <w:rFonts w:ascii="Book Antiqua" w:hAnsi="Book Antiqua"/>
          <w:sz w:val="24"/>
          <w:szCs w:val="24"/>
        </w:rPr>
        <w:t>plazo razonable, por un juez o tribunal competente, independiente e imparcial,</w:t>
      </w:r>
      <w:r w:rsidRPr="00E3370A">
        <w:rPr>
          <w:rFonts w:ascii="Book Antiqua" w:hAnsi="Book Antiqua"/>
          <w:spacing w:val="1"/>
          <w:sz w:val="24"/>
          <w:szCs w:val="24"/>
        </w:rPr>
        <w:t xml:space="preserve"> </w:t>
      </w:r>
      <w:r w:rsidRPr="00E3370A">
        <w:rPr>
          <w:rFonts w:ascii="Book Antiqua" w:hAnsi="Book Antiqua"/>
          <w:sz w:val="24"/>
          <w:szCs w:val="24"/>
        </w:rPr>
        <w:t>establecido con anterioridad por la ley, en la sustanciación de cualquier acusación</w:t>
      </w:r>
      <w:r w:rsidRPr="00E3370A">
        <w:rPr>
          <w:rFonts w:ascii="Book Antiqua" w:hAnsi="Book Antiqua"/>
          <w:spacing w:val="1"/>
          <w:sz w:val="24"/>
          <w:szCs w:val="24"/>
        </w:rPr>
        <w:t xml:space="preserve"> </w:t>
      </w:r>
      <w:r w:rsidRPr="00E3370A">
        <w:rPr>
          <w:rFonts w:ascii="Book Antiqua" w:hAnsi="Book Antiqua"/>
          <w:sz w:val="24"/>
          <w:szCs w:val="24"/>
        </w:rPr>
        <w:t>penal</w:t>
      </w:r>
      <w:r w:rsidRPr="00E3370A">
        <w:rPr>
          <w:rFonts w:ascii="Book Antiqua" w:hAnsi="Book Antiqua"/>
          <w:spacing w:val="-14"/>
          <w:sz w:val="24"/>
          <w:szCs w:val="24"/>
        </w:rPr>
        <w:t xml:space="preserve"> </w:t>
      </w:r>
      <w:r w:rsidRPr="00E3370A">
        <w:rPr>
          <w:rFonts w:ascii="Book Antiqua" w:hAnsi="Book Antiqua"/>
          <w:sz w:val="24"/>
          <w:szCs w:val="24"/>
        </w:rPr>
        <w:t>formulada</w:t>
      </w:r>
      <w:r w:rsidRPr="00E3370A">
        <w:rPr>
          <w:rFonts w:ascii="Book Antiqua" w:hAnsi="Book Antiqua"/>
          <w:spacing w:val="-11"/>
          <w:sz w:val="24"/>
          <w:szCs w:val="24"/>
        </w:rPr>
        <w:t xml:space="preserve"> </w:t>
      </w:r>
      <w:r w:rsidRPr="00E3370A">
        <w:rPr>
          <w:rFonts w:ascii="Book Antiqua" w:hAnsi="Book Antiqua"/>
          <w:sz w:val="24"/>
          <w:szCs w:val="24"/>
        </w:rPr>
        <w:t>contra</w:t>
      </w:r>
      <w:r w:rsidRPr="00E3370A">
        <w:rPr>
          <w:rFonts w:ascii="Book Antiqua" w:hAnsi="Book Antiqua"/>
          <w:spacing w:val="-13"/>
          <w:sz w:val="24"/>
          <w:szCs w:val="24"/>
        </w:rPr>
        <w:t xml:space="preserve"> </w:t>
      </w:r>
      <w:r w:rsidRPr="00E3370A">
        <w:rPr>
          <w:rFonts w:ascii="Book Antiqua" w:hAnsi="Book Antiqua"/>
          <w:sz w:val="24"/>
          <w:szCs w:val="24"/>
        </w:rPr>
        <w:t>ella,</w:t>
      </w:r>
      <w:r w:rsidRPr="00E3370A">
        <w:rPr>
          <w:rFonts w:ascii="Book Antiqua" w:hAnsi="Book Antiqua"/>
          <w:spacing w:val="-11"/>
          <w:sz w:val="24"/>
          <w:szCs w:val="24"/>
        </w:rPr>
        <w:t xml:space="preserve"> </w:t>
      </w:r>
      <w:r w:rsidRPr="00E3370A">
        <w:rPr>
          <w:rFonts w:ascii="Book Antiqua" w:hAnsi="Book Antiqua"/>
          <w:sz w:val="24"/>
          <w:szCs w:val="24"/>
        </w:rPr>
        <w:t>o</w:t>
      </w:r>
      <w:r w:rsidRPr="00E3370A">
        <w:rPr>
          <w:rFonts w:ascii="Book Antiqua" w:hAnsi="Book Antiqua"/>
          <w:spacing w:val="-13"/>
          <w:sz w:val="24"/>
          <w:szCs w:val="24"/>
        </w:rPr>
        <w:t xml:space="preserve"> </w:t>
      </w:r>
      <w:r w:rsidRPr="00E3370A">
        <w:rPr>
          <w:rFonts w:ascii="Book Antiqua" w:hAnsi="Book Antiqua"/>
          <w:sz w:val="24"/>
          <w:szCs w:val="24"/>
        </w:rPr>
        <w:t>para</w:t>
      </w:r>
      <w:r w:rsidRPr="00E3370A">
        <w:rPr>
          <w:rFonts w:ascii="Book Antiqua" w:hAnsi="Book Antiqua"/>
          <w:spacing w:val="-11"/>
          <w:sz w:val="24"/>
          <w:szCs w:val="24"/>
        </w:rPr>
        <w:t xml:space="preserve"> </w:t>
      </w:r>
      <w:r w:rsidRPr="00E3370A">
        <w:rPr>
          <w:rFonts w:ascii="Book Antiqua" w:hAnsi="Book Antiqua"/>
          <w:sz w:val="24"/>
          <w:szCs w:val="24"/>
        </w:rPr>
        <w:t>la</w:t>
      </w:r>
      <w:r w:rsidRPr="00E3370A">
        <w:rPr>
          <w:rFonts w:ascii="Book Antiqua" w:hAnsi="Book Antiqua"/>
          <w:spacing w:val="-11"/>
          <w:sz w:val="24"/>
          <w:szCs w:val="24"/>
        </w:rPr>
        <w:t xml:space="preserve"> </w:t>
      </w:r>
      <w:r w:rsidRPr="00E3370A">
        <w:rPr>
          <w:rFonts w:ascii="Book Antiqua" w:hAnsi="Book Antiqua"/>
          <w:sz w:val="24"/>
          <w:szCs w:val="24"/>
        </w:rPr>
        <w:t>determinación</w:t>
      </w:r>
      <w:r w:rsidRPr="00E3370A">
        <w:rPr>
          <w:rFonts w:ascii="Book Antiqua" w:hAnsi="Book Antiqua"/>
          <w:spacing w:val="-13"/>
          <w:sz w:val="24"/>
          <w:szCs w:val="24"/>
        </w:rPr>
        <w:t xml:space="preserve"> </w:t>
      </w:r>
      <w:r w:rsidRPr="00E3370A">
        <w:rPr>
          <w:rFonts w:ascii="Book Antiqua" w:hAnsi="Book Antiqua"/>
          <w:sz w:val="24"/>
          <w:szCs w:val="24"/>
        </w:rPr>
        <w:t>de</w:t>
      </w:r>
      <w:r w:rsidRPr="00E3370A">
        <w:rPr>
          <w:rFonts w:ascii="Book Antiqua" w:hAnsi="Book Antiqua"/>
          <w:spacing w:val="-11"/>
          <w:sz w:val="24"/>
          <w:szCs w:val="24"/>
        </w:rPr>
        <w:t xml:space="preserve"> </w:t>
      </w:r>
      <w:r w:rsidRPr="00E3370A">
        <w:rPr>
          <w:rFonts w:ascii="Book Antiqua" w:hAnsi="Book Antiqua"/>
          <w:sz w:val="24"/>
          <w:szCs w:val="24"/>
        </w:rPr>
        <w:t>sus</w:t>
      </w:r>
      <w:r w:rsidRPr="00E3370A">
        <w:rPr>
          <w:rFonts w:ascii="Book Antiqua" w:hAnsi="Book Antiqua"/>
          <w:spacing w:val="-12"/>
          <w:sz w:val="24"/>
          <w:szCs w:val="24"/>
        </w:rPr>
        <w:t xml:space="preserve"> </w:t>
      </w:r>
      <w:r w:rsidRPr="00E3370A">
        <w:rPr>
          <w:rFonts w:ascii="Book Antiqua" w:hAnsi="Book Antiqua"/>
          <w:sz w:val="24"/>
          <w:szCs w:val="24"/>
        </w:rPr>
        <w:lastRenderedPageBreak/>
        <w:t>derechos</w:t>
      </w:r>
      <w:r w:rsidRPr="00E3370A">
        <w:rPr>
          <w:rFonts w:ascii="Book Antiqua" w:hAnsi="Book Antiqua"/>
          <w:spacing w:val="-12"/>
          <w:sz w:val="24"/>
          <w:szCs w:val="24"/>
        </w:rPr>
        <w:t xml:space="preserve"> </w:t>
      </w:r>
      <w:r w:rsidRPr="00E3370A">
        <w:rPr>
          <w:rFonts w:ascii="Book Antiqua" w:hAnsi="Book Antiqua"/>
          <w:sz w:val="24"/>
          <w:szCs w:val="24"/>
        </w:rPr>
        <w:t>y</w:t>
      </w:r>
      <w:r w:rsidRPr="00E3370A">
        <w:rPr>
          <w:rFonts w:ascii="Book Antiqua" w:hAnsi="Book Antiqua"/>
          <w:spacing w:val="-14"/>
          <w:sz w:val="24"/>
          <w:szCs w:val="24"/>
        </w:rPr>
        <w:t xml:space="preserve"> </w:t>
      </w:r>
      <w:r w:rsidRPr="00E3370A">
        <w:rPr>
          <w:rFonts w:ascii="Book Antiqua" w:hAnsi="Book Antiqua"/>
          <w:sz w:val="24"/>
          <w:szCs w:val="24"/>
        </w:rPr>
        <w:t>obligaciones</w:t>
      </w:r>
      <w:r w:rsidRPr="00E3370A">
        <w:rPr>
          <w:rFonts w:ascii="Book Antiqua" w:hAnsi="Book Antiqua"/>
          <w:spacing w:val="-64"/>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orden civil, laboral,</w:t>
      </w:r>
      <w:r w:rsidRPr="00E3370A">
        <w:rPr>
          <w:rFonts w:ascii="Book Antiqua" w:hAnsi="Book Antiqua"/>
          <w:spacing w:val="-2"/>
          <w:sz w:val="24"/>
          <w:szCs w:val="24"/>
        </w:rPr>
        <w:t xml:space="preserve"> </w:t>
      </w:r>
      <w:r w:rsidRPr="00E3370A">
        <w:rPr>
          <w:rFonts w:ascii="Book Antiqua" w:hAnsi="Book Antiqua"/>
          <w:sz w:val="24"/>
          <w:szCs w:val="24"/>
        </w:rPr>
        <w:t>fiscal</w:t>
      </w:r>
      <w:r w:rsidRPr="00E3370A">
        <w:rPr>
          <w:rFonts w:ascii="Book Antiqua" w:hAnsi="Book Antiqua"/>
          <w:spacing w:val="-2"/>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de cualquier otro carácter.</w:t>
      </w:r>
    </w:p>
    <w:p w14:paraId="673608DD" w14:textId="77777777" w:rsidR="008A3634" w:rsidRPr="00E3370A" w:rsidRDefault="008A3634" w:rsidP="00544426">
      <w:pPr>
        <w:pStyle w:val="Prrafodelista"/>
        <w:numPr>
          <w:ilvl w:val="0"/>
          <w:numId w:val="8"/>
        </w:numPr>
        <w:tabs>
          <w:tab w:val="left" w:pos="378"/>
        </w:tabs>
        <w:autoSpaceDE w:val="0"/>
        <w:autoSpaceDN w:val="0"/>
        <w:ind w:left="636" w:right="117" w:firstLine="0"/>
        <w:jc w:val="both"/>
        <w:rPr>
          <w:rFonts w:ascii="Book Antiqua" w:hAnsi="Book Antiqua"/>
          <w:sz w:val="24"/>
          <w:szCs w:val="24"/>
        </w:rPr>
      </w:pPr>
      <w:r w:rsidRPr="00E3370A">
        <w:rPr>
          <w:rFonts w:ascii="Book Antiqua" w:hAnsi="Book Antiqua"/>
          <w:sz w:val="24"/>
          <w:szCs w:val="24"/>
        </w:rPr>
        <w:t>Toda persona inculpada de delito tiene derecho a que se presuma su inocencia</w:t>
      </w:r>
      <w:r w:rsidRPr="00E3370A">
        <w:rPr>
          <w:rFonts w:ascii="Book Antiqua" w:hAnsi="Book Antiqua"/>
          <w:spacing w:val="1"/>
          <w:sz w:val="24"/>
          <w:szCs w:val="24"/>
        </w:rPr>
        <w:t xml:space="preserve"> </w:t>
      </w:r>
      <w:r w:rsidRPr="00E3370A">
        <w:rPr>
          <w:rFonts w:ascii="Book Antiqua" w:hAnsi="Book Antiqua"/>
          <w:sz w:val="24"/>
          <w:szCs w:val="24"/>
        </w:rPr>
        <w:t>mientras no se establezca legalmente su culpabilidad.</w:t>
      </w:r>
      <w:r w:rsidRPr="00E3370A">
        <w:rPr>
          <w:rFonts w:ascii="Book Antiqua" w:hAnsi="Book Antiqua"/>
          <w:spacing w:val="1"/>
          <w:sz w:val="24"/>
          <w:szCs w:val="24"/>
        </w:rPr>
        <w:t xml:space="preserve"> </w:t>
      </w:r>
      <w:r w:rsidRPr="00E3370A">
        <w:rPr>
          <w:rFonts w:ascii="Book Antiqua" w:hAnsi="Book Antiqua"/>
          <w:sz w:val="24"/>
          <w:szCs w:val="24"/>
        </w:rPr>
        <w:t>Durante el proceso, toda</w:t>
      </w:r>
      <w:r w:rsidRPr="00E3370A">
        <w:rPr>
          <w:rFonts w:ascii="Book Antiqua" w:hAnsi="Book Antiqua"/>
          <w:spacing w:val="1"/>
          <w:sz w:val="24"/>
          <w:szCs w:val="24"/>
        </w:rPr>
        <w:t xml:space="preserve"> </w:t>
      </w:r>
      <w:r w:rsidRPr="00E3370A">
        <w:rPr>
          <w:rFonts w:ascii="Book Antiqua" w:hAnsi="Book Antiqua"/>
          <w:sz w:val="24"/>
          <w:szCs w:val="24"/>
        </w:rPr>
        <w:t>persona</w:t>
      </w:r>
      <w:r w:rsidRPr="00E3370A">
        <w:rPr>
          <w:rFonts w:ascii="Book Antiqua" w:hAnsi="Book Antiqua"/>
          <w:spacing w:val="-2"/>
          <w:sz w:val="24"/>
          <w:szCs w:val="24"/>
        </w:rPr>
        <w:t xml:space="preserve"> </w:t>
      </w:r>
      <w:r w:rsidRPr="00E3370A">
        <w:rPr>
          <w:rFonts w:ascii="Book Antiqua" w:hAnsi="Book Antiqua"/>
          <w:sz w:val="24"/>
          <w:szCs w:val="24"/>
        </w:rPr>
        <w:t>tiene</w:t>
      </w:r>
      <w:r w:rsidRPr="00E3370A">
        <w:rPr>
          <w:rFonts w:ascii="Book Antiqua" w:hAnsi="Book Antiqua"/>
          <w:spacing w:val="-3"/>
          <w:sz w:val="24"/>
          <w:szCs w:val="24"/>
        </w:rPr>
        <w:t xml:space="preserve"> </w:t>
      </w:r>
      <w:r w:rsidRPr="00E3370A">
        <w:rPr>
          <w:rFonts w:ascii="Book Antiqua" w:hAnsi="Book Antiqua"/>
          <w:sz w:val="24"/>
          <w:szCs w:val="24"/>
        </w:rPr>
        <w:t>derecho,</w:t>
      </w:r>
      <w:r w:rsidRPr="00E3370A">
        <w:rPr>
          <w:rFonts w:ascii="Book Antiqua" w:hAnsi="Book Antiqua"/>
          <w:spacing w:val="-3"/>
          <w:sz w:val="24"/>
          <w:szCs w:val="24"/>
        </w:rPr>
        <w:t xml:space="preserve"> </w:t>
      </w:r>
      <w:r w:rsidRPr="00E3370A">
        <w:rPr>
          <w:rFonts w:ascii="Book Antiqua" w:hAnsi="Book Antiqua"/>
          <w:sz w:val="24"/>
          <w:szCs w:val="24"/>
        </w:rPr>
        <w:t>en</w:t>
      </w:r>
      <w:r w:rsidRPr="00E3370A">
        <w:rPr>
          <w:rFonts w:ascii="Book Antiqua" w:hAnsi="Book Antiqua"/>
          <w:spacing w:val="-3"/>
          <w:sz w:val="24"/>
          <w:szCs w:val="24"/>
        </w:rPr>
        <w:t xml:space="preserve"> </w:t>
      </w:r>
      <w:r w:rsidRPr="00E3370A">
        <w:rPr>
          <w:rFonts w:ascii="Book Antiqua" w:hAnsi="Book Antiqua"/>
          <w:sz w:val="24"/>
          <w:szCs w:val="24"/>
        </w:rPr>
        <w:t>plena</w:t>
      </w:r>
      <w:r w:rsidRPr="00E3370A">
        <w:rPr>
          <w:rFonts w:ascii="Book Antiqua" w:hAnsi="Book Antiqua"/>
          <w:spacing w:val="-3"/>
          <w:sz w:val="24"/>
          <w:szCs w:val="24"/>
        </w:rPr>
        <w:t xml:space="preserve"> </w:t>
      </w:r>
      <w:r w:rsidRPr="00E3370A">
        <w:rPr>
          <w:rFonts w:ascii="Book Antiqua" w:hAnsi="Book Antiqua"/>
          <w:sz w:val="24"/>
          <w:szCs w:val="24"/>
        </w:rPr>
        <w:t>igualdad,</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siguientes</w:t>
      </w:r>
      <w:r w:rsidRPr="00E3370A">
        <w:rPr>
          <w:rFonts w:ascii="Book Antiqua" w:hAnsi="Book Antiqua"/>
          <w:spacing w:val="-1"/>
          <w:sz w:val="24"/>
          <w:szCs w:val="24"/>
        </w:rPr>
        <w:t xml:space="preserve"> </w:t>
      </w:r>
      <w:r w:rsidRPr="00E3370A">
        <w:rPr>
          <w:rFonts w:ascii="Book Antiqua" w:hAnsi="Book Antiqua"/>
          <w:sz w:val="24"/>
          <w:szCs w:val="24"/>
        </w:rPr>
        <w:t>garantías</w:t>
      </w:r>
      <w:r w:rsidRPr="00E3370A">
        <w:rPr>
          <w:rFonts w:ascii="Book Antiqua" w:hAnsi="Book Antiqua"/>
          <w:spacing w:val="-1"/>
          <w:sz w:val="24"/>
          <w:szCs w:val="24"/>
        </w:rPr>
        <w:t xml:space="preserve"> </w:t>
      </w:r>
      <w:r w:rsidRPr="00E3370A">
        <w:rPr>
          <w:rFonts w:ascii="Book Antiqua" w:hAnsi="Book Antiqua"/>
          <w:sz w:val="24"/>
          <w:szCs w:val="24"/>
        </w:rPr>
        <w:t>mínimas:</w:t>
      </w:r>
    </w:p>
    <w:p w14:paraId="1EFEED3D" w14:textId="77777777" w:rsidR="008A3634" w:rsidRPr="00E3370A" w:rsidRDefault="008A3634" w:rsidP="00544426">
      <w:pPr>
        <w:pStyle w:val="Prrafodelista"/>
        <w:numPr>
          <w:ilvl w:val="0"/>
          <w:numId w:val="7"/>
        </w:numPr>
        <w:tabs>
          <w:tab w:val="left" w:pos="385"/>
        </w:tabs>
        <w:autoSpaceDE w:val="0"/>
        <w:autoSpaceDN w:val="0"/>
        <w:spacing w:before="1"/>
        <w:ind w:left="636" w:right="115" w:firstLine="0"/>
        <w:jc w:val="both"/>
        <w:rPr>
          <w:rFonts w:ascii="Book Antiqua" w:hAnsi="Book Antiqua"/>
          <w:sz w:val="24"/>
          <w:szCs w:val="24"/>
        </w:rPr>
      </w:pPr>
      <w:r w:rsidRPr="00E3370A">
        <w:rPr>
          <w:rFonts w:ascii="Book Antiqua" w:hAnsi="Book Antiqua"/>
          <w:sz w:val="24"/>
          <w:szCs w:val="24"/>
        </w:rPr>
        <w:t>derecho del inculpado de ser asistido gratuitamente por el traductor o intérprete,</w:t>
      </w:r>
      <w:r w:rsidRPr="00E3370A">
        <w:rPr>
          <w:rFonts w:ascii="Book Antiqua" w:hAnsi="Book Antiqua"/>
          <w:spacing w:val="-64"/>
          <w:sz w:val="24"/>
          <w:szCs w:val="24"/>
        </w:rPr>
        <w:t xml:space="preserve"> </w:t>
      </w:r>
      <w:r w:rsidRPr="00E3370A">
        <w:rPr>
          <w:rFonts w:ascii="Book Antiqua" w:hAnsi="Book Antiqua"/>
          <w:sz w:val="24"/>
          <w:szCs w:val="24"/>
        </w:rPr>
        <w:t>si</w:t>
      </w:r>
      <w:r w:rsidRPr="00E3370A">
        <w:rPr>
          <w:rFonts w:ascii="Book Antiqua" w:hAnsi="Book Antiqua"/>
          <w:spacing w:val="-1"/>
          <w:sz w:val="24"/>
          <w:szCs w:val="24"/>
        </w:rPr>
        <w:t xml:space="preserve"> </w:t>
      </w:r>
      <w:r w:rsidRPr="00E3370A">
        <w:rPr>
          <w:rFonts w:ascii="Book Antiqua" w:hAnsi="Book Antiqua"/>
          <w:sz w:val="24"/>
          <w:szCs w:val="24"/>
        </w:rPr>
        <w:t>no comprende o</w:t>
      </w:r>
      <w:r w:rsidRPr="00E3370A">
        <w:rPr>
          <w:rFonts w:ascii="Book Antiqua" w:hAnsi="Book Antiqua"/>
          <w:spacing w:val="-2"/>
          <w:sz w:val="24"/>
          <w:szCs w:val="24"/>
        </w:rPr>
        <w:t xml:space="preserve"> </w:t>
      </w:r>
      <w:r w:rsidRPr="00E3370A">
        <w:rPr>
          <w:rFonts w:ascii="Book Antiqua" w:hAnsi="Book Antiqua"/>
          <w:sz w:val="24"/>
          <w:szCs w:val="24"/>
        </w:rPr>
        <w:t>no</w:t>
      </w:r>
      <w:r w:rsidRPr="00E3370A">
        <w:rPr>
          <w:rFonts w:ascii="Book Antiqua" w:hAnsi="Book Antiqua"/>
          <w:spacing w:val="-2"/>
          <w:sz w:val="24"/>
          <w:szCs w:val="24"/>
        </w:rPr>
        <w:t xml:space="preserve"> </w:t>
      </w:r>
      <w:r w:rsidRPr="00E3370A">
        <w:rPr>
          <w:rFonts w:ascii="Book Antiqua" w:hAnsi="Book Antiqua"/>
          <w:sz w:val="24"/>
          <w:szCs w:val="24"/>
        </w:rPr>
        <w:t>habla</w:t>
      </w:r>
      <w:r w:rsidRPr="00E3370A">
        <w:rPr>
          <w:rFonts w:ascii="Book Antiqua" w:hAnsi="Book Antiqua"/>
          <w:spacing w:val="-2"/>
          <w:sz w:val="24"/>
          <w:szCs w:val="24"/>
        </w:rPr>
        <w:t xml:space="preserve"> </w:t>
      </w:r>
      <w:r w:rsidRPr="00E3370A">
        <w:rPr>
          <w:rFonts w:ascii="Book Antiqua" w:hAnsi="Book Antiqua"/>
          <w:sz w:val="24"/>
          <w:szCs w:val="24"/>
        </w:rPr>
        <w:t>el idioma</w:t>
      </w:r>
      <w:r w:rsidRPr="00E3370A">
        <w:rPr>
          <w:rFonts w:ascii="Book Antiqua" w:hAnsi="Book Antiqua"/>
          <w:spacing w:val="-3"/>
          <w:sz w:val="24"/>
          <w:szCs w:val="24"/>
        </w:rPr>
        <w:t xml:space="preserve"> </w:t>
      </w:r>
      <w:r w:rsidRPr="00E3370A">
        <w:rPr>
          <w:rFonts w:ascii="Book Antiqua" w:hAnsi="Book Antiqua"/>
          <w:sz w:val="24"/>
          <w:szCs w:val="24"/>
        </w:rPr>
        <w:t>del juzgado o</w:t>
      </w:r>
      <w:r w:rsidRPr="00E3370A">
        <w:rPr>
          <w:rFonts w:ascii="Book Antiqua" w:hAnsi="Book Antiqua"/>
          <w:spacing w:val="-1"/>
          <w:sz w:val="24"/>
          <w:szCs w:val="24"/>
        </w:rPr>
        <w:t xml:space="preserve"> </w:t>
      </w:r>
      <w:r w:rsidRPr="00E3370A">
        <w:rPr>
          <w:rFonts w:ascii="Book Antiqua" w:hAnsi="Book Antiqua"/>
          <w:sz w:val="24"/>
          <w:szCs w:val="24"/>
        </w:rPr>
        <w:t>tribunal;</w:t>
      </w:r>
    </w:p>
    <w:p w14:paraId="34E006AA" w14:textId="77777777" w:rsidR="008A3634" w:rsidRPr="00E3370A" w:rsidRDefault="008A3634" w:rsidP="00544426">
      <w:pPr>
        <w:pStyle w:val="Prrafodelista"/>
        <w:numPr>
          <w:ilvl w:val="0"/>
          <w:numId w:val="7"/>
        </w:numPr>
        <w:tabs>
          <w:tab w:val="left" w:pos="383"/>
        </w:tabs>
        <w:autoSpaceDE w:val="0"/>
        <w:autoSpaceDN w:val="0"/>
        <w:ind w:left="916" w:hanging="281"/>
        <w:jc w:val="both"/>
        <w:rPr>
          <w:rFonts w:ascii="Book Antiqua" w:hAnsi="Book Antiqua"/>
          <w:sz w:val="24"/>
          <w:szCs w:val="24"/>
        </w:rPr>
      </w:pPr>
      <w:r w:rsidRPr="00E3370A">
        <w:rPr>
          <w:rFonts w:ascii="Book Antiqua" w:hAnsi="Book Antiqua"/>
          <w:sz w:val="24"/>
          <w:szCs w:val="24"/>
        </w:rPr>
        <w:t>comunicación</w:t>
      </w:r>
      <w:r w:rsidRPr="00E3370A">
        <w:rPr>
          <w:rFonts w:ascii="Book Antiqua" w:hAnsi="Book Antiqua"/>
          <w:spacing w:val="-3"/>
          <w:sz w:val="24"/>
          <w:szCs w:val="24"/>
        </w:rPr>
        <w:t xml:space="preserve"> </w:t>
      </w:r>
      <w:r w:rsidRPr="00E3370A">
        <w:rPr>
          <w:rFonts w:ascii="Book Antiqua" w:hAnsi="Book Antiqua"/>
          <w:sz w:val="24"/>
          <w:szCs w:val="24"/>
        </w:rPr>
        <w:t>previa</w:t>
      </w:r>
      <w:r w:rsidRPr="00E3370A">
        <w:rPr>
          <w:rFonts w:ascii="Book Antiqua" w:hAnsi="Book Antiqua"/>
          <w:spacing w:val="-2"/>
          <w:sz w:val="24"/>
          <w:szCs w:val="24"/>
        </w:rPr>
        <w:t xml:space="preserve"> </w:t>
      </w:r>
      <w:r w:rsidRPr="00E3370A">
        <w:rPr>
          <w:rFonts w:ascii="Book Antiqua" w:hAnsi="Book Antiqua"/>
          <w:sz w:val="24"/>
          <w:szCs w:val="24"/>
        </w:rPr>
        <w:t>y</w:t>
      </w:r>
      <w:r w:rsidRPr="00E3370A">
        <w:rPr>
          <w:rFonts w:ascii="Book Antiqua" w:hAnsi="Book Antiqua"/>
          <w:spacing w:val="-5"/>
          <w:sz w:val="24"/>
          <w:szCs w:val="24"/>
        </w:rPr>
        <w:t xml:space="preserve"> </w:t>
      </w:r>
      <w:r w:rsidRPr="00E3370A">
        <w:rPr>
          <w:rFonts w:ascii="Book Antiqua" w:hAnsi="Book Antiqua"/>
          <w:sz w:val="24"/>
          <w:szCs w:val="24"/>
        </w:rPr>
        <w:t>detallada</w:t>
      </w:r>
      <w:r w:rsidRPr="00E3370A">
        <w:rPr>
          <w:rFonts w:ascii="Book Antiqua" w:hAnsi="Book Antiqua"/>
          <w:spacing w:val="-2"/>
          <w:sz w:val="24"/>
          <w:szCs w:val="24"/>
        </w:rPr>
        <w:t xml:space="preserve"> </w:t>
      </w:r>
      <w:r w:rsidRPr="00E3370A">
        <w:rPr>
          <w:rFonts w:ascii="Book Antiqua" w:hAnsi="Book Antiqua"/>
          <w:sz w:val="24"/>
          <w:szCs w:val="24"/>
        </w:rPr>
        <w:t>al</w:t>
      </w:r>
      <w:r w:rsidRPr="00E3370A">
        <w:rPr>
          <w:rFonts w:ascii="Book Antiqua" w:hAnsi="Book Antiqua"/>
          <w:spacing w:val="-2"/>
          <w:sz w:val="24"/>
          <w:szCs w:val="24"/>
        </w:rPr>
        <w:t xml:space="preserve"> </w:t>
      </w:r>
      <w:r w:rsidRPr="00E3370A">
        <w:rPr>
          <w:rFonts w:ascii="Book Antiqua" w:hAnsi="Book Antiqua"/>
          <w:sz w:val="24"/>
          <w:szCs w:val="24"/>
        </w:rPr>
        <w:t>inculpado</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la</w:t>
      </w:r>
      <w:r w:rsidRPr="00E3370A">
        <w:rPr>
          <w:rFonts w:ascii="Book Antiqua" w:hAnsi="Book Antiqua"/>
          <w:spacing w:val="-4"/>
          <w:sz w:val="24"/>
          <w:szCs w:val="24"/>
        </w:rPr>
        <w:t xml:space="preserve"> </w:t>
      </w:r>
      <w:r w:rsidRPr="00E3370A">
        <w:rPr>
          <w:rFonts w:ascii="Book Antiqua" w:hAnsi="Book Antiqua"/>
          <w:sz w:val="24"/>
          <w:szCs w:val="24"/>
        </w:rPr>
        <w:t>acusación</w:t>
      </w:r>
      <w:r w:rsidRPr="00E3370A">
        <w:rPr>
          <w:rFonts w:ascii="Book Antiqua" w:hAnsi="Book Antiqua"/>
          <w:spacing w:val="-5"/>
          <w:sz w:val="24"/>
          <w:szCs w:val="24"/>
        </w:rPr>
        <w:t xml:space="preserve"> </w:t>
      </w:r>
      <w:r w:rsidRPr="00E3370A">
        <w:rPr>
          <w:rFonts w:ascii="Book Antiqua" w:hAnsi="Book Antiqua"/>
          <w:sz w:val="24"/>
          <w:szCs w:val="24"/>
        </w:rPr>
        <w:t>formulada;</w:t>
      </w:r>
    </w:p>
    <w:p w14:paraId="116C88DE" w14:textId="77777777" w:rsidR="008A3634" w:rsidRPr="00E3370A" w:rsidRDefault="008A3634" w:rsidP="00544426">
      <w:pPr>
        <w:pStyle w:val="Prrafodelista"/>
        <w:numPr>
          <w:ilvl w:val="0"/>
          <w:numId w:val="7"/>
        </w:numPr>
        <w:tabs>
          <w:tab w:val="left" w:pos="357"/>
        </w:tabs>
        <w:autoSpaceDE w:val="0"/>
        <w:autoSpaceDN w:val="0"/>
        <w:ind w:left="636" w:right="124" w:firstLine="0"/>
        <w:jc w:val="both"/>
        <w:rPr>
          <w:rFonts w:ascii="Book Antiqua" w:hAnsi="Book Antiqua"/>
          <w:sz w:val="24"/>
          <w:szCs w:val="24"/>
        </w:rPr>
      </w:pPr>
      <w:r w:rsidRPr="00E3370A">
        <w:rPr>
          <w:rFonts w:ascii="Book Antiqua" w:hAnsi="Book Antiqua"/>
          <w:sz w:val="24"/>
          <w:szCs w:val="24"/>
        </w:rPr>
        <w:t>concesión</w:t>
      </w:r>
      <w:r w:rsidRPr="00E3370A">
        <w:rPr>
          <w:rFonts w:ascii="Book Antiqua" w:hAnsi="Book Antiqua"/>
          <w:spacing w:val="-13"/>
          <w:sz w:val="24"/>
          <w:szCs w:val="24"/>
        </w:rPr>
        <w:t xml:space="preserve"> </w:t>
      </w:r>
      <w:r w:rsidRPr="00E3370A">
        <w:rPr>
          <w:rFonts w:ascii="Book Antiqua" w:hAnsi="Book Antiqua"/>
          <w:sz w:val="24"/>
          <w:szCs w:val="24"/>
        </w:rPr>
        <w:t>al</w:t>
      </w:r>
      <w:r w:rsidRPr="00E3370A">
        <w:rPr>
          <w:rFonts w:ascii="Book Antiqua" w:hAnsi="Book Antiqua"/>
          <w:spacing w:val="-14"/>
          <w:sz w:val="24"/>
          <w:szCs w:val="24"/>
        </w:rPr>
        <w:t xml:space="preserve"> </w:t>
      </w:r>
      <w:r w:rsidRPr="00E3370A">
        <w:rPr>
          <w:rFonts w:ascii="Book Antiqua" w:hAnsi="Book Antiqua"/>
          <w:sz w:val="24"/>
          <w:szCs w:val="24"/>
        </w:rPr>
        <w:t>inculpado</w:t>
      </w:r>
      <w:r w:rsidRPr="00E3370A">
        <w:rPr>
          <w:rFonts w:ascii="Book Antiqua" w:hAnsi="Book Antiqua"/>
          <w:spacing w:val="-13"/>
          <w:sz w:val="24"/>
          <w:szCs w:val="24"/>
        </w:rPr>
        <w:t xml:space="preserve"> </w:t>
      </w:r>
      <w:r w:rsidRPr="00E3370A">
        <w:rPr>
          <w:rFonts w:ascii="Book Antiqua" w:hAnsi="Book Antiqua"/>
          <w:sz w:val="24"/>
          <w:szCs w:val="24"/>
        </w:rPr>
        <w:t>del</w:t>
      </w:r>
      <w:r w:rsidRPr="00E3370A">
        <w:rPr>
          <w:rFonts w:ascii="Book Antiqua" w:hAnsi="Book Antiqua"/>
          <w:spacing w:val="-14"/>
          <w:sz w:val="24"/>
          <w:szCs w:val="24"/>
        </w:rPr>
        <w:t xml:space="preserve"> </w:t>
      </w:r>
      <w:r w:rsidRPr="00E3370A">
        <w:rPr>
          <w:rFonts w:ascii="Book Antiqua" w:hAnsi="Book Antiqua"/>
          <w:sz w:val="24"/>
          <w:szCs w:val="24"/>
        </w:rPr>
        <w:t>tiempo</w:t>
      </w:r>
      <w:r w:rsidRPr="00E3370A">
        <w:rPr>
          <w:rFonts w:ascii="Book Antiqua" w:hAnsi="Book Antiqua"/>
          <w:spacing w:val="-13"/>
          <w:sz w:val="24"/>
          <w:szCs w:val="24"/>
        </w:rPr>
        <w:t xml:space="preserve"> </w:t>
      </w:r>
      <w:r w:rsidRPr="00E3370A">
        <w:rPr>
          <w:rFonts w:ascii="Book Antiqua" w:hAnsi="Book Antiqua"/>
          <w:sz w:val="24"/>
          <w:szCs w:val="24"/>
        </w:rPr>
        <w:t>y</w:t>
      </w:r>
      <w:r w:rsidRPr="00E3370A">
        <w:rPr>
          <w:rFonts w:ascii="Book Antiqua" w:hAnsi="Book Antiqua"/>
          <w:spacing w:val="-16"/>
          <w:sz w:val="24"/>
          <w:szCs w:val="24"/>
        </w:rPr>
        <w:t xml:space="preserve"> </w:t>
      </w:r>
      <w:r w:rsidRPr="00E3370A">
        <w:rPr>
          <w:rFonts w:ascii="Book Antiqua" w:hAnsi="Book Antiqua"/>
          <w:sz w:val="24"/>
          <w:szCs w:val="24"/>
        </w:rPr>
        <w:t>de</w:t>
      </w:r>
      <w:r w:rsidRPr="00E3370A">
        <w:rPr>
          <w:rFonts w:ascii="Book Antiqua" w:hAnsi="Book Antiqua"/>
          <w:spacing w:val="-13"/>
          <w:sz w:val="24"/>
          <w:szCs w:val="24"/>
        </w:rPr>
        <w:t xml:space="preserve"> </w:t>
      </w:r>
      <w:r w:rsidRPr="00E3370A">
        <w:rPr>
          <w:rFonts w:ascii="Book Antiqua" w:hAnsi="Book Antiqua"/>
          <w:sz w:val="24"/>
          <w:szCs w:val="24"/>
        </w:rPr>
        <w:t>los</w:t>
      </w:r>
      <w:r w:rsidRPr="00E3370A">
        <w:rPr>
          <w:rFonts w:ascii="Book Antiqua" w:hAnsi="Book Antiqua"/>
          <w:spacing w:val="-11"/>
          <w:sz w:val="24"/>
          <w:szCs w:val="24"/>
        </w:rPr>
        <w:t xml:space="preserve"> </w:t>
      </w:r>
      <w:r w:rsidRPr="00E3370A">
        <w:rPr>
          <w:rFonts w:ascii="Book Antiqua" w:hAnsi="Book Antiqua"/>
          <w:sz w:val="24"/>
          <w:szCs w:val="24"/>
        </w:rPr>
        <w:t>medios</w:t>
      </w:r>
      <w:r w:rsidRPr="00E3370A">
        <w:rPr>
          <w:rFonts w:ascii="Book Antiqua" w:hAnsi="Book Antiqua"/>
          <w:spacing w:val="-14"/>
          <w:sz w:val="24"/>
          <w:szCs w:val="24"/>
        </w:rPr>
        <w:t xml:space="preserve"> </w:t>
      </w:r>
      <w:r w:rsidRPr="00E3370A">
        <w:rPr>
          <w:rFonts w:ascii="Book Antiqua" w:hAnsi="Book Antiqua"/>
          <w:sz w:val="24"/>
          <w:szCs w:val="24"/>
        </w:rPr>
        <w:t>adecuados</w:t>
      </w:r>
      <w:r w:rsidRPr="00E3370A">
        <w:rPr>
          <w:rFonts w:ascii="Book Antiqua" w:hAnsi="Book Antiqua"/>
          <w:spacing w:val="-14"/>
          <w:sz w:val="24"/>
          <w:szCs w:val="24"/>
        </w:rPr>
        <w:t xml:space="preserve"> </w:t>
      </w:r>
      <w:r w:rsidRPr="00E3370A">
        <w:rPr>
          <w:rFonts w:ascii="Book Antiqua" w:hAnsi="Book Antiqua"/>
          <w:sz w:val="24"/>
          <w:szCs w:val="24"/>
        </w:rPr>
        <w:t>para</w:t>
      </w:r>
      <w:r w:rsidRPr="00E3370A">
        <w:rPr>
          <w:rFonts w:ascii="Book Antiqua" w:hAnsi="Book Antiqua"/>
          <w:spacing w:val="-12"/>
          <w:sz w:val="24"/>
          <w:szCs w:val="24"/>
        </w:rPr>
        <w:t xml:space="preserve"> </w:t>
      </w:r>
      <w:r w:rsidRPr="00E3370A">
        <w:rPr>
          <w:rFonts w:ascii="Book Antiqua" w:hAnsi="Book Antiqua"/>
          <w:sz w:val="24"/>
          <w:szCs w:val="24"/>
        </w:rPr>
        <w:t>la</w:t>
      </w:r>
      <w:r w:rsidRPr="00E3370A">
        <w:rPr>
          <w:rFonts w:ascii="Book Antiqua" w:hAnsi="Book Antiqua"/>
          <w:spacing w:val="-13"/>
          <w:sz w:val="24"/>
          <w:szCs w:val="24"/>
        </w:rPr>
        <w:t xml:space="preserve"> </w:t>
      </w:r>
      <w:r w:rsidRPr="00E3370A">
        <w:rPr>
          <w:rFonts w:ascii="Book Antiqua" w:hAnsi="Book Antiqua"/>
          <w:sz w:val="24"/>
          <w:szCs w:val="24"/>
        </w:rPr>
        <w:t>preparación</w:t>
      </w:r>
      <w:r w:rsidRPr="00E3370A">
        <w:rPr>
          <w:rFonts w:ascii="Book Antiqua" w:hAnsi="Book Antiqua"/>
          <w:spacing w:val="-65"/>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defensa;</w:t>
      </w:r>
    </w:p>
    <w:p w14:paraId="0BCB6FB6" w14:textId="77777777" w:rsidR="008A3634" w:rsidRPr="00E3370A" w:rsidRDefault="008A3634" w:rsidP="00544426">
      <w:pPr>
        <w:pStyle w:val="Prrafodelista"/>
        <w:numPr>
          <w:ilvl w:val="0"/>
          <w:numId w:val="7"/>
        </w:numPr>
        <w:tabs>
          <w:tab w:val="left" w:pos="416"/>
        </w:tabs>
        <w:autoSpaceDE w:val="0"/>
        <w:autoSpaceDN w:val="0"/>
        <w:ind w:left="636" w:right="122" w:firstLine="0"/>
        <w:jc w:val="both"/>
        <w:rPr>
          <w:rFonts w:ascii="Book Antiqua" w:hAnsi="Book Antiqua"/>
          <w:sz w:val="24"/>
          <w:szCs w:val="24"/>
        </w:rPr>
      </w:pPr>
      <w:r w:rsidRPr="00E3370A">
        <w:rPr>
          <w:rFonts w:ascii="Book Antiqua" w:hAnsi="Book Antiqua"/>
          <w:sz w:val="24"/>
          <w:szCs w:val="24"/>
        </w:rPr>
        <w:t>derecho del inculpado de defenderse personalmente o de ser asistido por un</w:t>
      </w:r>
      <w:r w:rsidRPr="00E3370A">
        <w:rPr>
          <w:rFonts w:ascii="Book Antiqua" w:hAnsi="Book Antiqua"/>
          <w:spacing w:val="1"/>
          <w:sz w:val="24"/>
          <w:szCs w:val="24"/>
        </w:rPr>
        <w:t xml:space="preserve"> </w:t>
      </w:r>
      <w:r w:rsidRPr="00E3370A">
        <w:rPr>
          <w:rFonts w:ascii="Book Antiqua" w:hAnsi="Book Antiqua"/>
          <w:sz w:val="24"/>
          <w:szCs w:val="24"/>
        </w:rPr>
        <w:t>defensor</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2"/>
          <w:sz w:val="24"/>
          <w:szCs w:val="24"/>
        </w:rPr>
        <w:t xml:space="preserve"> </w:t>
      </w:r>
      <w:r w:rsidRPr="00E3370A">
        <w:rPr>
          <w:rFonts w:ascii="Book Antiqua" w:hAnsi="Book Antiqua"/>
          <w:sz w:val="24"/>
          <w:szCs w:val="24"/>
        </w:rPr>
        <w:t>elección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comunicarse</w:t>
      </w:r>
      <w:r w:rsidRPr="00E3370A">
        <w:rPr>
          <w:rFonts w:ascii="Book Antiqua" w:hAnsi="Book Antiqua"/>
          <w:spacing w:val="-1"/>
          <w:sz w:val="24"/>
          <w:szCs w:val="24"/>
        </w:rPr>
        <w:t xml:space="preserve"> </w:t>
      </w:r>
      <w:r w:rsidRPr="00E3370A">
        <w:rPr>
          <w:rFonts w:ascii="Book Antiqua" w:hAnsi="Book Antiqua"/>
          <w:sz w:val="24"/>
          <w:szCs w:val="24"/>
        </w:rPr>
        <w:t>libre</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privadamente</w:t>
      </w:r>
      <w:r w:rsidRPr="00E3370A">
        <w:rPr>
          <w:rFonts w:ascii="Book Antiqua" w:hAnsi="Book Antiqua"/>
          <w:spacing w:val="-2"/>
          <w:sz w:val="24"/>
          <w:szCs w:val="24"/>
        </w:rPr>
        <w:t xml:space="preserve"> </w:t>
      </w:r>
      <w:r w:rsidRPr="00E3370A">
        <w:rPr>
          <w:rFonts w:ascii="Book Antiqua" w:hAnsi="Book Antiqua"/>
          <w:sz w:val="24"/>
          <w:szCs w:val="24"/>
        </w:rPr>
        <w:t>con</w:t>
      </w:r>
      <w:r w:rsidRPr="00E3370A">
        <w:rPr>
          <w:rFonts w:ascii="Book Antiqua" w:hAnsi="Book Antiqua"/>
          <w:spacing w:val="-3"/>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defensor;</w:t>
      </w:r>
    </w:p>
    <w:p w14:paraId="16896266" w14:textId="77777777" w:rsidR="008A3634" w:rsidRPr="00E3370A" w:rsidRDefault="008A3634" w:rsidP="00544426">
      <w:pPr>
        <w:pStyle w:val="Prrafodelista"/>
        <w:numPr>
          <w:ilvl w:val="0"/>
          <w:numId w:val="7"/>
        </w:numPr>
        <w:tabs>
          <w:tab w:val="left" w:pos="438"/>
        </w:tabs>
        <w:autoSpaceDE w:val="0"/>
        <w:autoSpaceDN w:val="0"/>
        <w:ind w:left="636" w:right="120" w:firstLine="0"/>
        <w:jc w:val="both"/>
        <w:rPr>
          <w:rFonts w:ascii="Book Antiqua" w:hAnsi="Book Antiqua"/>
          <w:sz w:val="24"/>
          <w:szCs w:val="24"/>
        </w:rPr>
      </w:pPr>
      <w:r w:rsidRPr="00E3370A">
        <w:rPr>
          <w:rFonts w:ascii="Book Antiqua" w:hAnsi="Book Antiqua"/>
          <w:sz w:val="24"/>
          <w:szCs w:val="24"/>
        </w:rPr>
        <w:t>derecho irrenunciable de ser asistido por un defensor proporcionado por el</w:t>
      </w:r>
      <w:r w:rsidRPr="00E3370A">
        <w:rPr>
          <w:rFonts w:ascii="Book Antiqua" w:hAnsi="Book Antiqua"/>
          <w:spacing w:val="1"/>
          <w:sz w:val="24"/>
          <w:szCs w:val="24"/>
        </w:rPr>
        <w:t xml:space="preserve"> </w:t>
      </w:r>
      <w:r w:rsidRPr="00E3370A">
        <w:rPr>
          <w:rFonts w:ascii="Book Antiqua" w:hAnsi="Book Antiqua"/>
          <w:sz w:val="24"/>
          <w:szCs w:val="24"/>
        </w:rPr>
        <w:t>Estado,</w:t>
      </w:r>
      <w:r w:rsidRPr="00E3370A">
        <w:rPr>
          <w:rFonts w:ascii="Book Antiqua" w:hAnsi="Book Antiqua"/>
          <w:spacing w:val="1"/>
          <w:sz w:val="24"/>
          <w:szCs w:val="24"/>
        </w:rPr>
        <w:t xml:space="preserve"> </w:t>
      </w:r>
      <w:r w:rsidRPr="00E3370A">
        <w:rPr>
          <w:rFonts w:ascii="Book Antiqua" w:hAnsi="Book Antiqua"/>
          <w:sz w:val="24"/>
          <w:szCs w:val="24"/>
        </w:rPr>
        <w:t>remunerado</w:t>
      </w:r>
      <w:r w:rsidRPr="00E3370A">
        <w:rPr>
          <w:rFonts w:ascii="Book Antiqua" w:hAnsi="Book Antiqua"/>
          <w:spacing w:val="1"/>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no</w:t>
      </w:r>
      <w:r w:rsidRPr="00E3370A">
        <w:rPr>
          <w:rFonts w:ascii="Book Antiqua" w:hAnsi="Book Antiqua"/>
          <w:spacing w:val="1"/>
          <w:sz w:val="24"/>
          <w:szCs w:val="24"/>
        </w:rPr>
        <w:t xml:space="preserve"> </w:t>
      </w:r>
      <w:r w:rsidRPr="00E3370A">
        <w:rPr>
          <w:rFonts w:ascii="Book Antiqua" w:hAnsi="Book Antiqua"/>
          <w:sz w:val="24"/>
          <w:szCs w:val="24"/>
        </w:rPr>
        <w:t>según</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legislación</w:t>
      </w:r>
      <w:r w:rsidRPr="00E3370A">
        <w:rPr>
          <w:rFonts w:ascii="Book Antiqua" w:hAnsi="Book Antiqua"/>
          <w:spacing w:val="1"/>
          <w:sz w:val="24"/>
          <w:szCs w:val="24"/>
        </w:rPr>
        <w:t xml:space="preserve"> </w:t>
      </w:r>
      <w:r w:rsidRPr="00E3370A">
        <w:rPr>
          <w:rFonts w:ascii="Book Antiqua" w:hAnsi="Book Antiqua"/>
          <w:sz w:val="24"/>
          <w:szCs w:val="24"/>
        </w:rPr>
        <w:t>interna,</w:t>
      </w:r>
      <w:r w:rsidRPr="00E3370A">
        <w:rPr>
          <w:rFonts w:ascii="Book Antiqua" w:hAnsi="Book Antiqua"/>
          <w:spacing w:val="1"/>
          <w:sz w:val="24"/>
          <w:szCs w:val="24"/>
        </w:rPr>
        <w:t xml:space="preserve"> </w:t>
      </w:r>
      <w:r w:rsidRPr="00E3370A">
        <w:rPr>
          <w:rFonts w:ascii="Book Antiqua" w:hAnsi="Book Antiqua"/>
          <w:sz w:val="24"/>
          <w:szCs w:val="24"/>
        </w:rPr>
        <w:t>si</w:t>
      </w:r>
      <w:r w:rsidRPr="00E3370A">
        <w:rPr>
          <w:rFonts w:ascii="Book Antiqua" w:hAnsi="Book Antiqua"/>
          <w:spacing w:val="1"/>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inculpado</w:t>
      </w:r>
      <w:r w:rsidRPr="00E3370A">
        <w:rPr>
          <w:rFonts w:ascii="Book Antiqua" w:hAnsi="Book Antiqua"/>
          <w:spacing w:val="1"/>
          <w:sz w:val="24"/>
          <w:szCs w:val="24"/>
        </w:rPr>
        <w:t xml:space="preserve"> </w:t>
      </w:r>
      <w:r w:rsidRPr="00E3370A">
        <w:rPr>
          <w:rFonts w:ascii="Book Antiqua" w:hAnsi="Book Antiqua"/>
          <w:sz w:val="24"/>
          <w:szCs w:val="24"/>
        </w:rPr>
        <w:t>no</w:t>
      </w:r>
      <w:r w:rsidRPr="00E3370A">
        <w:rPr>
          <w:rFonts w:ascii="Book Antiqua" w:hAnsi="Book Antiqua"/>
          <w:spacing w:val="1"/>
          <w:sz w:val="24"/>
          <w:szCs w:val="24"/>
        </w:rPr>
        <w:t xml:space="preserve"> </w:t>
      </w:r>
      <w:r w:rsidRPr="00E3370A">
        <w:rPr>
          <w:rFonts w:ascii="Book Antiqua" w:hAnsi="Book Antiqua"/>
          <w:sz w:val="24"/>
          <w:szCs w:val="24"/>
        </w:rPr>
        <w:t>se</w:t>
      </w:r>
      <w:r w:rsidRPr="00E3370A">
        <w:rPr>
          <w:rFonts w:ascii="Book Antiqua" w:hAnsi="Book Antiqua"/>
          <w:spacing w:val="-64"/>
          <w:sz w:val="24"/>
          <w:szCs w:val="24"/>
        </w:rPr>
        <w:t xml:space="preserve"> </w:t>
      </w:r>
      <w:r w:rsidRPr="00E3370A">
        <w:rPr>
          <w:rFonts w:ascii="Book Antiqua" w:hAnsi="Book Antiqua"/>
          <w:sz w:val="24"/>
          <w:szCs w:val="24"/>
        </w:rPr>
        <w:t>defendiere por sí mismo ni nombrare defensor dentro del plazo establecido por la</w:t>
      </w:r>
      <w:r w:rsidRPr="00E3370A">
        <w:rPr>
          <w:rFonts w:ascii="Book Antiqua" w:hAnsi="Book Antiqua"/>
          <w:spacing w:val="1"/>
          <w:sz w:val="24"/>
          <w:szCs w:val="24"/>
        </w:rPr>
        <w:t xml:space="preserve"> </w:t>
      </w:r>
      <w:r w:rsidRPr="00E3370A">
        <w:rPr>
          <w:rFonts w:ascii="Book Antiqua" w:hAnsi="Book Antiqua"/>
          <w:sz w:val="24"/>
          <w:szCs w:val="24"/>
        </w:rPr>
        <w:t>ley;</w:t>
      </w:r>
    </w:p>
    <w:p w14:paraId="2F90AF42" w14:textId="77777777" w:rsidR="008A3634" w:rsidRPr="00E3370A" w:rsidRDefault="008A3634" w:rsidP="00544426">
      <w:pPr>
        <w:pStyle w:val="Prrafodelista"/>
        <w:numPr>
          <w:ilvl w:val="0"/>
          <w:numId w:val="7"/>
        </w:numPr>
        <w:tabs>
          <w:tab w:val="left" w:pos="335"/>
        </w:tabs>
        <w:autoSpaceDE w:val="0"/>
        <w:autoSpaceDN w:val="0"/>
        <w:ind w:left="636" w:right="120" w:firstLine="0"/>
        <w:jc w:val="both"/>
        <w:rPr>
          <w:rFonts w:ascii="Book Antiqua" w:hAnsi="Book Antiqua"/>
          <w:sz w:val="24"/>
          <w:szCs w:val="24"/>
        </w:rPr>
      </w:pPr>
      <w:r w:rsidRPr="00E3370A">
        <w:rPr>
          <w:rFonts w:ascii="Book Antiqua" w:hAnsi="Book Antiqua"/>
          <w:sz w:val="24"/>
          <w:szCs w:val="24"/>
        </w:rPr>
        <w:t>derecho de la defensa de interrogar a los testigos presentes en el tribunal y de</w:t>
      </w:r>
      <w:r w:rsidRPr="00E3370A">
        <w:rPr>
          <w:rFonts w:ascii="Book Antiqua" w:hAnsi="Book Antiqua"/>
          <w:spacing w:val="1"/>
          <w:sz w:val="24"/>
          <w:szCs w:val="24"/>
        </w:rPr>
        <w:t xml:space="preserve"> </w:t>
      </w:r>
      <w:r w:rsidRPr="00E3370A">
        <w:rPr>
          <w:rFonts w:ascii="Book Antiqua" w:hAnsi="Book Antiqua"/>
          <w:sz w:val="24"/>
          <w:szCs w:val="24"/>
        </w:rPr>
        <w:t>obtener la comparecencia, como testigos o peritos, de otras personas que puedan</w:t>
      </w:r>
      <w:r w:rsidRPr="00E3370A">
        <w:rPr>
          <w:rFonts w:ascii="Book Antiqua" w:hAnsi="Book Antiqua"/>
          <w:spacing w:val="1"/>
          <w:sz w:val="24"/>
          <w:szCs w:val="24"/>
        </w:rPr>
        <w:t xml:space="preserve"> </w:t>
      </w:r>
      <w:r w:rsidRPr="00E3370A">
        <w:rPr>
          <w:rFonts w:ascii="Book Antiqua" w:hAnsi="Book Antiqua"/>
          <w:sz w:val="24"/>
          <w:szCs w:val="24"/>
        </w:rPr>
        <w:t>arrojar</w:t>
      </w:r>
      <w:r w:rsidRPr="00E3370A">
        <w:rPr>
          <w:rFonts w:ascii="Book Antiqua" w:hAnsi="Book Antiqua"/>
          <w:spacing w:val="-1"/>
          <w:sz w:val="24"/>
          <w:szCs w:val="24"/>
        </w:rPr>
        <w:t xml:space="preserve"> </w:t>
      </w:r>
      <w:r w:rsidRPr="00E3370A">
        <w:rPr>
          <w:rFonts w:ascii="Book Antiqua" w:hAnsi="Book Antiqua"/>
          <w:sz w:val="24"/>
          <w:szCs w:val="24"/>
        </w:rPr>
        <w:t>luz</w:t>
      </w:r>
      <w:r w:rsidRPr="00E3370A">
        <w:rPr>
          <w:rFonts w:ascii="Book Antiqua" w:hAnsi="Book Antiqua"/>
          <w:spacing w:val="-3"/>
          <w:sz w:val="24"/>
          <w:szCs w:val="24"/>
        </w:rPr>
        <w:t xml:space="preserve"> </w:t>
      </w:r>
      <w:r w:rsidRPr="00E3370A">
        <w:rPr>
          <w:rFonts w:ascii="Book Antiqua" w:hAnsi="Book Antiqua"/>
          <w:sz w:val="24"/>
          <w:szCs w:val="24"/>
        </w:rPr>
        <w:t>sobre los hechos;</w:t>
      </w:r>
    </w:p>
    <w:p w14:paraId="5CA04666" w14:textId="77777777" w:rsidR="008A3634" w:rsidRPr="00E3370A" w:rsidRDefault="008A3634" w:rsidP="00544426">
      <w:pPr>
        <w:pStyle w:val="Prrafodelista"/>
        <w:numPr>
          <w:ilvl w:val="0"/>
          <w:numId w:val="7"/>
        </w:numPr>
        <w:tabs>
          <w:tab w:val="left" w:pos="381"/>
        </w:tabs>
        <w:autoSpaceDE w:val="0"/>
        <w:autoSpaceDN w:val="0"/>
        <w:ind w:left="914" w:hanging="279"/>
        <w:jc w:val="both"/>
        <w:rPr>
          <w:rFonts w:ascii="Book Antiqua" w:hAnsi="Book Antiqua"/>
          <w:sz w:val="24"/>
          <w:szCs w:val="24"/>
        </w:rPr>
      </w:pPr>
      <w:r w:rsidRPr="00E3370A">
        <w:rPr>
          <w:rFonts w:ascii="Book Antiqua" w:hAnsi="Book Antiqua"/>
          <w:sz w:val="24"/>
          <w:szCs w:val="24"/>
        </w:rPr>
        <w:t>derecho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2"/>
          <w:sz w:val="24"/>
          <w:szCs w:val="24"/>
        </w:rPr>
        <w:t xml:space="preserve"> </w:t>
      </w:r>
      <w:r w:rsidRPr="00E3370A">
        <w:rPr>
          <w:rFonts w:ascii="Book Antiqua" w:hAnsi="Book Antiqua"/>
          <w:sz w:val="24"/>
          <w:szCs w:val="24"/>
        </w:rPr>
        <w:t>no</w:t>
      </w:r>
      <w:r w:rsidRPr="00E3370A">
        <w:rPr>
          <w:rFonts w:ascii="Book Antiqua" w:hAnsi="Book Antiqua"/>
          <w:spacing w:val="-3"/>
          <w:sz w:val="24"/>
          <w:szCs w:val="24"/>
        </w:rPr>
        <w:t xml:space="preserve"> </w:t>
      </w:r>
      <w:r w:rsidRPr="00E3370A">
        <w:rPr>
          <w:rFonts w:ascii="Book Antiqua" w:hAnsi="Book Antiqua"/>
          <w:sz w:val="24"/>
          <w:szCs w:val="24"/>
        </w:rPr>
        <w:t>ser</w:t>
      </w:r>
      <w:r w:rsidRPr="00E3370A">
        <w:rPr>
          <w:rFonts w:ascii="Book Antiqua" w:hAnsi="Book Antiqua"/>
          <w:spacing w:val="-1"/>
          <w:sz w:val="24"/>
          <w:szCs w:val="24"/>
        </w:rPr>
        <w:t xml:space="preserve"> </w:t>
      </w:r>
      <w:r w:rsidRPr="00E3370A">
        <w:rPr>
          <w:rFonts w:ascii="Book Antiqua" w:hAnsi="Book Antiqua"/>
          <w:sz w:val="24"/>
          <w:szCs w:val="24"/>
        </w:rPr>
        <w:t>obligado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declarar</w:t>
      </w:r>
      <w:r w:rsidRPr="00E3370A">
        <w:rPr>
          <w:rFonts w:ascii="Book Antiqua" w:hAnsi="Book Antiqua"/>
          <w:spacing w:val="-1"/>
          <w:sz w:val="24"/>
          <w:szCs w:val="24"/>
        </w:rPr>
        <w:t xml:space="preserve"> </w:t>
      </w:r>
      <w:r w:rsidRPr="00E3370A">
        <w:rPr>
          <w:rFonts w:ascii="Book Antiqua" w:hAnsi="Book Antiqua"/>
          <w:sz w:val="24"/>
          <w:szCs w:val="24"/>
        </w:rPr>
        <w:t>contra</w:t>
      </w:r>
      <w:r w:rsidRPr="00E3370A">
        <w:rPr>
          <w:rFonts w:ascii="Book Antiqua" w:hAnsi="Book Antiqua"/>
          <w:spacing w:val="-1"/>
          <w:sz w:val="24"/>
          <w:szCs w:val="24"/>
        </w:rPr>
        <w:t xml:space="preserve"> </w:t>
      </w:r>
      <w:r w:rsidRPr="00E3370A">
        <w:rPr>
          <w:rFonts w:ascii="Book Antiqua" w:hAnsi="Book Antiqua"/>
          <w:sz w:val="24"/>
          <w:szCs w:val="24"/>
        </w:rPr>
        <w:t>sí</w:t>
      </w:r>
      <w:r w:rsidRPr="00E3370A">
        <w:rPr>
          <w:rFonts w:ascii="Book Antiqua" w:hAnsi="Book Antiqua"/>
          <w:spacing w:val="-3"/>
          <w:sz w:val="24"/>
          <w:szCs w:val="24"/>
        </w:rPr>
        <w:t xml:space="preserve"> </w:t>
      </w:r>
      <w:r w:rsidRPr="00E3370A">
        <w:rPr>
          <w:rFonts w:ascii="Book Antiqua" w:hAnsi="Book Antiqua"/>
          <w:sz w:val="24"/>
          <w:szCs w:val="24"/>
        </w:rPr>
        <w:t>mismo</w:t>
      </w:r>
      <w:r w:rsidRPr="00E3370A">
        <w:rPr>
          <w:rFonts w:ascii="Book Antiqua" w:hAnsi="Book Antiqua"/>
          <w:spacing w:val="-1"/>
          <w:sz w:val="24"/>
          <w:szCs w:val="24"/>
        </w:rPr>
        <w:t xml:space="preserve"> </w:t>
      </w:r>
      <w:r w:rsidRPr="00E3370A">
        <w:rPr>
          <w:rFonts w:ascii="Book Antiqua" w:hAnsi="Book Antiqua"/>
          <w:sz w:val="24"/>
          <w:szCs w:val="24"/>
        </w:rPr>
        <w:t>ni</w:t>
      </w:r>
      <w:r w:rsidRPr="00E3370A">
        <w:rPr>
          <w:rFonts w:ascii="Book Antiqua" w:hAnsi="Book Antiqua"/>
          <w:spacing w:val="-4"/>
          <w:sz w:val="24"/>
          <w:szCs w:val="24"/>
        </w:rPr>
        <w:t xml:space="preserve"> </w:t>
      </w:r>
      <w:r w:rsidRPr="00E3370A">
        <w:rPr>
          <w:rFonts w:ascii="Book Antiqua" w:hAnsi="Book Antiqua"/>
          <w:sz w:val="24"/>
          <w:szCs w:val="24"/>
        </w:rPr>
        <w:t>a declararse</w:t>
      </w:r>
      <w:r w:rsidRPr="00E3370A">
        <w:rPr>
          <w:rFonts w:ascii="Book Antiqua" w:hAnsi="Book Antiqua"/>
          <w:spacing w:val="-1"/>
          <w:sz w:val="24"/>
          <w:szCs w:val="24"/>
        </w:rPr>
        <w:t xml:space="preserve"> </w:t>
      </w:r>
      <w:r w:rsidRPr="00E3370A">
        <w:rPr>
          <w:rFonts w:ascii="Book Antiqua" w:hAnsi="Book Antiqua"/>
          <w:sz w:val="24"/>
          <w:szCs w:val="24"/>
        </w:rPr>
        <w:t>culpable,</w:t>
      </w:r>
      <w:r w:rsidRPr="00E3370A">
        <w:rPr>
          <w:rFonts w:ascii="Book Antiqua" w:hAnsi="Book Antiqua"/>
          <w:spacing w:val="-3"/>
          <w:sz w:val="24"/>
          <w:szCs w:val="24"/>
        </w:rPr>
        <w:t xml:space="preserve"> </w:t>
      </w:r>
      <w:r w:rsidRPr="00E3370A">
        <w:rPr>
          <w:rFonts w:ascii="Book Antiqua" w:hAnsi="Book Antiqua"/>
          <w:sz w:val="24"/>
          <w:szCs w:val="24"/>
        </w:rPr>
        <w:t>y</w:t>
      </w:r>
    </w:p>
    <w:p w14:paraId="0BB9A594" w14:textId="77777777" w:rsidR="008A3634" w:rsidRPr="00E3370A" w:rsidRDefault="008A3634" w:rsidP="00544426">
      <w:pPr>
        <w:pStyle w:val="Prrafodelista"/>
        <w:numPr>
          <w:ilvl w:val="0"/>
          <w:numId w:val="7"/>
        </w:numPr>
        <w:tabs>
          <w:tab w:val="left" w:pos="383"/>
        </w:tabs>
        <w:autoSpaceDE w:val="0"/>
        <w:autoSpaceDN w:val="0"/>
        <w:ind w:left="916" w:hanging="281"/>
        <w:jc w:val="both"/>
        <w:rPr>
          <w:rFonts w:ascii="Book Antiqua" w:hAnsi="Book Antiqua"/>
          <w:sz w:val="24"/>
          <w:szCs w:val="24"/>
        </w:rPr>
      </w:pPr>
      <w:r w:rsidRPr="00E3370A">
        <w:rPr>
          <w:rFonts w:ascii="Book Antiqua" w:hAnsi="Book Antiqua"/>
          <w:sz w:val="24"/>
          <w:szCs w:val="24"/>
        </w:rPr>
        <w:t>derecho</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recurrir</w:t>
      </w:r>
      <w:r w:rsidRPr="00E3370A">
        <w:rPr>
          <w:rFonts w:ascii="Book Antiqua" w:hAnsi="Book Antiqua"/>
          <w:spacing w:val="-4"/>
          <w:sz w:val="24"/>
          <w:szCs w:val="24"/>
        </w:rPr>
        <w:t xml:space="preserve"> </w:t>
      </w:r>
      <w:r w:rsidRPr="00E3370A">
        <w:rPr>
          <w:rFonts w:ascii="Book Antiqua" w:hAnsi="Book Antiqua"/>
          <w:sz w:val="24"/>
          <w:szCs w:val="24"/>
        </w:rPr>
        <w:t>del</w:t>
      </w:r>
      <w:r w:rsidRPr="00E3370A">
        <w:rPr>
          <w:rFonts w:ascii="Book Antiqua" w:hAnsi="Book Antiqua"/>
          <w:spacing w:val="-5"/>
          <w:sz w:val="24"/>
          <w:szCs w:val="24"/>
        </w:rPr>
        <w:t xml:space="preserve"> </w:t>
      </w:r>
      <w:r w:rsidRPr="00E3370A">
        <w:rPr>
          <w:rFonts w:ascii="Book Antiqua" w:hAnsi="Book Antiqua"/>
          <w:sz w:val="24"/>
          <w:szCs w:val="24"/>
        </w:rPr>
        <w:t>fallo</w:t>
      </w:r>
      <w:r w:rsidRPr="00E3370A">
        <w:rPr>
          <w:rFonts w:ascii="Book Antiqua" w:hAnsi="Book Antiqua"/>
          <w:spacing w:val="-4"/>
          <w:sz w:val="24"/>
          <w:szCs w:val="24"/>
        </w:rPr>
        <w:t xml:space="preserve"> </w:t>
      </w:r>
      <w:r w:rsidRPr="00E3370A">
        <w:rPr>
          <w:rFonts w:ascii="Book Antiqua" w:hAnsi="Book Antiqua"/>
          <w:sz w:val="24"/>
          <w:szCs w:val="24"/>
        </w:rPr>
        <w:t>ante</w:t>
      </w:r>
      <w:r w:rsidRPr="00E3370A">
        <w:rPr>
          <w:rFonts w:ascii="Book Antiqua" w:hAnsi="Book Antiqua"/>
          <w:spacing w:val="-2"/>
          <w:sz w:val="24"/>
          <w:szCs w:val="24"/>
        </w:rPr>
        <w:t xml:space="preserve"> </w:t>
      </w:r>
      <w:r w:rsidRPr="00E3370A">
        <w:rPr>
          <w:rFonts w:ascii="Book Antiqua" w:hAnsi="Book Antiqua"/>
          <w:sz w:val="24"/>
          <w:szCs w:val="24"/>
        </w:rPr>
        <w:t>juez</w:t>
      </w:r>
      <w:r w:rsidRPr="00E3370A">
        <w:rPr>
          <w:rFonts w:ascii="Book Antiqua" w:hAnsi="Book Antiqua"/>
          <w:spacing w:val="-5"/>
          <w:sz w:val="24"/>
          <w:szCs w:val="24"/>
        </w:rPr>
        <w:t xml:space="preserve"> </w:t>
      </w:r>
      <w:r w:rsidRPr="00E3370A">
        <w:rPr>
          <w:rFonts w:ascii="Book Antiqua" w:hAnsi="Book Antiqua"/>
          <w:sz w:val="24"/>
          <w:szCs w:val="24"/>
        </w:rPr>
        <w:t>o tribunal</w:t>
      </w:r>
      <w:r w:rsidRPr="00E3370A">
        <w:rPr>
          <w:rFonts w:ascii="Book Antiqua" w:hAnsi="Book Antiqua"/>
          <w:spacing w:val="-2"/>
          <w:sz w:val="24"/>
          <w:szCs w:val="24"/>
        </w:rPr>
        <w:t xml:space="preserve"> </w:t>
      </w:r>
      <w:r w:rsidRPr="00E3370A">
        <w:rPr>
          <w:rFonts w:ascii="Book Antiqua" w:hAnsi="Book Antiqua"/>
          <w:sz w:val="24"/>
          <w:szCs w:val="24"/>
        </w:rPr>
        <w:t>superior.</w:t>
      </w:r>
    </w:p>
    <w:p w14:paraId="6C11CF2B" w14:textId="77777777" w:rsidR="008A3634" w:rsidRPr="00E3370A" w:rsidRDefault="008A3634" w:rsidP="00544426">
      <w:pPr>
        <w:pStyle w:val="Prrafodelista"/>
        <w:numPr>
          <w:ilvl w:val="0"/>
          <w:numId w:val="8"/>
        </w:numPr>
        <w:tabs>
          <w:tab w:val="left" w:pos="412"/>
        </w:tabs>
        <w:autoSpaceDE w:val="0"/>
        <w:autoSpaceDN w:val="0"/>
        <w:ind w:left="636" w:right="120" w:firstLine="0"/>
        <w:jc w:val="both"/>
        <w:rPr>
          <w:rFonts w:ascii="Book Antiqua" w:hAnsi="Book Antiqua"/>
          <w:sz w:val="24"/>
          <w:szCs w:val="24"/>
        </w:rPr>
      </w:pPr>
      <w:r w:rsidRPr="00E3370A">
        <w:rPr>
          <w:rFonts w:ascii="Book Antiqua" w:hAnsi="Book Antiqua"/>
          <w:sz w:val="24"/>
          <w:szCs w:val="24"/>
        </w:rPr>
        <w:t>La confesión del inculpado solamente es válida si es hecha sin coacción de</w:t>
      </w:r>
      <w:r w:rsidRPr="00E3370A">
        <w:rPr>
          <w:rFonts w:ascii="Book Antiqua" w:hAnsi="Book Antiqua"/>
          <w:spacing w:val="1"/>
          <w:sz w:val="24"/>
          <w:szCs w:val="24"/>
        </w:rPr>
        <w:t xml:space="preserve"> </w:t>
      </w:r>
      <w:r w:rsidRPr="00E3370A">
        <w:rPr>
          <w:rFonts w:ascii="Book Antiqua" w:hAnsi="Book Antiqua"/>
          <w:sz w:val="24"/>
          <w:szCs w:val="24"/>
        </w:rPr>
        <w:t>ninguna</w:t>
      </w:r>
      <w:r w:rsidRPr="00E3370A">
        <w:rPr>
          <w:rFonts w:ascii="Book Antiqua" w:hAnsi="Book Antiqua"/>
          <w:spacing w:val="-3"/>
          <w:sz w:val="24"/>
          <w:szCs w:val="24"/>
        </w:rPr>
        <w:t xml:space="preserve"> </w:t>
      </w:r>
      <w:r w:rsidRPr="00E3370A">
        <w:rPr>
          <w:rFonts w:ascii="Book Antiqua" w:hAnsi="Book Antiqua"/>
          <w:sz w:val="24"/>
          <w:szCs w:val="24"/>
        </w:rPr>
        <w:t>naturaleza.</w:t>
      </w:r>
    </w:p>
    <w:p w14:paraId="02458B80" w14:textId="77777777" w:rsidR="008A3634" w:rsidRPr="00E3370A" w:rsidRDefault="008A3634" w:rsidP="00544426">
      <w:pPr>
        <w:pStyle w:val="Prrafodelista"/>
        <w:numPr>
          <w:ilvl w:val="0"/>
          <w:numId w:val="8"/>
        </w:numPr>
        <w:tabs>
          <w:tab w:val="left" w:pos="397"/>
        </w:tabs>
        <w:autoSpaceDE w:val="0"/>
        <w:autoSpaceDN w:val="0"/>
        <w:spacing w:before="1"/>
        <w:ind w:left="636" w:right="127" w:firstLine="0"/>
        <w:jc w:val="both"/>
        <w:rPr>
          <w:rFonts w:ascii="Book Antiqua" w:hAnsi="Book Antiqua"/>
          <w:sz w:val="24"/>
          <w:szCs w:val="24"/>
        </w:rPr>
      </w:pPr>
      <w:r w:rsidRPr="00E3370A">
        <w:rPr>
          <w:rFonts w:ascii="Book Antiqua" w:hAnsi="Book Antiqua"/>
          <w:sz w:val="24"/>
          <w:szCs w:val="24"/>
        </w:rPr>
        <w:t>El inculpado absuelto por una sentencia firme no podrá ser sometido a nuevo</w:t>
      </w:r>
      <w:r w:rsidRPr="00E3370A">
        <w:rPr>
          <w:rFonts w:ascii="Book Antiqua" w:hAnsi="Book Antiqua"/>
          <w:spacing w:val="1"/>
          <w:sz w:val="24"/>
          <w:szCs w:val="24"/>
        </w:rPr>
        <w:t xml:space="preserve"> </w:t>
      </w:r>
      <w:r w:rsidRPr="00E3370A">
        <w:rPr>
          <w:rFonts w:ascii="Book Antiqua" w:hAnsi="Book Antiqua"/>
          <w:sz w:val="24"/>
          <w:szCs w:val="24"/>
        </w:rPr>
        <w:t>juicio</w:t>
      </w:r>
      <w:r w:rsidRPr="00E3370A">
        <w:rPr>
          <w:rFonts w:ascii="Book Antiqua" w:hAnsi="Book Antiqua"/>
          <w:spacing w:val="-1"/>
          <w:sz w:val="24"/>
          <w:szCs w:val="24"/>
        </w:rPr>
        <w:t xml:space="preserve"> </w:t>
      </w:r>
      <w:r w:rsidRPr="00E3370A">
        <w:rPr>
          <w:rFonts w:ascii="Book Antiqua" w:hAnsi="Book Antiqua"/>
          <w:sz w:val="24"/>
          <w:szCs w:val="24"/>
        </w:rPr>
        <w:t>por los</w:t>
      </w:r>
      <w:r w:rsidRPr="00E3370A">
        <w:rPr>
          <w:rFonts w:ascii="Book Antiqua" w:hAnsi="Book Antiqua"/>
          <w:spacing w:val="-2"/>
          <w:sz w:val="24"/>
          <w:szCs w:val="24"/>
        </w:rPr>
        <w:t xml:space="preserve"> </w:t>
      </w:r>
      <w:r w:rsidRPr="00E3370A">
        <w:rPr>
          <w:rFonts w:ascii="Book Antiqua" w:hAnsi="Book Antiqua"/>
          <w:sz w:val="24"/>
          <w:szCs w:val="24"/>
        </w:rPr>
        <w:t>mismos hechos.</w:t>
      </w:r>
    </w:p>
    <w:p w14:paraId="4105701D" w14:textId="77777777" w:rsidR="008A3634" w:rsidRPr="00E3370A" w:rsidRDefault="008A3634" w:rsidP="00544426">
      <w:pPr>
        <w:pStyle w:val="Prrafodelista"/>
        <w:numPr>
          <w:ilvl w:val="0"/>
          <w:numId w:val="8"/>
        </w:numPr>
        <w:tabs>
          <w:tab w:val="left" w:pos="371"/>
        </w:tabs>
        <w:autoSpaceDE w:val="0"/>
        <w:autoSpaceDN w:val="0"/>
        <w:ind w:left="636" w:right="128" w:firstLine="0"/>
        <w:jc w:val="both"/>
        <w:rPr>
          <w:rFonts w:ascii="Book Antiqua" w:hAnsi="Book Antiqua"/>
          <w:sz w:val="24"/>
          <w:szCs w:val="24"/>
        </w:rPr>
      </w:pPr>
      <w:r w:rsidRPr="00E3370A">
        <w:rPr>
          <w:rFonts w:ascii="Book Antiqua" w:hAnsi="Book Antiqua"/>
          <w:sz w:val="24"/>
          <w:szCs w:val="24"/>
        </w:rPr>
        <w:t>El proceso penal debe ser público, salvo en lo que sea necesario para preservar</w:t>
      </w:r>
      <w:r w:rsidRPr="00E3370A">
        <w:rPr>
          <w:rFonts w:ascii="Book Antiqua" w:hAnsi="Book Antiqua"/>
          <w:spacing w:val="-64"/>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intereses de la justicia.</w:t>
      </w:r>
    </w:p>
    <w:p w14:paraId="08AACE60" w14:textId="77777777" w:rsidR="008A3634" w:rsidRPr="00E3370A" w:rsidRDefault="008A3634" w:rsidP="008A3634">
      <w:pPr>
        <w:pStyle w:val="Textoindependiente"/>
        <w:spacing w:before="11"/>
        <w:rPr>
          <w:rFonts w:ascii="Book Antiqua" w:hAnsi="Book Antiqua"/>
        </w:rPr>
      </w:pPr>
    </w:p>
    <w:p w14:paraId="2AC970F2" w14:textId="77777777" w:rsidR="00C24CA5" w:rsidRPr="00C24CA5" w:rsidRDefault="00C24CA5" w:rsidP="00C24CA5">
      <w:pPr>
        <w:pStyle w:val="Ttulo1"/>
        <w:tabs>
          <w:tab w:val="left" w:pos="821"/>
        </w:tabs>
        <w:jc w:val="left"/>
        <w:rPr>
          <w:rFonts w:ascii="Book Antiqua" w:hAnsi="Book Antiqua"/>
        </w:rPr>
      </w:pPr>
      <w:r w:rsidRPr="00C24CA5">
        <w:rPr>
          <w:rFonts w:ascii="Book Antiqua" w:hAnsi="Book Antiqua"/>
        </w:rPr>
        <w:t xml:space="preserve">2.5.3 Leyes </w:t>
      </w:r>
    </w:p>
    <w:p w14:paraId="2287C08F" w14:textId="77777777" w:rsidR="00C24CA5" w:rsidRDefault="00C24CA5" w:rsidP="00C24CA5">
      <w:pPr>
        <w:pStyle w:val="Ttulo1"/>
        <w:tabs>
          <w:tab w:val="left" w:pos="821"/>
        </w:tabs>
        <w:jc w:val="left"/>
        <w:rPr>
          <w:rFonts w:ascii="Book Antiqua" w:hAnsi="Book Antiqua"/>
          <w:b w:val="0"/>
        </w:rPr>
      </w:pPr>
    </w:p>
    <w:p w14:paraId="1BBBE815" w14:textId="0CFEB58E" w:rsidR="008A3634" w:rsidRPr="00E3370A" w:rsidRDefault="008A3634" w:rsidP="00544426">
      <w:pPr>
        <w:pStyle w:val="Ttulo1"/>
        <w:numPr>
          <w:ilvl w:val="0"/>
          <w:numId w:val="15"/>
        </w:numPr>
        <w:tabs>
          <w:tab w:val="left" w:pos="821"/>
        </w:tabs>
        <w:jc w:val="left"/>
        <w:rPr>
          <w:rFonts w:ascii="Book Antiqua" w:hAnsi="Book Antiqua"/>
        </w:rPr>
      </w:pP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679 DE</w:t>
      </w:r>
      <w:r w:rsidRPr="00E3370A">
        <w:rPr>
          <w:rFonts w:ascii="Book Antiqua" w:hAnsi="Book Antiqua"/>
          <w:spacing w:val="-2"/>
        </w:rPr>
        <w:t xml:space="preserve"> </w:t>
      </w:r>
      <w:r w:rsidRPr="00E3370A">
        <w:rPr>
          <w:rFonts w:ascii="Book Antiqua" w:hAnsi="Book Antiqua"/>
        </w:rPr>
        <w:t>2001</w:t>
      </w:r>
    </w:p>
    <w:p w14:paraId="2C5F33F9" w14:textId="77777777" w:rsidR="008A3634" w:rsidRPr="00E3370A" w:rsidRDefault="008A3634" w:rsidP="008A3634">
      <w:pPr>
        <w:pStyle w:val="Textoindependiente"/>
        <w:spacing w:before="92"/>
        <w:ind w:left="102" w:right="115"/>
        <w:jc w:val="both"/>
        <w:rPr>
          <w:rFonts w:ascii="Book Antiqua" w:hAnsi="Book Antiqua"/>
        </w:rPr>
      </w:pPr>
      <w:r w:rsidRPr="00E3370A">
        <w:rPr>
          <w:rFonts w:ascii="Book Antiqua" w:hAnsi="Book Antiqua"/>
        </w:rPr>
        <w:t>El objeto de la ley es establecer medidas de protección contra la explotación, la</w:t>
      </w:r>
      <w:r w:rsidRPr="00E3370A">
        <w:rPr>
          <w:rFonts w:ascii="Book Antiqua" w:hAnsi="Book Antiqua"/>
          <w:spacing w:val="1"/>
        </w:rPr>
        <w:t xml:space="preserve"> </w:t>
      </w:r>
      <w:r w:rsidRPr="00E3370A">
        <w:rPr>
          <w:rFonts w:ascii="Book Antiqua" w:hAnsi="Book Antiqua"/>
        </w:rPr>
        <w:t>pornografía, el turismo sexual y demás formas de abuso sexual con menores 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mediante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establecimiento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normas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carácter</w:t>
      </w:r>
      <w:r w:rsidRPr="00E3370A">
        <w:rPr>
          <w:rFonts w:ascii="Book Antiqua" w:hAnsi="Book Antiqua"/>
          <w:spacing w:val="1"/>
        </w:rPr>
        <w:t xml:space="preserve"> </w:t>
      </w:r>
      <w:r w:rsidRPr="00E3370A">
        <w:rPr>
          <w:rFonts w:ascii="Book Antiqua" w:hAnsi="Book Antiqua"/>
        </w:rPr>
        <w:t>preventivo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sancionatorio,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expedición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otras</w:t>
      </w:r>
      <w:r w:rsidRPr="00E3370A">
        <w:rPr>
          <w:rFonts w:ascii="Book Antiqua" w:hAnsi="Book Antiqua"/>
          <w:spacing w:val="-12"/>
        </w:rPr>
        <w:t xml:space="preserve"> </w:t>
      </w:r>
      <w:r w:rsidRPr="00E3370A">
        <w:rPr>
          <w:rFonts w:ascii="Book Antiqua" w:hAnsi="Book Antiqua"/>
        </w:rPr>
        <w:t>disposiciones</w:t>
      </w:r>
      <w:r w:rsidRPr="00E3370A">
        <w:rPr>
          <w:rFonts w:ascii="Book Antiqua" w:hAnsi="Book Antiqua"/>
          <w:spacing w:val="-12"/>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desarrollo</w:t>
      </w:r>
      <w:r w:rsidRPr="00E3370A">
        <w:rPr>
          <w:rFonts w:ascii="Book Antiqua" w:hAnsi="Book Antiqua"/>
          <w:spacing w:val="-12"/>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artículo</w:t>
      </w:r>
      <w:r w:rsidRPr="00E3370A">
        <w:rPr>
          <w:rFonts w:ascii="Book Antiqua" w:hAnsi="Book Antiqua"/>
          <w:spacing w:val="-11"/>
        </w:rPr>
        <w:t xml:space="preserve"> </w:t>
      </w:r>
      <w:r w:rsidRPr="00E3370A">
        <w:rPr>
          <w:rFonts w:ascii="Book Antiqua" w:hAnsi="Book Antiqua"/>
        </w:rPr>
        <w:t>44</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la Constitución.</w:t>
      </w:r>
    </w:p>
    <w:p w14:paraId="5B59AA1A" w14:textId="77777777" w:rsidR="008A3634" w:rsidRPr="00E3370A" w:rsidRDefault="008A3634" w:rsidP="008A3634">
      <w:pPr>
        <w:pStyle w:val="Textoindependiente"/>
        <w:rPr>
          <w:rFonts w:ascii="Book Antiqua" w:hAnsi="Book Antiqua"/>
        </w:rPr>
      </w:pPr>
    </w:p>
    <w:p w14:paraId="19DF8EB3" w14:textId="77777777" w:rsidR="008A3634" w:rsidRPr="00E3370A" w:rsidRDefault="008A3634" w:rsidP="008A3634">
      <w:pPr>
        <w:pStyle w:val="Textoindependiente"/>
        <w:ind w:left="102" w:right="114"/>
        <w:jc w:val="both"/>
        <w:rPr>
          <w:rFonts w:ascii="Book Antiqua" w:hAnsi="Book Antiqua"/>
        </w:rPr>
      </w:pPr>
      <w:r w:rsidRPr="00E3370A">
        <w:rPr>
          <w:rFonts w:ascii="Book Antiqua" w:hAnsi="Book Antiqua"/>
        </w:rPr>
        <w:t>Esta Ley preveía lo siguiente: Artículo 15. Sistema de información sobre delitos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 de edad y el necesario control sobre quienes los cometan, promuevan o</w:t>
      </w:r>
      <w:r w:rsidRPr="00E3370A">
        <w:rPr>
          <w:rFonts w:ascii="Book Antiqua" w:hAnsi="Book Antiqua"/>
          <w:spacing w:val="1"/>
        </w:rPr>
        <w:t xml:space="preserve"> </w:t>
      </w:r>
      <w:r w:rsidRPr="00E3370A">
        <w:rPr>
          <w:rFonts w:ascii="Book Antiqua" w:hAnsi="Book Antiqua"/>
        </w:rPr>
        <w:t>faciliten, el Ministerio de Justicia y del Derecho, el Departamento Administrativo de</w:t>
      </w:r>
      <w:r w:rsidRPr="00E3370A">
        <w:rPr>
          <w:rFonts w:ascii="Book Antiqua" w:hAnsi="Book Antiqua"/>
          <w:spacing w:val="-64"/>
        </w:rPr>
        <w:t xml:space="preserve"> </w:t>
      </w:r>
      <w:r w:rsidRPr="00E3370A">
        <w:rPr>
          <w:rFonts w:ascii="Book Antiqua" w:hAnsi="Book Antiqua"/>
          <w:spacing w:val="-1"/>
        </w:rPr>
        <w:t>Seguridad</w:t>
      </w:r>
      <w:r w:rsidRPr="00E3370A">
        <w:rPr>
          <w:rFonts w:ascii="Book Antiqua" w:hAnsi="Book Antiqua"/>
          <w:spacing w:val="-16"/>
        </w:rPr>
        <w:t xml:space="preserve"> </w:t>
      </w:r>
      <w:r w:rsidRPr="00E3370A">
        <w:rPr>
          <w:rFonts w:ascii="Book Antiqua" w:hAnsi="Book Antiqua"/>
          <w:spacing w:val="-1"/>
        </w:rPr>
        <w:t>(DAS),</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Instituto</w:t>
      </w:r>
      <w:r w:rsidRPr="00E3370A">
        <w:rPr>
          <w:rFonts w:ascii="Book Antiqua" w:hAnsi="Book Antiqua"/>
          <w:spacing w:val="-15"/>
        </w:rPr>
        <w:t xml:space="preserve"> </w:t>
      </w:r>
      <w:r w:rsidRPr="00E3370A">
        <w:rPr>
          <w:rFonts w:ascii="Book Antiqua" w:hAnsi="Book Antiqua"/>
        </w:rPr>
        <w:t>Colombiano</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8"/>
        </w:rPr>
        <w:t xml:space="preserve"> </w:t>
      </w:r>
      <w:r w:rsidRPr="00E3370A">
        <w:rPr>
          <w:rFonts w:ascii="Book Antiqua" w:hAnsi="Book Antiqua"/>
        </w:rPr>
        <w:t>Bienestar</w:t>
      </w:r>
      <w:r w:rsidRPr="00E3370A">
        <w:rPr>
          <w:rFonts w:ascii="Book Antiqua" w:hAnsi="Book Antiqua"/>
          <w:spacing w:val="-15"/>
        </w:rPr>
        <w:t xml:space="preserve"> </w:t>
      </w:r>
      <w:r w:rsidRPr="00E3370A">
        <w:rPr>
          <w:rFonts w:ascii="Book Antiqua" w:hAnsi="Book Antiqua"/>
        </w:rPr>
        <w:t>Familiar</w:t>
      </w:r>
      <w:r w:rsidRPr="00E3370A">
        <w:rPr>
          <w:rFonts w:ascii="Book Antiqua" w:hAnsi="Book Antiqua"/>
          <w:spacing w:val="-15"/>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Fiscalía</w:t>
      </w:r>
      <w:r w:rsidRPr="00E3370A">
        <w:rPr>
          <w:rFonts w:ascii="Book Antiqua" w:hAnsi="Book Antiqua"/>
          <w:spacing w:val="-14"/>
        </w:rPr>
        <w:t xml:space="preserve"> </w:t>
      </w:r>
      <w:r w:rsidRPr="00E3370A">
        <w:rPr>
          <w:rFonts w:ascii="Book Antiqua" w:hAnsi="Book Antiqua"/>
        </w:rPr>
        <w:t>General</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Nación</w:t>
      </w:r>
      <w:r w:rsidRPr="00E3370A">
        <w:rPr>
          <w:rFonts w:ascii="Book Antiqua" w:hAnsi="Book Antiqua"/>
          <w:spacing w:val="-7"/>
        </w:rPr>
        <w:t xml:space="preserve"> </w:t>
      </w:r>
      <w:r w:rsidRPr="00E3370A">
        <w:rPr>
          <w:rFonts w:ascii="Book Antiqua" w:hAnsi="Book Antiqua"/>
        </w:rPr>
        <w:t>desarrollarán</w:t>
      </w:r>
      <w:r w:rsidRPr="00E3370A">
        <w:rPr>
          <w:rFonts w:ascii="Book Antiqua" w:hAnsi="Book Antiqua"/>
          <w:spacing w:val="-8"/>
        </w:rPr>
        <w:t xml:space="preserve"> </w:t>
      </w:r>
      <w:r w:rsidRPr="00E3370A">
        <w:rPr>
          <w:rFonts w:ascii="Book Antiqua" w:hAnsi="Book Antiqua"/>
        </w:rPr>
        <w:t>un</w:t>
      </w:r>
      <w:r w:rsidRPr="00E3370A">
        <w:rPr>
          <w:rFonts w:ascii="Book Antiqua" w:hAnsi="Book Antiqua"/>
          <w:spacing w:val="-8"/>
        </w:rPr>
        <w:t xml:space="preserve"> </w:t>
      </w:r>
      <w:r w:rsidRPr="00E3370A">
        <w:rPr>
          <w:rFonts w:ascii="Book Antiqua" w:hAnsi="Book Antiqua"/>
        </w:rPr>
        <w:t>sistema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información</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cual</w:t>
      </w:r>
      <w:r w:rsidRPr="00E3370A">
        <w:rPr>
          <w:rFonts w:ascii="Book Antiqua" w:hAnsi="Book Antiqua"/>
          <w:spacing w:val="-10"/>
        </w:rPr>
        <w:t xml:space="preserve"> </w:t>
      </w:r>
      <w:r w:rsidRPr="00E3370A">
        <w:rPr>
          <w:rFonts w:ascii="Book Antiqua" w:hAnsi="Book Antiqua"/>
        </w:rPr>
        <w:t>se</w:t>
      </w:r>
      <w:r w:rsidRPr="00E3370A">
        <w:rPr>
          <w:rFonts w:ascii="Book Antiqua" w:hAnsi="Book Antiqua"/>
          <w:spacing w:val="-7"/>
        </w:rPr>
        <w:t xml:space="preserve"> </w:t>
      </w:r>
      <w:r w:rsidRPr="00E3370A">
        <w:rPr>
          <w:rFonts w:ascii="Book Antiqua" w:hAnsi="Book Antiqua"/>
        </w:rPr>
        <w:t>disponga</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0"/>
        </w:rPr>
        <w:t xml:space="preserve"> </w:t>
      </w:r>
      <w:r w:rsidRPr="00E3370A">
        <w:rPr>
          <w:rFonts w:ascii="Book Antiqua" w:hAnsi="Book Antiqua"/>
        </w:rPr>
        <w:t>una</w:t>
      </w:r>
      <w:r w:rsidRPr="00E3370A">
        <w:rPr>
          <w:rFonts w:ascii="Book Antiqua" w:hAnsi="Book Antiqua"/>
          <w:spacing w:val="-65"/>
        </w:rPr>
        <w:t xml:space="preserve"> </w:t>
      </w:r>
      <w:r w:rsidRPr="00E3370A">
        <w:rPr>
          <w:rFonts w:ascii="Book Antiqua" w:hAnsi="Book Antiqua"/>
        </w:rPr>
        <w:t>completa base de datos sobre delitos contra la libertad, el pudor y la formación</w:t>
      </w:r>
      <w:r w:rsidRPr="00E3370A">
        <w:rPr>
          <w:rFonts w:ascii="Book Antiqua" w:hAnsi="Book Antiqua"/>
          <w:spacing w:val="1"/>
        </w:rPr>
        <w:t xml:space="preserve"> </w:t>
      </w:r>
      <w:r w:rsidRPr="00E3370A">
        <w:rPr>
          <w:rFonts w:ascii="Book Antiqua" w:hAnsi="Book Antiqua"/>
        </w:rPr>
        <w:t>sexual cometidos sobre menores de edad, sus autores, cómplices, proxenetas,</w:t>
      </w:r>
      <w:r w:rsidRPr="00E3370A">
        <w:rPr>
          <w:rFonts w:ascii="Book Antiqua" w:hAnsi="Book Antiqua"/>
          <w:spacing w:val="1"/>
        </w:rPr>
        <w:t xml:space="preserve"> </w:t>
      </w:r>
      <w:r w:rsidRPr="00E3370A">
        <w:rPr>
          <w:rFonts w:ascii="Book Antiqua" w:hAnsi="Book Antiqua"/>
        </w:rPr>
        <w:t>tanto</w:t>
      </w:r>
      <w:r w:rsidRPr="00E3370A">
        <w:rPr>
          <w:rFonts w:ascii="Book Antiqua" w:hAnsi="Book Antiqua"/>
          <w:spacing w:val="-1"/>
        </w:rPr>
        <w:t xml:space="preserve"> </w:t>
      </w:r>
      <w:r w:rsidRPr="00E3370A">
        <w:rPr>
          <w:rFonts w:ascii="Book Antiqua" w:hAnsi="Book Antiqua"/>
        </w:rPr>
        <w:t>condenados como sindicados.</w:t>
      </w:r>
    </w:p>
    <w:p w14:paraId="3072280B" w14:textId="77777777" w:rsidR="008A3634" w:rsidRPr="00E3370A" w:rsidRDefault="008A3634" w:rsidP="008A3634">
      <w:pPr>
        <w:pStyle w:val="Textoindependiente"/>
        <w:spacing w:before="1"/>
        <w:rPr>
          <w:rFonts w:ascii="Book Antiqua" w:hAnsi="Book Antiqua"/>
        </w:rPr>
      </w:pPr>
    </w:p>
    <w:p w14:paraId="2676FE9F" w14:textId="77777777" w:rsidR="008A3634" w:rsidRPr="00E3370A" w:rsidRDefault="008A3634" w:rsidP="008A3634">
      <w:pPr>
        <w:pStyle w:val="Textoindependiente"/>
        <w:ind w:left="102" w:right="118"/>
        <w:jc w:val="both"/>
        <w:rPr>
          <w:rFonts w:ascii="Book Antiqua" w:hAnsi="Book Antiqua"/>
        </w:rPr>
      </w:pPr>
      <w:r w:rsidRPr="00E3370A">
        <w:rPr>
          <w:rFonts w:ascii="Book Antiqua" w:hAnsi="Book Antiqua"/>
        </w:rPr>
        <w:t>El Departamento Administrativo de Seguridad y la Fiscalía General de la Nación</w:t>
      </w:r>
      <w:r w:rsidRPr="00E3370A">
        <w:rPr>
          <w:rFonts w:ascii="Book Antiqua" w:hAnsi="Book Antiqua"/>
          <w:spacing w:val="1"/>
        </w:rPr>
        <w:t xml:space="preserve"> </w:t>
      </w:r>
      <w:r w:rsidRPr="00E3370A">
        <w:rPr>
          <w:rFonts w:ascii="Book Antiqua" w:hAnsi="Book Antiqua"/>
          <w:spacing w:val="-1"/>
        </w:rPr>
        <w:t>promoverán</w:t>
      </w:r>
      <w:r w:rsidRPr="00E3370A">
        <w:rPr>
          <w:rFonts w:ascii="Book Antiqua" w:hAnsi="Book Antiqua"/>
          <w:spacing w:val="-13"/>
        </w:rPr>
        <w:t xml:space="preserve"> </w:t>
      </w:r>
      <w:r w:rsidRPr="00E3370A">
        <w:rPr>
          <w:rFonts w:ascii="Book Antiqua" w:hAnsi="Book Antiqua"/>
          <w:spacing w:val="-1"/>
        </w:rPr>
        <w:t>la</w:t>
      </w:r>
      <w:r w:rsidRPr="00E3370A">
        <w:rPr>
          <w:rFonts w:ascii="Book Antiqua" w:hAnsi="Book Antiqua"/>
          <w:spacing w:val="-19"/>
        </w:rPr>
        <w:t xml:space="preserve"> </w:t>
      </w:r>
      <w:r w:rsidRPr="00E3370A">
        <w:rPr>
          <w:rFonts w:ascii="Book Antiqua" w:hAnsi="Book Antiqua"/>
          <w:spacing w:val="-1"/>
        </w:rPr>
        <w:t>formación</w:t>
      </w:r>
      <w:r w:rsidRPr="00E3370A">
        <w:rPr>
          <w:rFonts w:ascii="Book Antiqua" w:hAnsi="Book Antiqua"/>
          <w:spacing w:val="-16"/>
        </w:rPr>
        <w:t xml:space="preserve"> </w:t>
      </w: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rPr>
        <w:t>servicio</w:t>
      </w:r>
      <w:r w:rsidRPr="00E3370A">
        <w:rPr>
          <w:rFonts w:ascii="Book Antiqua" w:hAnsi="Book Antiqua"/>
          <w:spacing w:val="-14"/>
        </w:rPr>
        <w:t xml:space="preserve"> </w:t>
      </w:r>
      <w:r w:rsidRPr="00E3370A">
        <w:rPr>
          <w:rFonts w:ascii="Book Antiqua" w:hAnsi="Book Antiqua"/>
        </w:rPr>
        <w:t>internacional</w:t>
      </w:r>
      <w:r w:rsidRPr="00E3370A">
        <w:rPr>
          <w:rFonts w:ascii="Book Antiqua" w:hAnsi="Book Antiqua"/>
          <w:spacing w:val="-17"/>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información</w:t>
      </w:r>
      <w:r w:rsidRPr="00E3370A">
        <w:rPr>
          <w:rFonts w:ascii="Book Antiqua" w:hAnsi="Book Antiqua"/>
          <w:spacing w:val="-17"/>
        </w:rPr>
        <w:t xml:space="preserve"> </w:t>
      </w:r>
      <w:r w:rsidRPr="00E3370A">
        <w:rPr>
          <w:rFonts w:ascii="Book Antiqua" w:hAnsi="Book Antiqua"/>
        </w:rPr>
        <w:t>sobre</w:t>
      </w:r>
      <w:r w:rsidRPr="00E3370A">
        <w:rPr>
          <w:rFonts w:ascii="Book Antiqua" w:hAnsi="Book Antiqua"/>
          <w:spacing w:val="-17"/>
        </w:rPr>
        <w:t xml:space="preserve"> </w:t>
      </w:r>
      <w:r w:rsidRPr="00E3370A">
        <w:rPr>
          <w:rFonts w:ascii="Book Antiqua" w:hAnsi="Book Antiqua"/>
        </w:rPr>
        <w:t>personas</w:t>
      </w:r>
      <w:r w:rsidRPr="00E3370A">
        <w:rPr>
          <w:rFonts w:ascii="Book Antiqua" w:hAnsi="Book Antiqua"/>
          <w:spacing w:val="-65"/>
        </w:rPr>
        <w:t xml:space="preserve"> </w:t>
      </w:r>
      <w:r w:rsidRPr="00E3370A">
        <w:rPr>
          <w:rFonts w:ascii="Book Antiqua" w:hAnsi="Book Antiqua"/>
          <w:spacing w:val="-1"/>
        </w:rPr>
        <w:t>sindicadas</w:t>
      </w:r>
      <w:r w:rsidRPr="00E3370A">
        <w:rPr>
          <w:rFonts w:ascii="Book Antiqua" w:hAnsi="Book Antiqua"/>
          <w:spacing w:val="-19"/>
        </w:rPr>
        <w:t xml:space="preserve"> </w:t>
      </w:r>
      <w:r w:rsidRPr="00E3370A">
        <w:rPr>
          <w:rFonts w:ascii="Book Antiqua" w:hAnsi="Book Antiqua"/>
          <w:spacing w:val="-1"/>
        </w:rPr>
        <w:t>o</w:t>
      </w:r>
      <w:r w:rsidRPr="00E3370A">
        <w:rPr>
          <w:rFonts w:ascii="Book Antiqua" w:hAnsi="Book Antiqua"/>
          <w:spacing w:val="-15"/>
        </w:rPr>
        <w:t xml:space="preserve"> </w:t>
      </w:r>
      <w:r w:rsidRPr="00E3370A">
        <w:rPr>
          <w:rFonts w:ascii="Book Antiqua" w:hAnsi="Book Antiqua"/>
          <w:spacing w:val="-1"/>
        </w:rPr>
        <w:t>condenadas</w:t>
      </w:r>
      <w:r w:rsidRPr="00E3370A">
        <w:rPr>
          <w:rFonts w:ascii="Book Antiqua" w:hAnsi="Book Antiqua"/>
          <w:spacing w:val="-16"/>
        </w:rPr>
        <w:t xml:space="preserve"> </w:t>
      </w:r>
      <w:r w:rsidRPr="00E3370A">
        <w:rPr>
          <w:rFonts w:ascii="Book Antiqua" w:hAnsi="Book Antiqua"/>
        </w:rPr>
        <w:t>por</w:t>
      </w:r>
      <w:r w:rsidRPr="00E3370A">
        <w:rPr>
          <w:rFonts w:ascii="Book Antiqua" w:hAnsi="Book Antiqua"/>
          <w:spacing w:val="-17"/>
        </w:rPr>
        <w:t xml:space="preserve"> </w:t>
      </w:r>
      <w:r w:rsidRPr="00E3370A">
        <w:rPr>
          <w:rFonts w:ascii="Book Antiqua" w:hAnsi="Book Antiqua"/>
        </w:rPr>
        <w:t>delitos</w:t>
      </w:r>
      <w:r w:rsidRPr="00E3370A">
        <w:rPr>
          <w:rFonts w:ascii="Book Antiqua" w:hAnsi="Book Antiqua"/>
          <w:spacing w:val="-16"/>
        </w:rPr>
        <w:t xml:space="preserve"> </w:t>
      </w:r>
      <w:r w:rsidRPr="00E3370A">
        <w:rPr>
          <w:rFonts w:ascii="Book Antiqua" w:hAnsi="Book Antiqua"/>
        </w:rPr>
        <w:t>contra</w:t>
      </w:r>
      <w:r w:rsidRPr="00E3370A">
        <w:rPr>
          <w:rFonts w:ascii="Book Antiqua" w:hAnsi="Book Antiqua"/>
          <w:spacing w:val="-15"/>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libertad,</w:t>
      </w:r>
      <w:r w:rsidRPr="00E3370A">
        <w:rPr>
          <w:rFonts w:ascii="Book Antiqua" w:hAnsi="Book Antiqua"/>
          <w:spacing w:val="-18"/>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pudor</w:t>
      </w:r>
      <w:r w:rsidRPr="00E3370A">
        <w:rPr>
          <w:rFonts w:ascii="Book Antiqua" w:hAnsi="Book Antiqua"/>
          <w:spacing w:val="-17"/>
        </w:rPr>
        <w:t xml:space="preserve"> </w:t>
      </w:r>
      <w:r w:rsidRPr="00E3370A">
        <w:rPr>
          <w:rFonts w:ascii="Book Antiqua" w:hAnsi="Book Antiqua"/>
        </w:rPr>
        <w:t>y</w:t>
      </w:r>
      <w:r w:rsidRPr="00E3370A">
        <w:rPr>
          <w:rFonts w:ascii="Book Antiqua" w:hAnsi="Book Antiqua"/>
          <w:spacing w:val="-18"/>
        </w:rPr>
        <w:t xml:space="preserve"> </w:t>
      </w:r>
      <w:r w:rsidRPr="00E3370A">
        <w:rPr>
          <w:rFonts w:ascii="Book Antiqua" w:hAnsi="Book Antiqua"/>
        </w:rPr>
        <w:t>la</w:t>
      </w:r>
      <w:r w:rsidRPr="00E3370A">
        <w:rPr>
          <w:rFonts w:ascii="Book Antiqua" w:hAnsi="Book Antiqua"/>
          <w:spacing w:val="-15"/>
        </w:rPr>
        <w:t xml:space="preserve"> </w:t>
      </w:r>
      <w:r w:rsidRPr="00E3370A">
        <w:rPr>
          <w:rFonts w:ascii="Book Antiqua" w:hAnsi="Book Antiqua"/>
        </w:rPr>
        <w:t>formación</w:t>
      </w:r>
      <w:r w:rsidRPr="00E3370A">
        <w:rPr>
          <w:rFonts w:ascii="Book Antiqua" w:hAnsi="Book Antiqua"/>
          <w:spacing w:val="-16"/>
        </w:rPr>
        <w:t xml:space="preserve"> </w:t>
      </w:r>
      <w:r w:rsidRPr="00E3370A">
        <w:rPr>
          <w:rFonts w:ascii="Book Antiqua" w:hAnsi="Book Antiqua"/>
        </w:rPr>
        <w:t>sexual</w:t>
      </w:r>
      <w:r w:rsidRPr="00E3370A">
        <w:rPr>
          <w:rFonts w:ascii="Book Antiqua" w:hAnsi="Book Antiqua"/>
          <w:spacing w:val="-64"/>
        </w:rPr>
        <w:t xml:space="preserve"> </w:t>
      </w:r>
      <w:r w:rsidRPr="00E3370A">
        <w:rPr>
          <w:rFonts w:ascii="Book Antiqua" w:hAnsi="Book Antiqua"/>
        </w:rPr>
        <w:t>sobre menores de edad. Para tal efecto se buscará el concurso de los organismos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policía internacional.</w:t>
      </w:r>
    </w:p>
    <w:p w14:paraId="07801BAF" w14:textId="094FA2E9" w:rsidR="008A3634" w:rsidRDefault="008A3634" w:rsidP="008A3634">
      <w:pPr>
        <w:pStyle w:val="Textoindependiente"/>
        <w:ind w:left="102" w:right="117"/>
        <w:jc w:val="both"/>
        <w:rPr>
          <w:rFonts w:ascii="Book Antiqua" w:hAnsi="Book Antiqua"/>
        </w:rPr>
      </w:pPr>
    </w:p>
    <w:p w14:paraId="06340074" w14:textId="77777777" w:rsidR="008A3634" w:rsidRPr="00E3370A" w:rsidRDefault="008A3634" w:rsidP="00544426">
      <w:pPr>
        <w:pStyle w:val="Ttulo1"/>
        <w:numPr>
          <w:ilvl w:val="0"/>
          <w:numId w:val="16"/>
        </w:numPr>
        <w:tabs>
          <w:tab w:val="left" w:pos="821"/>
        </w:tabs>
        <w:jc w:val="left"/>
        <w:rPr>
          <w:rFonts w:ascii="Book Antiqua" w:hAnsi="Book Antiqua"/>
        </w:rPr>
      </w:pP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1336</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2009</w:t>
      </w:r>
    </w:p>
    <w:p w14:paraId="140213F9" w14:textId="77777777" w:rsidR="008A3634" w:rsidRPr="00E3370A" w:rsidRDefault="008A3634" w:rsidP="008A3634">
      <w:pPr>
        <w:pStyle w:val="Textoindependiente"/>
        <w:rPr>
          <w:rFonts w:ascii="Book Antiqua" w:hAnsi="Book Antiqua"/>
          <w:b/>
        </w:rPr>
      </w:pPr>
    </w:p>
    <w:p w14:paraId="2EC4E2EB" w14:textId="77777777" w:rsidR="008A3634" w:rsidRPr="00E3370A" w:rsidRDefault="008A3634" w:rsidP="008A3634">
      <w:pPr>
        <w:pStyle w:val="Textoindependiente"/>
        <w:ind w:left="102" w:right="128"/>
        <w:jc w:val="both"/>
        <w:rPr>
          <w:rFonts w:ascii="Book Antiqua" w:hAnsi="Book Antiqua"/>
        </w:rPr>
      </w:pPr>
      <w:r w:rsidRPr="00E3370A">
        <w:rPr>
          <w:rFonts w:ascii="Book Antiqua" w:hAnsi="Book Antiqua"/>
        </w:rPr>
        <w:t>El artículo 17 de esta ley desarrollo el artículo 15 de la Ley 679 de 2001 en los</w:t>
      </w:r>
      <w:r w:rsidRPr="00E3370A">
        <w:rPr>
          <w:rFonts w:ascii="Book Antiqua" w:hAnsi="Book Antiqua"/>
          <w:spacing w:val="1"/>
        </w:rPr>
        <w:t xml:space="preserve"> </w:t>
      </w:r>
      <w:r w:rsidRPr="00E3370A">
        <w:rPr>
          <w:rFonts w:ascii="Book Antiqua" w:hAnsi="Book Antiqua"/>
        </w:rPr>
        <w:t>siguientes</w:t>
      </w:r>
      <w:r w:rsidRPr="00E3370A">
        <w:rPr>
          <w:rFonts w:ascii="Book Antiqua" w:hAnsi="Book Antiqua"/>
          <w:spacing w:val="-1"/>
        </w:rPr>
        <w:t xml:space="preserve"> </w:t>
      </w:r>
      <w:r w:rsidRPr="00E3370A">
        <w:rPr>
          <w:rFonts w:ascii="Book Antiqua" w:hAnsi="Book Antiqua"/>
        </w:rPr>
        <w:t>términos:</w:t>
      </w:r>
    </w:p>
    <w:p w14:paraId="52421255" w14:textId="77777777" w:rsidR="008A3634" w:rsidRPr="00E3370A" w:rsidRDefault="008A3634" w:rsidP="008A3634">
      <w:pPr>
        <w:pStyle w:val="Textoindependiente"/>
        <w:rPr>
          <w:rFonts w:ascii="Book Antiqua" w:hAnsi="Book Antiqua"/>
        </w:rPr>
      </w:pPr>
    </w:p>
    <w:p w14:paraId="4BC6333A" w14:textId="77777777" w:rsidR="008A3634" w:rsidRPr="00E3370A" w:rsidRDefault="008A3634" w:rsidP="008A3634">
      <w:pPr>
        <w:pStyle w:val="Textoindependiente"/>
        <w:ind w:left="102" w:right="118"/>
        <w:jc w:val="both"/>
        <w:rPr>
          <w:rFonts w:ascii="Book Antiqua" w:hAnsi="Book Antiqua"/>
        </w:rPr>
      </w:pPr>
      <w:r w:rsidRPr="00E3370A">
        <w:rPr>
          <w:rFonts w:ascii="Book Antiqua" w:hAnsi="Book Antiqua"/>
          <w:b/>
        </w:rPr>
        <w:t xml:space="preserve">Artículo 17. Sistema de Información de Delitos Sexuales. </w:t>
      </w:r>
      <w:r w:rsidRPr="00E3370A">
        <w:rPr>
          <w:rFonts w:ascii="Book Antiqua" w:hAnsi="Book Antiqua"/>
        </w:rPr>
        <w:t>En aplicación del</w:t>
      </w:r>
      <w:r w:rsidRPr="00E3370A">
        <w:rPr>
          <w:rFonts w:ascii="Book Antiqua" w:hAnsi="Book Antiqua"/>
          <w:spacing w:val="1"/>
        </w:rPr>
        <w:t xml:space="preserve"> </w:t>
      </w:r>
      <w:r w:rsidRPr="00E3370A">
        <w:rPr>
          <w:rFonts w:ascii="Book Antiqua" w:hAnsi="Book Antiqua"/>
        </w:rPr>
        <w:t>artículo 257-5 de la Constitución, el Sistema de Información sobre delitos sexuales</w:t>
      </w:r>
      <w:r w:rsidRPr="00E3370A">
        <w:rPr>
          <w:rFonts w:ascii="Book Antiqua" w:hAnsi="Book Antiqua"/>
          <w:spacing w:val="-64"/>
        </w:rPr>
        <w:t xml:space="preserve"> </w:t>
      </w:r>
      <w:r w:rsidRPr="00E3370A">
        <w:rPr>
          <w:rFonts w:ascii="Book Antiqua" w:hAnsi="Book Antiqua"/>
        </w:rPr>
        <w:t>contra</w:t>
      </w:r>
      <w:r w:rsidRPr="00E3370A">
        <w:rPr>
          <w:rFonts w:ascii="Book Antiqua" w:hAnsi="Book Antiqua"/>
          <w:spacing w:val="-6"/>
        </w:rPr>
        <w:t xml:space="preserve"> </w:t>
      </w:r>
      <w:r w:rsidRPr="00E3370A">
        <w:rPr>
          <w:rFonts w:ascii="Book Antiqua" w:hAnsi="Book Antiqua"/>
        </w:rPr>
        <w:t>menores</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trata</w:t>
      </w:r>
      <w:r w:rsidRPr="00E3370A">
        <w:rPr>
          <w:rFonts w:ascii="Book Antiqua" w:hAnsi="Book Antiqua"/>
          <w:spacing w:val="-3"/>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artículo</w:t>
      </w:r>
      <w:r w:rsidRPr="00E3370A">
        <w:rPr>
          <w:rFonts w:ascii="Book Antiqua" w:hAnsi="Book Antiqua"/>
          <w:spacing w:val="-3"/>
        </w:rPr>
        <w:t xml:space="preserve"> </w:t>
      </w:r>
      <w:r w:rsidRPr="00E3370A">
        <w:rPr>
          <w:rFonts w:ascii="Book Antiqua" w:hAnsi="Book Antiqua"/>
        </w:rPr>
        <w:t>15</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Ley</w:t>
      </w:r>
      <w:r w:rsidRPr="00E3370A">
        <w:rPr>
          <w:rFonts w:ascii="Book Antiqua" w:hAnsi="Book Antiqua"/>
          <w:spacing w:val="-7"/>
        </w:rPr>
        <w:t xml:space="preserve"> </w:t>
      </w:r>
      <w:r w:rsidRPr="00E3370A">
        <w:rPr>
          <w:rFonts w:ascii="Book Antiqua" w:hAnsi="Book Antiqua"/>
        </w:rPr>
        <w:t>679</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2001</w:t>
      </w:r>
      <w:r w:rsidRPr="00E3370A">
        <w:rPr>
          <w:rFonts w:ascii="Book Antiqua" w:hAnsi="Book Antiqua"/>
          <w:spacing w:val="-5"/>
        </w:rPr>
        <w:t xml:space="preserve"> </w:t>
      </w:r>
      <w:r w:rsidRPr="00E3370A">
        <w:rPr>
          <w:rFonts w:ascii="Book Antiqua" w:hAnsi="Book Antiqua"/>
        </w:rPr>
        <w:t>estará</w:t>
      </w:r>
      <w:r w:rsidRPr="00E3370A">
        <w:rPr>
          <w:rFonts w:ascii="Book Antiqua" w:hAnsi="Book Antiqua"/>
          <w:spacing w:val="-3"/>
        </w:rPr>
        <w:t xml:space="preserve"> </w:t>
      </w:r>
      <w:r w:rsidRPr="00E3370A">
        <w:rPr>
          <w:rFonts w:ascii="Book Antiqua" w:hAnsi="Book Antiqua"/>
        </w:rPr>
        <w:t>a</w:t>
      </w:r>
      <w:r w:rsidRPr="00E3370A">
        <w:rPr>
          <w:rFonts w:ascii="Book Antiqua" w:hAnsi="Book Antiqua"/>
          <w:spacing w:val="-6"/>
        </w:rPr>
        <w:t xml:space="preserve"> </w:t>
      </w:r>
      <w:r w:rsidRPr="00E3370A">
        <w:rPr>
          <w:rFonts w:ascii="Book Antiqua" w:hAnsi="Book Antiqua"/>
        </w:rPr>
        <w:t>cargo</w:t>
      </w:r>
      <w:r w:rsidRPr="00E3370A">
        <w:rPr>
          <w:rFonts w:ascii="Book Antiqua" w:hAnsi="Book Antiqua"/>
          <w:spacing w:val="-3"/>
        </w:rPr>
        <w:t xml:space="preserve"> </w:t>
      </w:r>
      <w:r w:rsidRPr="00E3370A">
        <w:rPr>
          <w:rFonts w:ascii="Book Antiqua" w:hAnsi="Book Antiqua"/>
        </w:rPr>
        <w:t>del</w:t>
      </w:r>
      <w:r w:rsidRPr="00E3370A">
        <w:rPr>
          <w:rFonts w:ascii="Book Antiqua" w:hAnsi="Book Antiqua"/>
          <w:spacing w:val="-64"/>
        </w:rPr>
        <w:t xml:space="preserve"> </w:t>
      </w:r>
      <w:r w:rsidRPr="00E3370A">
        <w:rPr>
          <w:rFonts w:ascii="Book Antiqua" w:hAnsi="Book Antiqua"/>
        </w:rPr>
        <w:t>Consejo Superior de la Judicatura, quien convocará al Ministerio del Interior y de</w:t>
      </w:r>
      <w:r w:rsidRPr="00E3370A">
        <w:rPr>
          <w:rFonts w:ascii="Book Antiqua" w:hAnsi="Book Antiqua"/>
          <w:spacing w:val="1"/>
        </w:rPr>
        <w:t xml:space="preserve"> </w:t>
      </w:r>
      <w:r w:rsidRPr="00E3370A">
        <w:rPr>
          <w:rFonts w:ascii="Book Antiqua" w:hAnsi="Book Antiqua"/>
        </w:rPr>
        <w:t>Justicia, al Departamento Administrativo y de Seguridad (DAS) a la Policía al</w:t>
      </w:r>
      <w:r w:rsidRPr="00E3370A">
        <w:rPr>
          <w:rFonts w:ascii="Book Antiqua" w:hAnsi="Book Antiqua"/>
          <w:spacing w:val="1"/>
        </w:rPr>
        <w:t xml:space="preserve"> </w:t>
      </w:r>
      <w:r w:rsidRPr="00E3370A">
        <w:rPr>
          <w:rFonts w:ascii="Book Antiqua" w:hAnsi="Book Antiqua"/>
        </w:rPr>
        <w:t>Instituto</w:t>
      </w:r>
      <w:r w:rsidRPr="00E3370A">
        <w:rPr>
          <w:rFonts w:ascii="Book Antiqua" w:hAnsi="Book Antiqua"/>
          <w:spacing w:val="-8"/>
        </w:rPr>
        <w:t xml:space="preserve"> </w:t>
      </w:r>
      <w:r w:rsidRPr="00E3370A">
        <w:rPr>
          <w:rFonts w:ascii="Book Antiqua" w:hAnsi="Book Antiqua"/>
        </w:rPr>
        <w:t>Colombiano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Bienestar</w:t>
      </w:r>
      <w:r w:rsidRPr="00E3370A">
        <w:rPr>
          <w:rFonts w:ascii="Book Antiqua" w:hAnsi="Book Antiqua"/>
          <w:spacing w:val="-10"/>
        </w:rPr>
        <w:t xml:space="preserve"> </w:t>
      </w:r>
      <w:r w:rsidRPr="00E3370A">
        <w:rPr>
          <w:rFonts w:ascii="Book Antiqua" w:hAnsi="Book Antiqua"/>
        </w:rPr>
        <w:t>Familiar,</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Medicina</w:t>
      </w:r>
      <w:r w:rsidRPr="00E3370A">
        <w:rPr>
          <w:rFonts w:ascii="Book Antiqua" w:hAnsi="Book Antiqua"/>
          <w:spacing w:val="-8"/>
        </w:rPr>
        <w:t xml:space="preserve"> </w:t>
      </w:r>
      <w:r w:rsidRPr="00E3370A">
        <w:rPr>
          <w:rFonts w:ascii="Book Antiqua" w:hAnsi="Book Antiqua"/>
        </w:rPr>
        <w:t>Legal</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Fiscalía</w:t>
      </w:r>
      <w:r w:rsidRPr="00E3370A">
        <w:rPr>
          <w:rFonts w:ascii="Book Antiqua" w:hAnsi="Book Antiqua"/>
          <w:spacing w:val="-7"/>
        </w:rPr>
        <w:t xml:space="preserve"> </w:t>
      </w:r>
      <w:r w:rsidRPr="00E3370A">
        <w:rPr>
          <w:rFonts w:ascii="Book Antiqua" w:hAnsi="Book Antiqua"/>
        </w:rPr>
        <w:t>General</w:t>
      </w:r>
      <w:r w:rsidRPr="00E3370A">
        <w:rPr>
          <w:rFonts w:ascii="Book Antiqua" w:hAnsi="Book Antiqua"/>
          <w:spacing w:val="-64"/>
        </w:rPr>
        <w:t xml:space="preserve"> </w:t>
      </w:r>
      <w:r w:rsidRPr="00E3370A">
        <w:rPr>
          <w:rFonts w:ascii="Book Antiqua" w:hAnsi="Book Antiqua"/>
        </w:rPr>
        <w:t>de la Nación para tal efecto, el sistema financiara con cargo al presupuesto del</w:t>
      </w:r>
      <w:r w:rsidRPr="00E3370A">
        <w:rPr>
          <w:rFonts w:ascii="Book Antiqua" w:hAnsi="Book Antiqua"/>
          <w:spacing w:val="1"/>
        </w:rPr>
        <w:t xml:space="preserve"> </w:t>
      </w:r>
      <w:r w:rsidRPr="00E3370A">
        <w:rPr>
          <w:rFonts w:ascii="Book Antiqua" w:hAnsi="Book Antiqua"/>
        </w:rPr>
        <w:t>Consejo</w:t>
      </w:r>
      <w:r w:rsidRPr="00E3370A">
        <w:rPr>
          <w:rFonts w:ascii="Book Antiqua" w:hAnsi="Book Antiqua"/>
          <w:spacing w:val="-3"/>
        </w:rPr>
        <w:t xml:space="preserve"> </w:t>
      </w:r>
      <w:r w:rsidRPr="00E3370A">
        <w:rPr>
          <w:rFonts w:ascii="Book Antiqua" w:hAnsi="Book Antiqua"/>
        </w:rPr>
        <w:t>Superior.</w:t>
      </w:r>
    </w:p>
    <w:p w14:paraId="4F298083" w14:textId="4D5C266A" w:rsidR="008A3634" w:rsidRDefault="008A3634" w:rsidP="008A3634">
      <w:pPr>
        <w:pStyle w:val="Textoindependiente"/>
        <w:ind w:left="102" w:right="117"/>
        <w:jc w:val="both"/>
        <w:rPr>
          <w:rFonts w:ascii="Book Antiqua" w:hAnsi="Book Antiqua"/>
        </w:rPr>
      </w:pPr>
    </w:p>
    <w:p w14:paraId="55FA3F9A" w14:textId="45A7FC9F" w:rsidR="008A3634" w:rsidRDefault="008A3634" w:rsidP="008A3634">
      <w:pPr>
        <w:pStyle w:val="Textoindependiente"/>
        <w:spacing w:before="92"/>
        <w:ind w:left="102" w:right="117"/>
        <w:jc w:val="both"/>
        <w:rPr>
          <w:rFonts w:ascii="Book Antiqua" w:hAnsi="Book Antiqua"/>
        </w:rPr>
      </w:pPr>
      <w:r w:rsidRPr="00E3370A">
        <w:rPr>
          <w:rFonts w:ascii="Book Antiqua" w:hAnsi="Book Antiqua"/>
        </w:rPr>
        <w:t>El Consejo Superior reglamentará el sistema de información de tal manera que</w:t>
      </w:r>
      <w:r w:rsidRPr="00E3370A">
        <w:rPr>
          <w:rFonts w:ascii="Book Antiqua" w:hAnsi="Book Antiqua"/>
          <w:spacing w:val="1"/>
        </w:rPr>
        <w:t xml:space="preserve"> </w:t>
      </w:r>
      <w:r w:rsidRPr="00E3370A">
        <w:rPr>
          <w:rFonts w:ascii="Book Antiqua" w:hAnsi="Book Antiqua"/>
        </w:rPr>
        <w:t>exista una aproximación unificada a los datos mediante manuales o instructivos</w:t>
      </w:r>
      <w:r w:rsidRPr="00E3370A">
        <w:rPr>
          <w:rFonts w:ascii="Book Antiqua" w:hAnsi="Book Antiqua"/>
          <w:spacing w:val="1"/>
        </w:rPr>
        <w:t xml:space="preserve"> </w:t>
      </w:r>
      <w:r w:rsidRPr="00E3370A">
        <w:rPr>
          <w:rFonts w:ascii="Book Antiqua" w:hAnsi="Book Antiqua"/>
        </w:rPr>
        <w:t>uniformes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provisión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información.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6"/>
        </w:rPr>
        <w:t xml:space="preserve"> </w:t>
      </w:r>
      <w:r w:rsidRPr="00E3370A">
        <w:rPr>
          <w:rFonts w:ascii="Book Antiqua" w:hAnsi="Book Antiqua"/>
        </w:rPr>
        <w:t>Consejo</w:t>
      </w:r>
      <w:r w:rsidRPr="00E3370A">
        <w:rPr>
          <w:rFonts w:ascii="Book Antiqua" w:hAnsi="Book Antiqua"/>
          <w:spacing w:val="-4"/>
        </w:rPr>
        <w:t xml:space="preserve"> </w:t>
      </w:r>
      <w:r w:rsidRPr="00E3370A">
        <w:rPr>
          <w:rFonts w:ascii="Book Antiqua" w:hAnsi="Book Antiqua"/>
        </w:rPr>
        <w:t>también</w:t>
      </w:r>
      <w:r w:rsidRPr="00E3370A">
        <w:rPr>
          <w:rFonts w:ascii="Book Antiqua" w:hAnsi="Book Antiqua"/>
          <w:spacing w:val="-7"/>
        </w:rPr>
        <w:t xml:space="preserve"> </w:t>
      </w:r>
      <w:r w:rsidRPr="00E3370A">
        <w:rPr>
          <w:rFonts w:ascii="Book Antiqua" w:hAnsi="Book Antiqua"/>
        </w:rPr>
        <w:t>fijará</w:t>
      </w:r>
      <w:r w:rsidRPr="00E3370A">
        <w:rPr>
          <w:rFonts w:ascii="Book Antiqua" w:hAnsi="Book Antiqua"/>
          <w:spacing w:val="-5"/>
        </w:rPr>
        <w:t xml:space="preserve"> </w:t>
      </w:r>
      <w:r w:rsidRPr="00E3370A">
        <w:rPr>
          <w:rFonts w:ascii="Book Antiqua" w:hAnsi="Book Antiqua"/>
        </w:rPr>
        <w:t>responsabilidades</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17"/>
        </w:rPr>
        <w:t xml:space="preserve"> </w:t>
      </w:r>
      <w:r w:rsidRPr="00E3370A">
        <w:rPr>
          <w:rFonts w:ascii="Book Antiqua" w:hAnsi="Book Antiqua"/>
        </w:rPr>
        <w:t>competencias</w:t>
      </w:r>
      <w:r w:rsidRPr="00E3370A">
        <w:rPr>
          <w:rFonts w:ascii="Book Antiqua" w:hAnsi="Book Antiqua"/>
          <w:spacing w:val="-16"/>
        </w:rPr>
        <w:t xml:space="preserve"> </w:t>
      </w:r>
      <w:r w:rsidRPr="00E3370A">
        <w:rPr>
          <w:rFonts w:ascii="Book Antiqua" w:hAnsi="Book Antiqua"/>
        </w:rPr>
        <w:t>administrativas</w:t>
      </w:r>
      <w:r w:rsidRPr="00E3370A">
        <w:rPr>
          <w:rFonts w:ascii="Book Antiqua" w:hAnsi="Book Antiqua"/>
          <w:spacing w:val="-15"/>
        </w:rPr>
        <w:t xml:space="preserve"> </w:t>
      </w:r>
      <w:r w:rsidRPr="00E3370A">
        <w:rPr>
          <w:rFonts w:ascii="Book Antiqua" w:hAnsi="Book Antiqua"/>
        </w:rPr>
        <w:t>precisas</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4"/>
        </w:rPr>
        <w:t xml:space="preserve"> </w:t>
      </w:r>
      <w:r w:rsidRPr="00E3370A">
        <w:rPr>
          <w:rFonts w:ascii="Book Antiqua" w:hAnsi="Book Antiqua"/>
        </w:rPr>
        <w:t>relación</w:t>
      </w:r>
      <w:r w:rsidRPr="00E3370A">
        <w:rPr>
          <w:rFonts w:ascii="Book Antiqua" w:hAnsi="Book Antiqua"/>
          <w:spacing w:val="-13"/>
        </w:rPr>
        <w:t xml:space="preserve"> </w:t>
      </w:r>
      <w:r w:rsidRPr="00E3370A">
        <w:rPr>
          <w:rFonts w:ascii="Book Antiqua" w:hAnsi="Book Antiqua"/>
        </w:rPr>
        <w:t>con</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operación</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alimentación</w:t>
      </w:r>
      <w:r w:rsidRPr="00E3370A">
        <w:rPr>
          <w:rFonts w:ascii="Book Antiqua" w:hAnsi="Book Antiqua"/>
          <w:spacing w:val="-64"/>
        </w:rPr>
        <w:t xml:space="preserve"> </w:t>
      </w:r>
      <w:r w:rsidRPr="00E3370A">
        <w:rPr>
          <w:rFonts w:ascii="Book Antiqua" w:hAnsi="Book Antiqua"/>
        </w:rPr>
        <w:t>del sistema, incluyendo las de las autoridades que cumplen funciones de Policía</w:t>
      </w:r>
      <w:r w:rsidRPr="00E3370A">
        <w:rPr>
          <w:rFonts w:ascii="Book Antiqua" w:hAnsi="Book Antiqua"/>
          <w:spacing w:val="1"/>
        </w:rPr>
        <w:t xml:space="preserve"> </w:t>
      </w:r>
      <w:r w:rsidRPr="00E3370A">
        <w:rPr>
          <w:rFonts w:ascii="Book Antiqua" w:hAnsi="Book Antiqua"/>
        </w:rPr>
        <w:t>Judicial, y dispondrá sobre la divulgación de los reportes correspondientes a las</w:t>
      </w:r>
      <w:r w:rsidRPr="00E3370A">
        <w:rPr>
          <w:rFonts w:ascii="Book Antiqua" w:hAnsi="Book Antiqua"/>
          <w:spacing w:val="1"/>
        </w:rPr>
        <w:t xml:space="preserve"> </w:t>
      </w:r>
      <w:r w:rsidRPr="00E3370A">
        <w:rPr>
          <w:rFonts w:ascii="Book Antiqua" w:hAnsi="Book Antiqua"/>
        </w:rPr>
        <w:t>entidades encargadas de la definición de políticas asociadas a la Ley 679 de 2001.</w:t>
      </w:r>
      <w:r w:rsidRPr="00E3370A">
        <w:rPr>
          <w:rFonts w:ascii="Book Antiqua" w:hAnsi="Book Antiqua"/>
          <w:spacing w:val="-64"/>
        </w:rPr>
        <w:t xml:space="preserve"> </w:t>
      </w:r>
      <w:r w:rsidRPr="00E3370A">
        <w:rPr>
          <w:rFonts w:ascii="Book Antiqua" w:hAnsi="Book Antiqua"/>
        </w:rPr>
        <w:lastRenderedPageBreak/>
        <w:t>Asimismo,</w:t>
      </w:r>
      <w:r w:rsidRPr="00E3370A">
        <w:rPr>
          <w:rFonts w:ascii="Book Antiqua" w:hAnsi="Book Antiqua"/>
          <w:spacing w:val="-5"/>
        </w:rPr>
        <w:t xml:space="preserve"> </w:t>
      </w:r>
      <w:r w:rsidRPr="00E3370A">
        <w:rPr>
          <w:rFonts w:ascii="Book Antiqua" w:hAnsi="Book Antiqua"/>
        </w:rPr>
        <w:t>mantendrá</w:t>
      </w:r>
      <w:r w:rsidRPr="00E3370A">
        <w:rPr>
          <w:rFonts w:ascii="Book Antiqua" w:hAnsi="Book Antiqua"/>
          <w:spacing w:val="-6"/>
        </w:rPr>
        <w:t xml:space="preserve"> </w:t>
      </w:r>
      <w:r w:rsidRPr="00E3370A">
        <w:rPr>
          <w:rFonts w:ascii="Book Antiqua" w:hAnsi="Book Antiqua"/>
        </w:rPr>
        <w:t>actualizado</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sistema</w:t>
      </w:r>
      <w:r w:rsidRPr="00E3370A">
        <w:rPr>
          <w:rFonts w:ascii="Book Antiqua" w:hAnsi="Book Antiqua"/>
          <w:spacing w:val="-5"/>
        </w:rPr>
        <w:t xml:space="preserve"> </w:t>
      </w:r>
      <w:r w:rsidRPr="00E3370A">
        <w:rPr>
          <w:rFonts w:ascii="Book Antiqua" w:hAnsi="Book Antiqua"/>
        </w:rPr>
        <w:t>con</w:t>
      </w:r>
      <w:r w:rsidRPr="00E3370A">
        <w:rPr>
          <w:rFonts w:ascii="Book Antiqua" w:hAnsi="Book Antiqua"/>
          <w:spacing w:val="-5"/>
        </w:rPr>
        <w:t xml:space="preserve"> </w:t>
      </w:r>
      <w:r w:rsidRPr="00E3370A">
        <w:rPr>
          <w:rFonts w:ascii="Book Antiqua" w:hAnsi="Book Antiqua"/>
        </w:rPr>
        <w:t>base</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información</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le</w:t>
      </w:r>
      <w:r w:rsidRPr="00E3370A">
        <w:rPr>
          <w:rFonts w:ascii="Book Antiqua" w:hAnsi="Book Antiqua"/>
          <w:spacing w:val="-4"/>
        </w:rPr>
        <w:t xml:space="preserve"> </w:t>
      </w:r>
      <w:r w:rsidRPr="00E3370A">
        <w:rPr>
          <w:rFonts w:ascii="Book Antiqua" w:hAnsi="Book Antiqua"/>
        </w:rPr>
        <w:t>sea</w:t>
      </w:r>
      <w:r w:rsidRPr="00E3370A">
        <w:rPr>
          <w:rFonts w:ascii="Book Antiqua" w:hAnsi="Book Antiqua"/>
          <w:spacing w:val="-64"/>
        </w:rPr>
        <w:t xml:space="preserve"> </w:t>
      </w:r>
      <w:r w:rsidRPr="00E3370A">
        <w:rPr>
          <w:rFonts w:ascii="Book Antiqua" w:hAnsi="Book Antiqua"/>
          <w:spacing w:val="-1"/>
        </w:rPr>
        <w:t>suministrada.</w:t>
      </w:r>
      <w:r w:rsidRPr="00E3370A">
        <w:rPr>
          <w:rFonts w:ascii="Book Antiqua" w:hAnsi="Book Antiqua"/>
          <w:spacing w:val="-16"/>
        </w:rPr>
        <w:t xml:space="preserve"> </w:t>
      </w:r>
      <w:r w:rsidRPr="00E3370A">
        <w:rPr>
          <w:rFonts w:ascii="Book Antiqua" w:hAnsi="Book Antiqua"/>
          <w:spacing w:val="-1"/>
        </w:rPr>
        <w:t>Sin</w:t>
      </w:r>
      <w:r w:rsidRPr="00E3370A">
        <w:rPr>
          <w:rFonts w:ascii="Book Antiqua" w:hAnsi="Book Antiqua"/>
          <w:spacing w:val="-15"/>
        </w:rPr>
        <w:t xml:space="preserve"> </w:t>
      </w:r>
      <w:r w:rsidRPr="00E3370A">
        <w:rPr>
          <w:rFonts w:ascii="Book Antiqua" w:hAnsi="Book Antiqua"/>
          <w:spacing w:val="-1"/>
        </w:rPr>
        <w:t>embargo,</w:t>
      </w:r>
      <w:r w:rsidRPr="00E3370A">
        <w:rPr>
          <w:rFonts w:ascii="Book Antiqua" w:hAnsi="Book Antiqua"/>
          <w:spacing w:val="-14"/>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Sistema</w:t>
      </w:r>
      <w:r w:rsidRPr="00E3370A">
        <w:rPr>
          <w:rFonts w:ascii="Book Antiqua" w:hAnsi="Book Antiqua"/>
          <w:spacing w:val="-16"/>
        </w:rPr>
        <w:t xml:space="preserve"> </w:t>
      </w:r>
      <w:r w:rsidRPr="00E3370A">
        <w:rPr>
          <w:rFonts w:ascii="Book Antiqua" w:hAnsi="Book Antiqua"/>
        </w:rPr>
        <w:t>no</w:t>
      </w:r>
      <w:r w:rsidRPr="00E3370A">
        <w:rPr>
          <w:rFonts w:ascii="Book Antiqua" w:hAnsi="Book Antiqua"/>
          <w:spacing w:val="-17"/>
        </w:rPr>
        <w:t xml:space="preserve"> </w:t>
      </w:r>
      <w:r w:rsidRPr="00E3370A">
        <w:rPr>
          <w:rFonts w:ascii="Book Antiqua" w:hAnsi="Book Antiqua"/>
        </w:rPr>
        <w:t>fue</w:t>
      </w:r>
      <w:r w:rsidRPr="00E3370A">
        <w:rPr>
          <w:rFonts w:ascii="Book Antiqua" w:hAnsi="Book Antiqua"/>
          <w:spacing w:val="-16"/>
        </w:rPr>
        <w:t xml:space="preserve"> </w:t>
      </w:r>
      <w:r w:rsidRPr="00E3370A">
        <w:rPr>
          <w:rFonts w:ascii="Book Antiqua" w:hAnsi="Book Antiqua"/>
        </w:rPr>
        <w:t>implementado</w:t>
      </w:r>
      <w:r w:rsidRPr="00E3370A">
        <w:rPr>
          <w:rFonts w:ascii="Book Antiqua" w:hAnsi="Book Antiqua"/>
          <w:spacing w:val="-15"/>
        </w:rPr>
        <w:t xml:space="preserve"> </w:t>
      </w:r>
      <w:r w:rsidRPr="00E3370A">
        <w:rPr>
          <w:rFonts w:ascii="Book Antiqua" w:hAnsi="Book Antiqua"/>
        </w:rPr>
        <w:t>por</w:t>
      </w:r>
      <w:r w:rsidRPr="00E3370A">
        <w:rPr>
          <w:rFonts w:ascii="Book Antiqua" w:hAnsi="Book Antiqua"/>
          <w:spacing w:val="-14"/>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Consejo</w:t>
      </w:r>
      <w:r w:rsidRPr="00E3370A">
        <w:rPr>
          <w:rFonts w:ascii="Book Antiqua" w:hAnsi="Book Antiqua"/>
          <w:spacing w:val="-15"/>
        </w:rPr>
        <w:t xml:space="preserve"> </w:t>
      </w:r>
      <w:r w:rsidRPr="00E3370A">
        <w:rPr>
          <w:rFonts w:ascii="Book Antiqua" w:hAnsi="Book Antiqua"/>
        </w:rPr>
        <w:t>Superior</w:t>
      </w:r>
      <w:r w:rsidRPr="00E3370A">
        <w:rPr>
          <w:rFonts w:ascii="Book Antiqua" w:hAnsi="Book Antiqua"/>
          <w:spacing w:val="-65"/>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 Judicatura.</w:t>
      </w:r>
    </w:p>
    <w:p w14:paraId="5893491C" w14:textId="25689FD9" w:rsidR="00C24CA5" w:rsidRDefault="00C24CA5" w:rsidP="008A3634">
      <w:pPr>
        <w:pStyle w:val="Textoindependiente"/>
        <w:spacing w:before="92"/>
        <w:ind w:left="102" w:right="117"/>
        <w:jc w:val="both"/>
        <w:rPr>
          <w:rFonts w:ascii="Book Antiqua" w:hAnsi="Book Antiqua"/>
        </w:rPr>
      </w:pPr>
    </w:p>
    <w:p w14:paraId="39C91828" w14:textId="0DFE2985" w:rsidR="00C24CA5" w:rsidRPr="00C24CA5" w:rsidRDefault="00C24CA5" w:rsidP="008A3634">
      <w:pPr>
        <w:pStyle w:val="Textoindependiente"/>
        <w:spacing w:before="92"/>
        <w:ind w:left="102" w:right="117"/>
        <w:jc w:val="both"/>
        <w:rPr>
          <w:rFonts w:ascii="Book Antiqua" w:hAnsi="Book Antiqua"/>
          <w:b/>
        </w:rPr>
      </w:pPr>
      <w:r w:rsidRPr="00C24CA5">
        <w:rPr>
          <w:rFonts w:ascii="Book Antiqua" w:hAnsi="Book Antiqua"/>
          <w:b/>
        </w:rPr>
        <w:t xml:space="preserve">2.5.4 Antecedentes legislativos- iniciativas anteriores </w:t>
      </w:r>
    </w:p>
    <w:p w14:paraId="7C66CE02" w14:textId="77777777" w:rsidR="008A3634" w:rsidRPr="00E3370A" w:rsidRDefault="008A3634" w:rsidP="008A3634">
      <w:pPr>
        <w:pStyle w:val="Textoindependiente"/>
        <w:spacing w:before="1"/>
        <w:rPr>
          <w:rFonts w:ascii="Book Antiqua" w:hAnsi="Book Antiqua"/>
        </w:rPr>
      </w:pPr>
    </w:p>
    <w:p w14:paraId="0EFA257B" w14:textId="77777777" w:rsidR="008A3634" w:rsidRPr="00E3370A" w:rsidRDefault="008A3634" w:rsidP="00544426">
      <w:pPr>
        <w:pStyle w:val="Ttulo1"/>
        <w:numPr>
          <w:ilvl w:val="0"/>
          <w:numId w:val="17"/>
        </w:numPr>
        <w:jc w:val="both"/>
        <w:rPr>
          <w:rFonts w:ascii="Book Antiqua" w:hAnsi="Book Antiqua"/>
        </w:rPr>
      </w:pPr>
      <w:r w:rsidRPr="00E3370A">
        <w:rPr>
          <w:rFonts w:ascii="Book Antiqua" w:hAnsi="Book Antiqua"/>
        </w:rPr>
        <w:t>PROYECTO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087</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2016</w:t>
      </w:r>
      <w:r w:rsidRPr="00E3370A">
        <w:rPr>
          <w:rFonts w:ascii="Book Antiqua" w:hAnsi="Book Antiqua"/>
          <w:spacing w:val="-3"/>
        </w:rPr>
        <w:t xml:space="preserve"> </w:t>
      </w:r>
      <w:r w:rsidRPr="00E3370A">
        <w:rPr>
          <w:rFonts w:ascii="Book Antiqua" w:hAnsi="Book Antiqua"/>
        </w:rPr>
        <w:t>SENADO.</w:t>
      </w:r>
    </w:p>
    <w:p w14:paraId="2D7C91D0" w14:textId="77777777" w:rsidR="008A3634" w:rsidRPr="00E3370A" w:rsidRDefault="008A3634" w:rsidP="008A3634">
      <w:pPr>
        <w:pStyle w:val="Textoindependiente"/>
        <w:rPr>
          <w:rFonts w:ascii="Book Antiqua" w:hAnsi="Book Antiqua"/>
          <w:b/>
        </w:rPr>
      </w:pPr>
    </w:p>
    <w:p w14:paraId="1EF29FE6"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rPr>
        <w:t>Este</w:t>
      </w:r>
      <w:r w:rsidRPr="00E3370A">
        <w:rPr>
          <w:rFonts w:ascii="Book Antiqua" w:hAnsi="Book Antiqua"/>
          <w:spacing w:val="-3"/>
        </w:rPr>
        <w:t xml:space="preserve"> </w:t>
      </w:r>
      <w:r w:rsidRPr="00E3370A">
        <w:rPr>
          <w:rFonts w:ascii="Book Antiqua" w:hAnsi="Book Antiqua"/>
        </w:rPr>
        <w:t>proyecto</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ley</w:t>
      </w:r>
      <w:r w:rsidRPr="00E3370A">
        <w:rPr>
          <w:rFonts w:ascii="Book Antiqua" w:hAnsi="Book Antiqua"/>
          <w:spacing w:val="-5"/>
        </w:rPr>
        <w:t xml:space="preserve"> </w:t>
      </w:r>
      <w:r w:rsidRPr="00E3370A">
        <w:rPr>
          <w:rFonts w:ascii="Book Antiqua" w:hAnsi="Book Antiqua"/>
        </w:rPr>
        <w:t>está</w:t>
      </w:r>
      <w:r w:rsidRPr="00E3370A">
        <w:rPr>
          <w:rFonts w:ascii="Book Antiqua" w:hAnsi="Book Antiqua"/>
          <w:spacing w:val="-1"/>
        </w:rPr>
        <w:t xml:space="preserve"> </w:t>
      </w:r>
      <w:r w:rsidRPr="00E3370A">
        <w:rPr>
          <w:rFonts w:ascii="Book Antiqua" w:hAnsi="Book Antiqua"/>
        </w:rPr>
        <w:t>compuesto</w:t>
      </w:r>
      <w:r w:rsidRPr="00E3370A">
        <w:rPr>
          <w:rFonts w:ascii="Book Antiqua" w:hAnsi="Book Antiqua"/>
          <w:spacing w:val="-3"/>
        </w:rPr>
        <w:t xml:space="preserve"> </w:t>
      </w:r>
      <w:r w:rsidRPr="00E3370A">
        <w:rPr>
          <w:rFonts w:ascii="Book Antiqua" w:hAnsi="Book Antiqua"/>
        </w:rPr>
        <w:t>por</w:t>
      </w:r>
      <w:r w:rsidRPr="00E3370A">
        <w:rPr>
          <w:rFonts w:ascii="Book Antiqua" w:hAnsi="Book Antiqua"/>
          <w:spacing w:val="-2"/>
        </w:rPr>
        <w:t xml:space="preserve"> </w:t>
      </w:r>
      <w:r w:rsidRPr="00E3370A">
        <w:rPr>
          <w:rFonts w:ascii="Book Antiqua" w:hAnsi="Book Antiqua"/>
        </w:rPr>
        <w:t>cuatro</w:t>
      </w:r>
      <w:r w:rsidRPr="00E3370A">
        <w:rPr>
          <w:rFonts w:ascii="Book Antiqua" w:hAnsi="Book Antiqua"/>
          <w:spacing w:val="-2"/>
        </w:rPr>
        <w:t xml:space="preserve"> </w:t>
      </w:r>
      <w:r w:rsidRPr="00E3370A">
        <w:rPr>
          <w:rFonts w:ascii="Book Antiqua" w:hAnsi="Book Antiqua"/>
        </w:rPr>
        <w:t>(4)</w:t>
      </w:r>
      <w:r w:rsidRPr="00E3370A">
        <w:rPr>
          <w:rFonts w:ascii="Book Antiqua" w:hAnsi="Book Antiqua"/>
          <w:spacing w:val="-2"/>
        </w:rPr>
        <w:t xml:space="preserve"> </w:t>
      </w:r>
      <w:r w:rsidRPr="00E3370A">
        <w:rPr>
          <w:rFonts w:ascii="Book Antiqua" w:hAnsi="Book Antiqua"/>
        </w:rPr>
        <w:t>artículos</w:t>
      </w:r>
      <w:r w:rsidRPr="00E3370A">
        <w:rPr>
          <w:rFonts w:ascii="Book Antiqua" w:hAnsi="Book Antiqua"/>
          <w:spacing w:val="-2"/>
        </w:rPr>
        <w:t xml:space="preserve"> </w:t>
      </w:r>
      <w:r w:rsidRPr="00E3370A">
        <w:rPr>
          <w:rFonts w:ascii="Book Antiqua" w:hAnsi="Book Antiqua"/>
        </w:rPr>
        <w:t>incluido</w:t>
      </w:r>
      <w:r w:rsidRPr="00E3370A">
        <w:rPr>
          <w:rFonts w:ascii="Book Antiqua" w:hAnsi="Book Antiqua"/>
          <w:spacing w:val="-2"/>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relativo</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vigencia, la creación de una inhabilidad expresa y su manejo mediante un registro.</w:t>
      </w:r>
      <w:r w:rsidRPr="00E3370A">
        <w:rPr>
          <w:rFonts w:ascii="Book Antiqua" w:hAnsi="Book Antiqua"/>
          <w:spacing w:val="-64"/>
        </w:rPr>
        <w:t xml:space="preserve"> </w:t>
      </w:r>
      <w:r w:rsidRPr="00E3370A">
        <w:rPr>
          <w:rFonts w:ascii="Book Antiqua" w:hAnsi="Book Antiqua"/>
        </w:rPr>
        <w:t>Pretende establecer una inhabilidad general para ejercer todo tipo de trabajos y</w:t>
      </w:r>
      <w:r w:rsidRPr="00E3370A">
        <w:rPr>
          <w:rFonts w:ascii="Book Antiqua" w:hAnsi="Book Antiqua"/>
          <w:spacing w:val="1"/>
        </w:rPr>
        <w:t xml:space="preserve"> </w:t>
      </w:r>
      <w:r w:rsidRPr="00E3370A">
        <w:rPr>
          <w:rFonts w:ascii="Book Antiqua" w:hAnsi="Book Antiqua"/>
        </w:rPr>
        <w:t>labores que impliquen una relación directa y habitual con menores de edad, como</w:t>
      </w:r>
      <w:r w:rsidRPr="00E3370A">
        <w:rPr>
          <w:rFonts w:ascii="Book Antiqua" w:hAnsi="Book Antiqua"/>
          <w:spacing w:val="1"/>
        </w:rPr>
        <w:t xml:space="preserve"> </w:t>
      </w:r>
      <w:r w:rsidRPr="00E3370A">
        <w:rPr>
          <w:rFonts w:ascii="Book Antiqua" w:hAnsi="Book Antiqua"/>
        </w:rPr>
        <w:t>efecto posterior a la imposición de condena por delitos contra la libertad, integridad</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formación</w:t>
      </w:r>
      <w:r w:rsidRPr="00E3370A">
        <w:rPr>
          <w:rFonts w:ascii="Book Antiqua" w:hAnsi="Book Antiqua"/>
          <w:spacing w:val="1"/>
        </w:rPr>
        <w:t xml:space="preserve"> </w:t>
      </w:r>
      <w:r w:rsidRPr="00E3370A">
        <w:rPr>
          <w:rFonts w:ascii="Book Antiqua" w:hAnsi="Book Antiqua"/>
        </w:rPr>
        <w:t>sexuales.</w:t>
      </w:r>
    </w:p>
    <w:p w14:paraId="5CECEB08" w14:textId="77777777" w:rsidR="008A3634" w:rsidRPr="00E3370A" w:rsidRDefault="008A3634" w:rsidP="008A3634">
      <w:pPr>
        <w:pStyle w:val="Textoindependiente"/>
        <w:rPr>
          <w:rFonts w:ascii="Book Antiqua" w:hAnsi="Book Antiqua"/>
        </w:rPr>
      </w:pPr>
    </w:p>
    <w:p w14:paraId="08017FC1" w14:textId="77777777" w:rsidR="008A3634" w:rsidRPr="00E3370A" w:rsidRDefault="008A3634" w:rsidP="008A3634">
      <w:pPr>
        <w:pStyle w:val="Textoindependiente"/>
        <w:ind w:left="102" w:right="116"/>
        <w:jc w:val="both"/>
        <w:rPr>
          <w:rFonts w:ascii="Book Antiqua" w:hAnsi="Book Antiqua"/>
        </w:rPr>
      </w:pPr>
      <w:r w:rsidRPr="00E3370A">
        <w:rPr>
          <w:rFonts w:ascii="Book Antiqua" w:hAnsi="Book Antiqua"/>
        </w:rPr>
        <w:t>Dicha inhabilidad deberá ser inscrita en un registro nacional manejado por el</w:t>
      </w:r>
      <w:r w:rsidRPr="00E3370A">
        <w:rPr>
          <w:rFonts w:ascii="Book Antiqua" w:hAnsi="Book Antiqua"/>
          <w:spacing w:val="1"/>
        </w:rPr>
        <w:t xml:space="preserve"> </w:t>
      </w:r>
      <w:r w:rsidRPr="00E3370A">
        <w:rPr>
          <w:rFonts w:ascii="Book Antiqua" w:hAnsi="Book Antiqua"/>
        </w:rPr>
        <w:t>Ministerio de Defensa y la Policía Nacional que implicaría el deber de verificación</w:t>
      </w:r>
      <w:r w:rsidRPr="00E3370A">
        <w:rPr>
          <w:rFonts w:ascii="Book Antiqua" w:hAnsi="Book Antiqua"/>
          <w:spacing w:val="1"/>
        </w:rPr>
        <w:t xml:space="preserve"> </w:t>
      </w:r>
      <w:r w:rsidRPr="00E3370A">
        <w:rPr>
          <w:rFonts w:ascii="Book Antiqua" w:hAnsi="Book Antiqua"/>
        </w:rPr>
        <w:t>de estos datos por parte de las entidades públicas y privadas que funcionalmente</w:t>
      </w:r>
      <w:r w:rsidRPr="00E3370A">
        <w:rPr>
          <w:rFonts w:ascii="Book Antiqua" w:hAnsi="Book Antiqua"/>
          <w:spacing w:val="1"/>
        </w:rPr>
        <w:t xml:space="preserve"> </w:t>
      </w:r>
      <w:r w:rsidRPr="00E3370A">
        <w:rPr>
          <w:rFonts w:ascii="Book Antiqua" w:hAnsi="Book Antiqua"/>
        </w:rPr>
        <w:t>impliquen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manejo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determinar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procesos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selección</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personal</w:t>
      </w:r>
      <w:r w:rsidRPr="00E3370A">
        <w:rPr>
          <w:rFonts w:ascii="Book Antiqua" w:hAnsi="Book Antiqua"/>
          <w:spacing w:val="-3"/>
        </w:rPr>
        <w:t xml:space="preserve"> </w:t>
      </w:r>
      <w:r w:rsidRPr="00E3370A">
        <w:rPr>
          <w:rFonts w:ascii="Book Antiqua" w:hAnsi="Book Antiqua"/>
        </w:rPr>
        <w:t>y vinculación</w:t>
      </w:r>
      <w:r w:rsidRPr="00E3370A">
        <w:rPr>
          <w:rFonts w:ascii="Book Antiqua" w:hAnsi="Book Antiqua"/>
          <w:spacing w:val="-1"/>
        </w:rPr>
        <w:t xml:space="preserve"> </w:t>
      </w:r>
      <w:r w:rsidRPr="00E3370A">
        <w:rPr>
          <w:rFonts w:ascii="Book Antiqua" w:hAnsi="Book Antiqua"/>
        </w:rPr>
        <w:t>laboral o</w:t>
      </w:r>
      <w:r w:rsidRPr="00E3370A">
        <w:rPr>
          <w:rFonts w:ascii="Book Antiqua" w:hAnsi="Book Antiqua"/>
          <w:spacing w:val="-1"/>
        </w:rPr>
        <w:t xml:space="preserve"> </w:t>
      </w:r>
      <w:r w:rsidRPr="00E3370A">
        <w:rPr>
          <w:rFonts w:ascii="Book Antiqua" w:hAnsi="Book Antiqua"/>
        </w:rPr>
        <w:t>de servicios.</w:t>
      </w:r>
    </w:p>
    <w:p w14:paraId="3C8ECD87" w14:textId="77777777" w:rsidR="008A3634" w:rsidRPr="00E3370A" w:rsidRDefault="008A3634" w:rsidP="008A3634">
      <w:pPr>
        <w:pStyle w:val="Textoindependiente"/>
        <w:rPr>
          <w:rFonts w:ascii="Book Antiqua" w:hAnsi="Book Antiqua"/>
        </w:rPr>
      </w:pPr>
    </w:p>
    <w:p w14:paraId="4D6F99A5" w14:textId="77777777" w:rsidR="008A3634" w:rsidRPr="00E3370A" w:rsidRDefault="008A3634" w:rsidP="00544426">
      <w:pPr>
        <w:pStyle w:val="Ttulo1"/>
        <w:numPr>
          <w:ilvl w:val="0"/>
          <w:numId w:val="18"/>
        </w:numPr>
        <w:jc w:val="both"/>
        <w:rPr>
          <w:rFonts w:ascii="Book Antiqua" w:hAnsi="Book Antiqua"/>
        </w:rPr>
      </w:pPr>
      <w:r w:rsidRPr="00E3370A">
        <w:rPr>
          <w:rFonts w:ascii="Book Antiqua" w:hAnsi="Book Antiqua"/>
        </w:rPr>
        <w:t>PROYECTO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LEY</w:t>
      </w:r>
      <w:r w:rsidRPr="00E3370A">
        <w:rPr>
          <w:rFonts w:ascii="Book Antiqua" w:hAnsi="Book Antiqua"/>
          <w:spacing w:val="-4"/>
        </w:rPr>
        <w:t xml:space="preserve"> </w:t>
      </w:r>
      <w:r w:rsidRPr="00E3370A">
        <w:rPr>
          <w:rFonts w:ascii="Book Antiqua" w:hAnsi="Book Antiqua"/>
        </w:rPr>
        <w:t>ESTATUARIA</w:t>
      </w:r>
      <w:r w:rsidRPr="00E3370A">
        <w:rPr>
          <w:rFonts w:ascii="Book Antiqua" w:hAnsi="Book Antiqua"/>
          <w:spacing w:val="-8"/>
        </w:rPr>
        <w:t xml:space="preserve"> </w:t>
      </w:r>
      <w:r w:rsidRPr="00E3370A">
        <w:rPr>
          <w:rFonts w:ascii="Book Antiqua" w:hAnsi="Book Antiqua"/>
        </w:rPr>
        <w:t>112</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2016</w:t>
      </w:r>
      <w:r w:rsidRPr="00E3370A">
        <w:rPr>
          <w:rFonts w:ascii="Book Antiqua" w:hAnsi="Book Antiqua"/>
          <w:spacing w:val="-2"/>
        </w:rPr>
        <w:t xml:space="preserve"> </w:t>
      </w:r>
      <w:r w:rsidRPr="00E3370A">
        <w:rPr>
          <w:rFonts w:ascii="Book Antiqua" w:hAnsi="Book Antiqua"/>
        </w:rPr>
        <w:t>SENADO</w:t>
      </w:r>
    </w:p>
    <w:p w14:paraId="4D663478" w14:textId="77777777" w:rsidR="008A3634" w:rsidRPr="00E3370A" w:rsidRDefault="008A3634" w:rsidP="008A3634">
      <w:pPr>
        <w:pStyle w:val="Textoindependiente"/>
        <w:rPr>
          <w:rFonts w:ascii="Book Antiqua" w:hAnsi="Book Antiqua"/>
          <w:b/>
        </w:rPr>
      </w:pPr>
    </w:p>
    <w:p w14:paraId="64F7BE27" w14:textId="7518DF84" w:rsidR="008A3634" w:rsidRDefault="008A3634" w:rsidP="008A3634">
      <w:pPr>
        <w:pStyle w:val="Textoindependiente"/>
        <w:ind w:left="102" w:right="114"/>
        <w:jc w:val="both"/>
        <w:rPr>
          <w:rFonts w:ascii="Book Antiqua" w:hAnsi="Book Antiqua"/>
        </w:rPr>
      </w:pP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proyecto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9"/>
        </w:rPr>
        <w:t xml:space="preserve"> </w:t>
      </w:r>
      <w:r w:rsidRPr="00E3370A">
        <w:rPr>
          <w:rFonts w:ascii="Book Antiqua" w:hAnsi="Book Antiqua"/>
        </w:rPr>
        <w:t>estatuaria</w:t>
      </w:r>
      <w:r w:rsidRPr="00E3370A">
        <w:rPr>
          <w:rFonts w:ascii="Book Antiqua" w:hAnsi="Book Antiqua"/>
          <w:spacing w:val="-6"/>
        </w:rPr>
        <w:t xml:space="preserve"> </w:t>
      </w:r>
      <w:r w:rsidRPr="00E3370A">
        <w:rPr>
          <w:rFonts w:ascii="Book Antiqua" w:hAnsi="Book Antiqua"/>
        </w:rPr>
        <w:t>consta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cinco</w:t>
      </w:r>
      <w:r w:rsidRPr="00E3370A">
        <w:rPr>
          <w:rFonts w:ascii="Book Antiqua" w:hAnsi="Book Antiqua"/>
          <w:spacing w:val="-6"/>
        </w:rPr>
        <w:t xml:space="preserve"> </w:t>
      </w:r>
      <w:r w:rsidRPr="00E3370A">
        <w:rPr>
          <w:rFonts w:ascii="Book Antiqua" w:hAnsi="Book Antiqua"/>
        </w:rPr>
        <w:t>(5)</w:t>
      </w:r>
      <w:r w:rsidRPr="00E3370A">
        <w:rPr>
          <w:rFonts w:ascii="Book Antiqua" w:hAnsi="Book Antiqua"/>
          <w:spacing w:val="-7"/>
        </w:rPr>
        <w:t xml:space="preserve"> </w:t>
      </w:r>
      <w:r w:rsidRPr="00E3370A">
        <w:rPr>
          <w:rFonts w:ascii="Book Antiqua" w:hAnsi="Book Antiqua"/>
        </w:rPr>
        <w:t>títulos</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contienen</w:t>
      </w:r>
      <w:r w:rsidRPr="00E3370A">
        <w:rPr>
          <w:rFonts w:ascii="Book Antiqua" w:hAnsi="Book Antiqua"/>
          <w:spacing w:val="1"/>
        </w:rPr>
        <w:t xml:space="preserve"> </w:t>
      </w:r>
      <w:r w:rsidRPr="00E3370A">
        <w:rPr>
          <w:rFonts w:ascii="Book Antiqua" w:hAnsi="Book Antiqua"/>
        </w:rPr>
        <w:t>treinta</w:t>
      </w:r>
      <w:r w:rsidRPr="00E3370A">
        <w:rPr>
          <w:rFonts w:ascii="Book Antiqua" w:hAnsi="Book Antiqua"/>
          <w:spacing w:val="-6"/>
        </w:rPr>
        <w:t xml:space="preserve"> </w:t>
      </w:r>
      <w:r w:rsidRPr="00E3370A">
        <w:rPr>
          <w:rFonts w:ascii="Book Antiqua" w:hAnsi="Book Antiqua"/>
        </w:rPr>
        <w:t>(30)</w:t>
      </w:r>
      <w:r w:rsidRPr="00E3370A">
        <w:rPr>
          <w:rFonts w:ascii="Book Antiqua" w:hAnsi="Book Antiqua"/>
          <w:spacing w:val="-64"/>
        </w:rPr>
        <w:t xml:space="preserve"> </w:t>
      </w:r>
      <w:r w:rsidRPr="00E3370A">
        <w:rPr>
          <w:rFonts w:ascii="Book Antiqua" w:hAnsi="Book Antiqua"/>
        </w:rPr>
        <w:t>artículos.</w:t>
      </w:r>
      <w:r w:rsidRPr="00E3370A">
        <w:rPr>
          <w:rFonts w:ascii="Book Antiqua" w:hAnsi="Book Antiqua"/>
          <w:spacing w:val="1"/>
        </w:rPr>
        <w:t xml:space="preserve"> </w:t>
      </w:r>
      <w:r w:rsidRPr="00E3370A">
        <w:rPr>
          <w:rFonts w:ascii="Book Antiqua" w:hAnsi="Book Antiqua"/>
        </w:rPr>
        <w:t>Busca</w:t>
      </w:r>
      <w:r w:rsidRPr="00E3370A">
        <w:rPr>
          <w:rFonts w:ascii="Book Antiqua" w:hAnsi="Book Antiqua"/>
          <w:spacing w:val="1"/>
        </w:rPr>
        <w:t xml:space="preserve"> </w:t>
      </w:r>
      <w:r w:rsidRPr="00E3370A">
        <w:rPr>
          <w:rFonts w:ascii="Book Antiqua" w:hAnsi="Book Antiqua"/>
        </w:rPr>
        <w:t>desarrollar</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registro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ofensores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estableciendo algunos principios y reglas básicas de funcionamiento; un ámbito de</w:t>
      </w:r>
      <w:r w:rsidRPr="00E3370A">
        <w:rPr>
          <w:rFonts w:ascii="Book Antiqua" w:hAnsi="Book Antiqua"/>
          <w:spacing w:val="-64"/>
        </w:rPr>
        <w:t xml:space="preserve"> </w:t>
      </w:r>
      <w:r w:rsidRPr="00E3370A">
        <w:rPr>
          <w:rFonts w:ascii="Book Antiqua" w:hAnsi="Book Antiqua"/>
        </w:rPr>
        <w:t>aplicación;</w:t>
      </w:r>
      <w:r w:rsidRPr="00E3370A">
        <w:rPr>
          <w:rFonts w:ascii="Book Antiqua" w:hAnsi="Book Antiqua"/>
          <w:spacing w:val="1"/>
        </w:rPr>
        <w:t xml:space="preserve"> </w:t>
      </w:r>
      <w:r w:rsidRPr="00E3370A">
        <w:rPr>
          <w:rFonts w:ascii="Book Antiqua" w:hAnsi="Book Antiqua"/>
        </w:rPr>
        <w:t>destinatarios;</w:t>
      </w:r>
      <w:r w:rsidRPr="00E3370A">
        <w:rPr>
          <w:rFonts w:ascii="Book Antiqua" w:hAnsi="Book Antiqua"/>
          <w:spacing w:val="1"/>
        </w:rPr>
        <w:t xml:space="preserve"> </w:t>
      </w:r>
      <w:r w:rsidRPr="00E3370A">
        <w:rPr>
          <w:rFonts w:ascii="Book Antiqua" w:hAnsi="Book Antiqua"/>
        </w:rPr>
        <w:t>formas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realización;</w:t>
      </w:r>
      <w:r w:rsidRPr="00E3370A">
        <w:rPr>
          <w:rFonts w:ascii="Book Antiqua" w:hAnsi="Book Antiqua"/>
          <w:spacing w:val="1"/>
        </w:rPr>
        <w:t xml:space="preserve"> </w:t>
      </w:r>
      <w:r w:rsidRPr="00E3370A">
        <w:rPr>
          <w:rFonts w:ascii="Book Antiqua" w:hAnsi="Book Antiqua"/>
        </w:rPr>
        <w:t>instituciones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dependencias</w:t>
      </w:r>
      <w:r w:rsidRPr="00E3370A">
        <w:rPr>
          <w:rFonts w:ascii="Book Antiqua" w:hAnsi="Book Antiqua"/>
          <w:spacing w:val="1"/>
        </w:rPr>
        <w:t xml:space="preserve"> </w:t>
      </w:r>
      <w:r w:rsidRPr="00E3370A">
        <w:rPr>
          <w:rFonts w:ascii="Book Antiqua" w:hAnsi="Book Antiqua"/>
        </w:rPr>
        <w:t>competentes,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consecuencias</w:t>
      </w:r>
      <w:r w:rsidRPr="00E3370A">
        <w:rPr>
          <w:rFonts w:ascii="Book Antiqua" w:hAnsi="Book Antiqua"/>
          <w:spacing w:val="-2"/>
        </w:rPr>
        <w:t xml:space="preserve"> </w:t>
      </w:r>
      <w:r w:rsidRPr="00E3370A">
        <w:rPr>
          <w:rFonts w:ascii="Book Antiqua" w:hAnsi="Book Antiqua"/>
        </w:rPr>
        <w:t>de su operación.</w:t>
      </w:r>
    </w:p>
    <w:p w14:paraId="5643B341" w14:textId="7E409874" w:rsidR="00C24CA5" w:rsidRDefault="00C24CA5" w:rsidP="008A3634">
      <w:pPr>
        <w:pStyle w:val="Textoindependiente"/>
        <w:ind w:left="102" w:right="114"/>
        <w:jc w:val="both"/>
        <w:rPr>
          <w:rFonts w:ascii="Book Antiqua" w:hAnsi="Book Antiqua"/>
        </w:rPr>
      </w:pPr>
    </w:p>
    <w:p w14:paraId="0F25A429" w14:textId="36C4CFF7" w:rsidR="00C24CA5" w:rsidRPr="00C24CA5" w:rsidRDefault="00C24CA5" w:rsidP="008A3634">
      <w:pPr>
        <w:pStyle w:val="Textoindependiente"/>
        <w:ind w:left="102" w:right="114"/>
        <w:jc w:val="both"/>
        <w:rPr>
          <w:rFonts w:ascii="Book Antiqua" w:hAnsi="Book Antiqua"/>
          <w:b/>
        </w:rPr>
      </w:pPr>
      <w:r w:rsidRPr="00C24CA5">
        <w:rPr>
          <w:rFonts w:ascii="Book Antiqua" w:hAnsi="Book Antiqua"/>
          <w:b/>
        </w:rPr>
        <w:t>2.5.5. Jurisprudencia constitucional</w:t>
      </w:r>
    </w:p>
    <w:p w14:paraId="140AE965" w14:textId="77777777" w:rsidR="00C24CA5" w:rsidRDefault="00C24CA5" w:rsidP="00C24CA5">
      <w:pPr>
        <w:pStyle w:val="Ttulo1"/>
        <w:tabs>
          <w:tab w:val="left" w:pos="821"/>
        </w:tabs>
        <w:spacing w:before="1" w:line="480" w:lineRule="auto"/>
        <w:ind w:left="0" w:right="5186"/>
        <w:jc w:val="left"/>
        <w:rPr>
          <w:rFonts w:ascii="Book Antiqua" w:eastAsia="Arial MT" w:hAnsi="Book Antiqua" w:cs="Arial MT"/>
          <w:b w:val="0"/>
          <w:bCs w:val="0"/>
        </w:rPr>
      </w:pPr>
    </w:p>
    <w:p w14:paraId="28612724" w14:textId="1B11C6F8" w:rsidR="008A3634" w:rsidRPr="00E3370A" w:rsidRDefault="008A3634" w:rsidP="00544426">
      <w:pPr>
        <w:pStyle w:val="Ttulo1"/>
        <w:numPr>
          <w:ilvl w:val="0"/>
          <w:numId w:val="18"/>
        </w:numPr>
        <w:tabs>
          <w:tab w:val="left" w:pos="821"/>
        </w:tabs>
        <w:spacing w:before="1" w:line="480" w:lineRule="auto"/>
        <w:ind w:right="5186"/>
        <w:jc w:val="left"/>
        <w:rPr>
          <w:rFonts w:ascii="Book Antiqua" w:hAnsi="Book Antiqua"/>
        </w:rPr>
      </w:pPr>
      <w:r w:rsidRPr="00E3370A">
        <w:rPr>
          <w:rFonts w:ascii="Book Antiqua" w:hAnsi="Book Antiqua"/>
        </w:rPr>
        <w:t>SENTENCIA</w:t>
      </w:r>
      <w:r w:rsidRPr="00E3370A">
        <w:rPr>
          <w:rFonts w:ascii="Book Antiqua" w:hAnsi="Book Antiqua"/>
          <w:spacing w:val="-7"/>
        </w:rPr>
        <w:t xml:space="preserve"> </w:t>
      </w:r>
      <w:r w:rsidRPr="00E3370A">
        <w:rPr>
          <w:rFonts w:ascii="Book Antiqua" w:hAnsi="Book Antiqua"/>
        </w:rPr>
        <w:t>C-818 DE 2011.</w:t>
      </w:r>
    </w:p>
    <w:p w14:paraId="03CD9DC1" w14:textId="77777777" w:rsidR="008A3634" w:rsidRPr="00E3370A" w:rsidRDefault="008A3634" w:rsidP="008A3634">
      <w:pPr>
        <w:pStyle w:val="Textoindependiente"/>
        <w:spacing w:before="92"/>
        <w:ind w:left="102" w:right="119"/>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Constitución</w:t>
      </w:r>
      <w:r w:rsidRPr="00E3370A">
        <w:rPr>
          <w:rFonts w:ascii="Book Antiqua" w:hAnsi="Book Antiqua"/>
          <w:spacing w:val="1"/>
        </w:rPr>
        <w:t xml:space="preserve"> </w:t>
      </w:r>
      <w:r w:rsidRPr="00E3370A">
        <w:rPr>
          <w:rFonts w:ascii="Book Antiqua" w:hAnsi="Book Antiqua"/>
        </w:rPr>
        <w:t>Política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1991</w:t>
      </w:r>
      <w:r w:rsidRPr="00E3370A">
        <w:rPr>
          <w:rFonts w:ascii="Book Antiqua" w:hAnsi="Book Antiqua"/>
          <w:spacing w:val="1"/>
        </w:rPr>
        <w:t xml:space="preserve"> </w:t>
      </w:r>
      <w:r w:rsidRPr="00E3370A">
        <w:rPr>
          <w:rFonts w:ascii="Book Antiqua" w:hAnsi="Book Antiqua"/>
        </w:rPr>
        <w:t>consagro</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artículos</w:t>
      </w:r>
      <w:r w:rsidRPr="00E3370A">
        <w:rPr>
          <w:rFonts w:ascii="Book Antiqua" w:hAnsi="Book Antiqua"/>
          <w:spacing w:val="1"/>
        </w:rPr>
        <w:t xml:space="preserve"> </w:t>
      </w:r>
      <w:r w:rsidRPr="00E3370A">
        <w:rPr>
          <w:rFonts w:ascii="Book Antiqua" w:hAnsi="Book Antiqua"/>
        </w:rPr>
        <w:t>152</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153</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procedimiento legislativo cualificado en aquellas materias que el Constituyente</w:t>
      </w:r>
      <w:r w:rsidRPr="00E3370A">
        <w:rPr>
          <w:rFonts w:ascii="Book Antiqua" w:hAnsi="Book Antiqua"/>
          <w:spacing w:val="1"/>
        </w:rPr>
        <w:t xml:space="preserve"> </w:t>
      </w:r>
      <w:r w:rsidRPr="00E3370A">
        <w:rPr>
          <w:rFonts w:ascii="Book Antiqua" w:hAnsi="Book Antiqua"/>
        </w:rPr>
        <w:t>considero como de mayor trascendencia dentro del Estado Social de Derecho. En</w:t>
      </w:r>
      <w:r w:rsidRPr="00E3370A">
        <w:rPr>
          <w:rFonts w:ascii="Book Antiqua" w:hAnsi="Book Antiqua"/>
          <w:spacing w:val="1"/>
        </w:rPr>
        <w:t xml:space="preserve"> </w:t>
      </w:r>
      <w:r w:rsidRPr="00E3370A">
        <w:rPr>
          <w:rFonts w:ascii="Book Antiqua" w:hAnsi="Book Antiqua"/>
        </w:rPr>
        <w:lastRenderedPageBreak/>
        <w:t>efecto, en dichas disposiciones no solo se señaló el contenido material de los</w:t>
      </w:r>
      <w:r w:rsidRPr="00E3370A">
        <w:rPr>
          <w:rFonts w:ascii="Book Antiqua" w:hAnsi="Book Antiqua"/>
          <w:spacing w:val="1"/>
        </w:rPr>
        <w:t xml:space="preserve"> </w:t>
      </w:r>
      <w:r w:rsidRPr="00E3370A">
        <w:rPr>
          <w:rFonts w:ascii="Book Antiqua" w:hAnsi="Book Antiqua"/>
        </w:rPr>
        <w:t>asuntos que deben ser reglamentados mediante ley estatutaria, sino también se</w:t>
      </w:r>
      <w:r w:rsidRPr="00E3370A">
        <w:rPr>
          <w:rFonts w:ascii="Book Antiqua" w:hAnsi="Book Antiqua"/>
          <w:spacing w:val="1"/>
        </w:rPr>
        <w:t xml:space="preserve"> </w:t>
      </w:r>
      <w:r w:rsidRPr="00E3370A">
        <w:rPr>
          <w:rFonts w:ascii="Book Antiqua" w:hAnsi="Book Antiqua"/>
        </w:rPr>
        <w:t>ordenó al establecimiento de un trámite de formación de estas más riguroso en</w:t>
      </w:r>
      <w:r w:rsidRPr="00E3370A">
        <w:rPr>
          <w:rFonts w:ascii="Book Antiqua" w:hAnsi="Book Antiqua"/>
          <w:spacing w:val="1"/>
        </w:rPr>
        <w:t xml:space="preserve"> </w:t>
      </w:r>
      <w:r w:rsidRPr="00E3370A">
        <w:rPr>
          <w:rFonts w:ascii="Book Antiqua" w:hAnsi="Book Antiqua"/>
        </w:rPr>
        <w:t>cuanto a la aprobación de mayorías especiales y a la revisión constitucional previa</w:t>
      </w:r>
      <w:r w:rsidRPr="00E3370A">
        <w:rPr>
          <w:rFonts w:ascii="Book Antiqua" w:hAnsi="Book Antiqua"/>
          <w:spacing w:val="-64"/>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 sanción,</w:t>
      </w:r>
      <w:r w:rsidRPr="00E3370A">
        <w:rPr>
          <w:rFonts w:ascii="Book Antiqua" w:hAnsi="Book Antiqua"/>
          <w:spacing w:val="-2"/>
        </w:rPr>
        <w:t xml:space="preserve"> </w:t>
      </w:r>
      <w:r w:rsidRPr="00E3370A">
        <w:rPr>
          <w:rFonts w:ascii="Book Antiqua" w:hAnsi="Book Antiqua"/>
        </w:rPr>
        <w:t>oficiosa y</w:t>
      </w:r>
      <w:r w:rsidRPr="00E3370A">
        <w:rPr>
          <w:rFonts w:ascii="Book Antiqua" w:hAnsi="Book Antiqua"/>
          <w:spacing w:val="-2"/>
        </w:rPr>
        <w:t xml:space="preserve"> </w:t>
      </w:r>
      <w:r w:rsidRPr="00E3370A">
        <w:rPr>
          <w:rFonts w:ascii="Book Antiqua" w:hAnsi="Book Antiqua"/>
        </w:rPr>
        <w:t>definitiva.</w:t>
      </w:r>
    </w:p>
    <w:p w14:paraId="0229B063" w14:textId="77777777" w:rsidR="008A3634" w:rsidRPr="00E3370A" w:rsidRDefault="008A3634" w:rsidP="008A3634">
      <w:pPr>
        <w:pStyle w:val="Textoindependiente"/>
        <w:rPr>
          <w:rFonts w:ascii="Book Antiqua" w:hAnsi="Book Antiqua"/>
        </w:rPr>
      </w:pPr>
    </w:p>
    <w:p w14:paraId="14606D15" w14:textId="77777777" w:rsidR="008A3634" w:rsidRPr="00E3370A" w:rsidRDefault="008A3634" w:rsidP="008A3634">
      <w:pPr>
        <w:pStyle w:val="Textoindependiente"/>
        <w:spacing w:before="1"/>
        <w:ind w:left="102" w:right="118"/>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jurisprudencia</w:t>
      </w:r>
      <w:r w:rsidRPr="00E3370A">
        <w:rPr>
          <w:rFonts w:ascii="Book Antiqua" w:hAnsi="Book Antiqua"/>
          <w:spacing w:val="1"/>
        </w:rPr>
        <w:t xml:space="preserve"> </w:t>
      </w:r>
      <w:r w:rsidRPr="00E3370A">
        <w:rPr>
          <w:rFonts w:ascii="Book Antiqua" w:hAnsi="Book Antiqua"/>
        </w:rPr>
        <w:t>constitucional</w:t>
      </w:r>
      <w:r w:rsidRPr="00E3370A">
        <w:rPr>
          <w:rFonts w:ascii="Book Antiqua" w:hAnsi="Book Antiqua"/>
          <w:spacing w:val="1"/>
        </w:rPr>
        <w:t xml:space="preserve"> </w:t>
      </w:r>
      <w:r w:rsidRPr="00E3370A">
        <w:rPr>
          <w:rFonts w:ascii="Book Antiqua" w:hAnsi="Book Antiqua"/>
        </w:rPr>
        <w:t>ha</w:t>
      </w:r>
      <w:r w:rsidRPr="00E3370A">
        <w:rPr>
          <w:rFonts w:ascii="Book Antiqua" w:hAnsi="Book Antiqua"/>
          <w:spacing w:val="1"/>
        </w:rPr>
        <w:t xml:space="preserve"> </w:t>
      </w:r>
      <w:r w:rsidRPr="00E3370A">
        <w:rPr>
          <w:rFonts w:ascii="Book Antiqua" w:hAnsi="Book Antiqua"/>
        </w:rPr>
        <w:t>señalado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introducción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leyes</w:t>
      </w:r>
      <w:r w:rsidRPr="00E3370A">
        <w:rPr>
          <w:rFonts w:ascii="Book Antiqua" w:hAnsi="Book Antiqua"/>
          <w:spacing w:val="-64"/>
        </w:rPr>
        <w:t xml:space="preserve"> </w:t>
      </w:r>
      <w:r w:rsidRPr="00E3370A">
        <w:rPr>
          <w:rFonts w:ascii="Book Antiqua" w:hAnsi="Book Antiqua"/>
        </w:rPr>
        <w:t>estatuarias en el derecho colombiano tiene como fundamento: 1. La naturaleza</w:t>
      </w:r>
      <w:r w:rsidRPr="00E3370A">
        <w:rPr>
          <w:rFonts w:ascii="Book Antiqua" w:hAnsi="Book Antiqua"/>
          <w:spacing w:val="1"/>
        </w:rPr>
        <w:t xml:space="preserve"> </w:t>
      </w:r>
      <w:r w:rsidRPr="00E3370A">
        <w:rPr>
          <w:rFonts w:ascii="Book Antiqua" w:hAnsi="Book Antiqua"/>
        </w:rPr>
        <w:t>superior de este tipo de normas que requiere superior grado de permanencia en el</w:t>
      </w:r>
      <w:r w:rsidRPr="00E3370A">
        <w:rPr>
          <w:rFonts w:ascii="Book Antiqua" w:hAnsi="Book Antiqua"/>
          <w:spacing w:val="-64"/>
        </w:rPr>
        <w:t xml:space="preserve"> </w:t>
      </w:r>
      <w:r w:rsidRPr="00E3370A">
        <w:rPr>
          <w:rFonts w:ascii="Book Antiqua" w:hAnsi="Book Antiqua"/>
        </w:rPr>
        <w:t>ordenamiento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seguridad</w:t>
      </w:r>
      <w:r w:rsidRPr="00E3370A">
        <w:rPr>
          <w:rFonts w:ascii="Book Antiqua" w:hAnsi="Book Antiqua"/>
          <w:spacing w:val="-13"/>
        </w:rPr>
        <w:t xml:space="preserve"> </w:t>
      </w:r>
      <w:r w:rsidRPr="00E3370A">
        <w:rPr>
          <w:rFonts w:ascii="Book Antiqua" w:hAnsi="Book Antiqua"/>
        </w:rPr>
        <w:t>jurídica</w:t>
      </w:r>
      <w:r w:rsidRPr="00E3370A">
        <w:rPr>
          <w:rFonts w:ascii="Book Antiqua" w:hAnsi="Book Antiqua"/>
          <w:spacing w:val="-11"/>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su</w:t>
      </w:r>
      <w:r w:rsidRPr="00E3370A">
        <w:rPr>
          <w:rFonts w:ascii="Book Antiqua" w:hAnsi="Book Antiqua"/>
          <w:spacing w:val="-13"/>
        </w:rPr>
        <w:t xml:space="preserve"> </w:t>
      </w:r>
      <w:r w:rsidRPr="00E3370A">
        <w:rPr>
          <w:rFonts w:ascii="Book Antiqua" w:hAnsi="Book Antiqua"/>
        </w:rPr>
        <w:t>aplicación.</w:t>
      </w:r>
      <w:r w:rsidRPr="00E3370A">
        <w:rPr>
          <w:rFonts w:ascii="Book Antiqua" w:hAnsi="Book Antiqua"/>
          <w:spacing w:val="-13"/>
        </w:rPr>
        <w:t xml:space="preserve"> </w:t>
      </w:r>
      <w:r w:rsidRPr="00E3370A">
        <w:rPr>
          <w:rFonts w:ascii="Book Antiqua" w:hAnsi="Book Antiqua"/>
        </w:rPr>
        <w:t>2.</w:t>
      </w:r>
      <w:r w:rsidRPr="00E3370A">
        <w:rPr>
          <w:rFonts w:ascii="Book Antiqua" w:hAnsi="Book Antiqua"/>
          <w:spacing w:val="-13"/>
        </w:rPr>
        <w:t xml:space="preserve"> </w:t>
      </w:r>
      <w:r w:rsidRPr="00E3370A">
        <w:rPr>
          <w:rFonts w:ascii="Book Antiqua" w:hAnsi="Book Antiqua"/>
        </w:rPr>
        <w:t>Por</w:t>
      </w:r>
      <w:r w:rsidRPr="00E3370A">
        <w:rPr>
          <w:rFonts w:ascii="Book Antiqua" w:hAnsi="Book Antiqua"/>
          <w:spacing w:val="-15"/>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importancia</w:t>
      </w:r>
      <w:r w:rsidRPr="00E3370A">
        <w:rPr>
          <w:rFonts w:ascii="Book Antiqua" w:hAnsi="Book Antiqua"/>
          <w:spacing w:val="-14"/>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64"/>
        </w:rPr>
        <w:t xml:space="preserve"> </w:t>
      </w:r>
      <w:r w:rsidRPr="00E3370A">
        <w:rPr>
          <w:rFonts w:ascii="Book Antiqua" w:hAnsi="Book Antiqua"/>
        </w:rPr>
        <w:t>el Estado tienen los temas regulados mediante leyes estatuarias, es necesario</w:t>
      </w:r>
      <w:r w:rsidRPr="00E3370A">
        <w:rPr>
          <w:rFonts w:ascii="Book Antiqua" w:hAnsi="Book Antiqua"/>
          <w:spacing w:val="1"/>
        </w:rPr>
        <w:t xml:space="preserve"> </w:t>
      </w:r>
      <w:r w:rsidRPr="00E3370A">
        <w:rPr>
          <w:rFonts w:ascii="Book Antiqua" w:hAnsi="Book Antiqua"/>
        </w:rPr>
        <w:t>garantizar mayor consenso ideológico con la intervención de las minorías de tal</w:t>
      </w:r>
      <w:r w:rsidRPr="00E3370A">
        <w:rPr>
          <w:rFonts w:ascii="Book Antiqua" w:hAnsi="Book Antiqua"/>
          <w:spacing w:val="1"/>
        </w:rPr>
        <w:t xml:space="preserve"> </w:t>
      </w:r>
      <w:r w:rsidRPr="00E3370A">
        <w:rPr>
          <w:rFonts w:ascii="Book Antiqua" w:hAnsi="Book Antiqua"/>
        </w:rPr>
        <w:t>manera que las reformas legales más importantes sean ajenas a las mayorías</w:t>
      </w:r>
      <w:r w:rsidRPr="00E3370A">
        <w:rPr>
          <w:rFonts w:ascii="Book Antiqua" w:hAnsi="Book Antiqua"/>
          <w:spacing w:val="1"/>
        </w:rPr>
        <w:t xml:space="preserve"> </w:t>
      </w:r>
      <w:r w:rsidRPr="00E3370A">
        <w:rPr>
          <w:rFonts w:ascii="Book Antiqua" w:hAnsi="Book Antiqua"/>
        </w:rPr>
        <w:t>ocasionales. Y 3. Es necesario que los temas claves para la democracia tengan</w:t>
      </w:r>
      <w:r w:rsidRPr="00E3370A">
        <w:rPr>
          <w:rFonts w:ascii="Book Antiqua" w:hAnsi="Book Antiqua"/>
          <w:spacing w:val="1"/>
        </w:rPr>
        <w:t xml:space="preserve"> </w:t>
      </w:r>
      <w:r w:rsidRPr="00E3370A">
        <w:rPr>
          <w:rFonts w:ascii="Book Antiqua" w:hAnsi="Book Antiqua"/>
        </w:rPr>
        <w:t>mayor</w:t>
      </w:r>
      <w:r w:rsidRPr="00E3370A">
        <w:rPr>
          <w:rFonts w:ascii="Book Antiqua" w:hAnsi="Book Antiqua"/>
          <w:spacing w:val="-7"/>
        </w:rPr>
        <w:t xml:space="preserve"> </w:t>
      </w:r>
      <w:r w:rsidRPr="00E3370A">
        <w:rPr>
          <w:rFonts w:ascii="Book Antiqua" w:hAnsi="Book Antiqua"/>
        </w:rPr>
        <w:t>debate</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conciencia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su</w:t>
      </w:r>
      <w:r w:rsidRPr="00E3370A">
        <w:rPr>
          <w:rFonts w:ascii="Book Antiqua" w:hAnsi="Book Antiqua"/>
          <w:spacing w:val="-8"/>
        </w:rPr>
        <w:t xml:space="preserve"> </w:t>
      </w:r>
      <w:r w:rsidRPr="00E3370A">
        <w:rPr>
          <w:rFonts w:ascii="Book Antiqua" w:hAnsi="Book Antiqua"/>
        </w:rPr>
        <w:t>aprobación,</w:t>
      </w:r>
      <w:r w:rsidRPr="00E3370A">
        <w:rPr>
          <w:rFonts w:ascii="Book Antiqua" w:hAnsi="Book Antiqua"/>
          <w:spacing w:val="-8"/>
        </w:rPr>
        <w:t xml:space="preserve"> </w:t>
      </w:r>
      <w:r w:rsidRPr="00E3370A">
        <w:rPr>
          <w:rFonts w:ascii="Book Antiqua" w:hAnsi="Book Antiqua"/>
        </w:rPr>
        <w:t>por</w:t>
      </w:r>
      <w:r w:rsidRPr="00E3370A">
        <w:rPr>
          <w:rFonts w:ascii="Book Antiqua" w:hAnsi="Book Antiqua"/>
          <w:spacing w:val="-7"/>
        </w:rPr>
        <w:t xml:space="preserve"> </w:t>
      </w:r>
      <w:r w:rsidRPr="00E3370A">
        <w:rPr>
          <w:rFonts w:ascii="Book Antiqua" w:hAnsi="Book Antiqua"/>
        </w:rPr>
        <w:t>lo</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7"/>
        </w:rPr>
        <w:t xml:space="preserve"> </w:t>
      </w:r>
      <w:r w:rsidRPr="00E3370A">
        <w:rPr>
          <w:rFonts w:ascii="Book Antiqua" w:hAnsi="Book Antiqua"/>
        </w:rPr>
        <w:t>deben</w:t>
      </w:r>
      <w:r w:rsidRPr="00E3370A">
        <w:rPr>
          <w:rFonts w:ascii="Book Antiqua" w:hAnsi="Book Antiqua"/>
          <w:spacing w:val="-2"/>
        </w:rPr>
        <w:t xml:space="preserve"> </w:t>
      </w:r>
      <w:r w:rsidRPr="00E3370A">
        <w:rPr>
          <w:rFonts w:ascii="Book Antiqua" w:hAnsi="Book Antiqua"/>
        </w:rPr>
        <w:t>corresponden</w:t>
      </w:r>
      <w:r w:rsidRPr="00E3370A">
        <w:rPr>
          <w:rFonts w:ascii="Book Antiqua" w:hAnsi="Book Antiqua"/>
          <w:spacing w:val="-6"/>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una</w:t>
      </w:r>
      <w:r w:rsidRPr="00E3370A">
        <w:rPr>
          <w:rFonts w:ascii="Book Antiqua" w:hAnsi="Book Antiqua"/>
          <w:spacing w:val="-65"/>
        </w:rPr>
        <w:t xml:space="preserve"> </w:t>
      </w:r>
      <w:r w:rsidRPr="00E3370A">
        <w:rPr>
          <w:rFonts w:ascii="Book Antiqua" w:hAnsi="Book Antiqua"/>
        </w:rPr>
        <w:t>mayor participación política. El artículo 152 de la Constitución prevé que deberán</w:t>
      </w:r>
      <w:r w:rsidRPr="00E3370A">
        <w:rPr>
          <w:rFonts w:ascii="Book Antiqua" w:hAnsi="Book Antiqua"/>
          <w:spacing w:val="1"/>
        </w:rPr>
        <w:t xml:space="preserve"> </w:t>
      </w:r>
      <w:r w:rsidRPr="00E3370A">
        <w:rPr>
          <w:rFonts w:ascii="Book Antiqua" w:hAnsi="Book Antiqua"/>
        </w:rPr>
        <w:t>tramitarse</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través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leyes</w:t>
      </w:r>
      <w:r w:rsidRPr="00E3370A">
        <w:rPr>
          <w:rFonts w:ascii="Book Antiqua" w:hAnsi="Book Antiqua"/>
          <w:spacing w:val="1"/>
        </w:rPr>
        <w:t xml:space="preserve"> </w:t>
      </w:r>
      <w:r w:rsidRPr="00E3370A">
        <w:rPr>
          <w:rFonts w:ascii="Book Antiqua" w:hAnsi="Book Antiqua"/>
        </w:rPr>
        <w:t>estatutarias:</w:t>
      </w:r>
      <w:r w:rsidRPr="00E3370A">
        <w:rPr>
          <w:rFonts w:ascii="Book Antiqua" w:hAnsi="Book Antiqua"/>
          <w:spacing w:val="1"/>
        </w:rPr>
        <w:t xml:space="preserve"> </w:t>
      </w:r>
      <w:r w:rsidRPr="00E3370A">
        <w:rPr>
          <w:rFonts w:ascii="Book Antiqua" w:hAnsi="Book Antiqua"/>
        </w:rPr>
        <w:t>1.</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deberes</w:t>
      </w:r>
      <w:r w:rsidRPr="00E3370A">
        <w:rPr>
          <w:rFonts w:ascii="Book Antiqua" w:hAnsi="Book Antiqua"/>
          <w:spacing w:val="1"/>
        </w:rPr>
        <w:t xml:space="preserve"> </w:t>
      </w:r>
      <w:r w:rsidRPr="00E3370A">
        <w:rPr>
          <w:rFonts w:ascii="Book Antiqua" w:hAnsi="Book Antiqua"/>
        </w:rPr>
        <w:t>fundamentales,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procedimientos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recursos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2.</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administración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justicia.</w:t>
      </w:r>
      <w:r w:rsidRPr="00E3370A">
        <w:rPr>
          <w:rFonts w:ascii="Book Antiqua" w:hAnsi="Book Antiqua"/>
          <w:spacing w:val="1"/>
        </w:rPr>
        <w:t xml:space="preserve"> </w:t>
      </w:r>
      <w:r w:rsidRPr="00E3370A">
        <w:rPr>
          <w:rFonts w:ascii="Book Antiqua" w:hAnsi="Book Antiqua"/>
        </w:rPr>
        <w:t>3.</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organización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régimen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partidos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movimientos</w:t>
      </w:r>
      <w:r w:rsidRPr="00E3370A">
        <w:rPr>
          <w:rFonts w:ascii="Book Antiqua" w:hAnsi="Book Antiqua"/>
          <w:spacing w:val="-4"/>
        </w:rPr>
        <w:t xml:space="preserve"> </w:t>
      </w:r>
      <w:r w:rsidRPr="00E3370A">
        <w:rPr>
          <w:rFonts w:ascii="Book Antiqua" w:hAnsi="Book Antiqua"/>
        </w:rPr>
        <w:t>políticos,</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estatuto</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oposición</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las</w:t>
      </w:r>
      <w:r w:rsidRPr="00E3370A">
        <w:rPr>
          <w:rFonts w:ascii="Book Antiqua" w:hAnsi="Book Antiqua"/>
          <w:spacing w:val="-6"/>
        </w:rPr>
        <w:t xml:space="preserve"> </w:t>
      </w:r>
      <w:r w:rsidRPr="00E3370A">
        <w:rPr>
          <w:rFonts w:ascii="Book Antiqua" w:hAnsi="Book Antiqua"/>
        </w:rPr>
        <w:t>funciones</w:t>
      </w:r>
      <w:r w:rsidRPr="00E3370A">
        <w:rPr>
          <w:rFonts w:ascii="Book Antiqua" w:hAnsi="Book Antiqua"/>
          <w:spacing w:val="-4"/>
        </w:rPr>
        <w:t xml:space="preserve"> </w:t>
      </w:r>
      <w:r w:rsidRPr="00E3370A">
        <w:rPr>
          <w:rFonts w:ascii="Book Antiqua" w:hAnsi="Book Antiqua"/>
        </w:rPr>
        <w:t>electorales.</w:t>
      </w:r>
      <w:r w:rsidRPr="00E3370A">
        <w:rPr>
          <w:rFonts w:ascii="Book Antiqua" w:hAnsi="Book Antiqua"/>
          <w:spacing w:val="-6"/>
        </w:rPr>
        <w:t xml:space="preserve"> </w:t>
      </w:r>
      <w:r w:rsidRPr="00E3370A">
        <w:rPr>
          <w:rFonts w:ascii="Book Antiqua" w:hAnsi="Book Antiqua"/>
        </w:rPr>
        <w:t>4.</w:t>
      </w:r>
      <w:r w:rsidRPr="00E3370A">
        <w:rPr>
          <w:rFonts w:ascii="Book Antiqua" w:hAnsi="Book Antiqua"/>
          <w:spacing w:val="-6"/>
        </w:rPr>
        <w:t xml:space="preserve"> </w:t>
      </w:r>
      <w:r w:rsidRPr="00E3370A">
        <w:rPr>
          <w:rFonts w:ascii="Book Antiqua" w:hAnsi="Book Antiqua"/>
        </w:rPr>
        <w:t>Las</w:t>
      </w:r>
      <w:r w:rsidRPr="00E3370A">
        <w:rPr>
          <w:rFonts w:ascii="Book Antiqua" w:hAnsi="Book Antiqua"/>
          <w:spacing w:val="-64"/>
        </w:rPr>
        <w:t xml:space="preserve"> </w:t>
      </w:r>
      <w:r w:rsidRPr="00E3370A">
        <w:rPr>
          <w:rFonts w:ascii="Book Antiqua" w:hAnsi="Book Antiqua"/>
        </w:rPr>
        <w:t>instituciones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mecanismos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participación</w:t>
      </w:r>
      <w:r w:rsidRPr="00E3370A">
        <w:rPr>
          <w:rFonts w:ascii="Book Antiqua" w:hAnsi="Book Antiqua"/>
          <w:spacing w:val="1"/>
        </w:rPr>
        <w:t xml:space="preserve"> </w:t>
      </w:r>
      <w:r w:rsidRPr="00E3370A">
        <w:rPr>
          <w:rFonts w:ascii="Book Antiqua" w:hAnsi="Book Antiqua"/>
        </w:rPr>
        <w:t>ciudadana.</w:t>
      </w:r>
      <w:r w:rsidRPr="00E3370A">
        <w:rPr>
          <w:rFonts w:ascii="Book Antiqua" w:hAnsi="Book Antiqua"/>
          <w:spacing w:val="1"/>
        </w:rPr>
        <w:t xml:space="preserve"> </w:t>
      </w:r>
      <w:r w:rsidRPr="00E3370A">
        <w:rPr>
          <w:rFonts w:ascii="Book Antiqua" w:hAnsi="Book Antiqua"/>
        </w:rPr>
        <w:t>5.</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estados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excepción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6.</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igualdad</w:t>
      </w:r>
      <w:r w:rsidRPr="00E3370A">
        <w:rPr>
          <w:rFonts w:ascii="Book Antiqua" w:hAnsi="Book Antiqua"/>
          <w:spacing w:val="1"/>
        </w:rPr>
        <w:t xml:space="preserve"> </w:t>
      </w:r>
      <w:r w:rsidRPr="00E3370A">
        <w:rPr>
          <w:rFonts w:ascii="Book Antiqua" w:hAnsi="Book Antiqua"/>
        </w:rPr>
        <w:t>electoral</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candidatos</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Presidencia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República.</w:t>
      </w:r>
    </w:p>
    <w:p w14:paraId="52456B10" w14:textId="77777777" w:rsidR="008A3634" w:rsidRPr="00E3370A" w:rsidRDefault="008A3634" w:rsidP="008A3634">
      <w:pPr>
        <w:pStyle w:val="Textoindependiente"/>
        <w:rPr>
          <w:rFonts w:ascii="Book Antiqua" w:hAnsi="Book Antiqua"/>
        </w:rPr>
      </w:pPr>
    </w:p>
    <w:p w14:paraId="4C292AA4" w14:textId="77777777" w:rsidR="008A3634" w:rsidRPr="00E3370A" w:rsidRDefault="008A3634" w:rsidP="008A3634">
      <w:pPr>
        <w:pStyle w:val="Textoindependiente"/>
        <w:ind w:left="102" w:right="123"/>
        <w:jc w:val="both"/>
        <w:rPr>
          <w:rFonts w:ascii="Book Antiqua" w:hAnsi="Book Antiqua"/>
        </w:rPr>
      </w:pP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acuerdo</w:t>
      </w:r>
      <w:r w:rsidRPr="00E3370A">
        <w:rPr>
          <w:rFonts w:ascii="Book Antiqua" w:hAnsi="Book Antiqua"/>
          <w:spacing w:val="-16"/>
        </w:rPr>
        <w:t xml:space="preserve"> </w:t>
      </w:r>
      <w:r w:rsidRPr="00E3370A">
        <w:rPr>
          <w:rFonts w:ascii="Book Antiqua" w:hAnsi="Book Antiqua"/>
          <w:spacing w:val="-1"/>
        </w:rPr>
        <w:t>con</w:t>
      </w:r>
      <w:r w:rsidRPr="00E3370A">
        <w:rPr>
          <w:rFonts w:ascii="Book Antiqua" w:hAnsi="Book Antiqua"/>
          <w:spacing w:val="-16"/>
        </w:rPr>
        <w:t xml:space="preserve"> </w:t>
      </w:r>
      <w:r w:rsidRPr="00E3370A">
        <w:rPr>
          <w:rFonts w:ascii="Book Antiqua" w:hAnsi="Book Antiqua"/>
          <w:spacing w:val="-1"/>
        </w:rPr>
        <w:t>lo</w:t>
      </w:r>
      <w:r w:rsidRPr="00E3370A">
        <w:rPr>
          <w:rFonts w:ascii="Book Antiqua" w:hAnsi="Book Antiqua"/>
          <w:spacing w:val="-16"/>
        </w:rPr>
        <w:t xml:space="preserve"> </w:t>
      </w:r>
      <w:r w:rsidRPr="00E3370A">
        <w:rPr>
          <w:rFonts w:ascii="Book Antiqua" w:hAnsi="Book Antiqua"/>
          <w:spacing w:val="-1"/>
        </w:rPr>
        <w:t>anterior,</w:t>
      </w:r>
      <w:r w:rsidRPr="00E3370A">
        <w:rPr>
          <w:rFonts w:ascii="Book Antiqua" w:hAnsi="Book Antiqua"/>
          <w:spacing w:val="-17"/>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rPr>
        <w:t>posible</w:t>
      </w:r>
      <w:r w:rsidRPr="00E3370A">
        <w:rPr>
          <w:rFonts w:ascii="Book Antiqua" w:hAnsi="Book Antiqua"/>
          <w:spacing w:val="-16"/>
        </w:rPr>
        <w:t xml:space="preserve"> </w:t>
      </w:r>
      <w:r w:rsidRPr="00E3370A">
        <w:rPr>
          <w:rFonts w:ascii="Book Antiqua" w:hAnsi="Book Antiqua"/>
        </w:rPr>
        <w:t>concluir</w:t>
      </w:r>
      <w:r w:rsidRPr="00E3370A">
        <w:rPr>
          <w:rFonts w:ascii="Book Antiqua" w:hAnsi="Book Antiqua"/>
          <w:spacing w:val="-20"/>
        </w:rPr>
        <w:t xml:space="preserve"> </w:t>
      </w:r>
      <w:r w:rsidRPr="00E3370A">
        <w:rPr>
          <w:rFonts w:ascii="Book Antiqua" w:hAnsi="Book Antiqua"/>
        </w:rPr>
        <w:t>que</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caso</w:t>
      </w:r>
      <w:r w:rsidRPr="00E3370A">
        <w:rPr>
          <w:rFonts w:ascii="Book Antiqua" w:hAnsi="Book Antiqua"/>
          <w:spacing w:val="-18"/>
        </w:rPr>
        <w:t xml:space="preserve"> </w:t>
      </w:r>
      <w:r w:rsidRPr="00E3370A">
        <w:rPr>
          <w:rFonts w:ascii="Book Antiqua" w:hAnsi="Book Antiqua"/>
        </w:rPr>
        <w:t>bajo</w:t>
      </w:r>
      <w:r w:rsidRPr="00E3370A">
        <w:rPr>
          <w:rFonts w:ascii="Book Antiqua" w:hAnsi="Book Antiqua"/>
          <w:spacing w:val="-19"/>
        </w:rPr>
        <w:t xml:space="preserve"> </w:t>
      </w:r>
      <w:r w:rsidRPr="00E3370A">
        <w:rPr>
          <w:rFonts w:ascii="Book Antiqua" w:hAnsi="Book Antiqua"/>
        </w:rPr>
        <w:t>estudio</w:t>
      </w:r>
      <w:r w:rsidRPr="00E3370A">
        <w:rPr>
          <w:rFonts w:ascii="Book Antiqua" w:hAnsi="Book Antiqua"/>
          <w:spacing w:val="-16"/>
        </w:rPr>
        <w:t xml:space="preserve"> </w:t>
      </w:r>
      <w:r w:rsidRPr="00E3370A">
        <w:rPr>
          <w:rFonts w:ascii="Book Antiqua" w:hAnsi="Book Antiqua"/>
        </w:rPr>
        <w:t>es</w:t>
      </w:r>
      <w:r w:rsidRPr="00E3370A">
        <w:rPr>
          <w:rFonts w:ascii="Book Antiqua" w:hAnsi="Book Antiqua"/>
          <w:spacing w:val="-19"/>
        </w:rPr>
        <w:t xml:space="preserve"> </w:t>
      </w:r>
      <w:r w:rsidRPr="00E3370A">
        <w:rPr>
          <w:rFonts w:ascii="Book Antiqua" w:hAnsi="Book Antiqua"/>
        </w:rPr>
        <w:t>preciso</w:t>
      </w:r>
      <w:r w:rsidRPr="00E3370A">
        <w:rPr>
          <w:rFonts w:ascii="Book Antiqua" w:hAnsi="Book Antiqua"/>
          <w:spacing w:val="-65"/>
        </w:rPr>
        <w:t xml:space="preserve"> </w:t>
      </w:r>
      <w:r w:rsidRPr="00E3370A">
        <w:rPr>
          <w:rFonts w:ascii="Book Antiqua" w:hAnsi="Book Antiqua"/>
        </w:rPr>
        <w:t>regular el registro a través de una ley estatutaria, pues dado el hecho de que se</w:t>
      </w:r>
      <w:r w:rsidRPr="00E3370A">
        <w:rPr>
          <w:rFonts w:ascii="Book Antiqua" w:hAnsi="Book Antiqua"/>
          <w:spacing w:val="1"/>
        </w:rPr>
        <w:t xml:space="preserve"> </w:t>
      </w:r>
      <w:r w:rsidRPr="00E3370A">
        <w:rPr>
          <w:rFonts w:ascii="Book Antiqua" w:hAnsi="Book Antiqua"/>
        </w:rPr>
        <w:t>trata de una medida que implica la afectación de varios derechos fundamentales,</w:t>
      </w:r>
      <w:r w:rsidRPr="00E3370A">
        <w:rPr>
          <w:rFonts w:ascii="Book Antiqua" w:hAnsi="Book Antiqua"/>
          <w:spacing w:val="1"/>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spacing w:val="-1"/>
        </w:rPr>
        <w:t>necesario</w:t>
      </w:r>
      <w:r w:rsidRPr="00E3370A">
        <w:rPr>
          <w:rFonts w:ascii="Book Antiqua" w:hAnsi="Book Antiqua"/>
          <w:spacing w:val="-16"/>
        </w:rPr>
        <w:t xml:space="preserve"> </w:t>
      </w:r>
      <w:r w:rsidRPr="00E3370A">
        <w:rPr>
          <w:rFonts w:ascii="Book Antiqua" w:hAnsi="Book Antiqua"/>
          <w:spacing w:val="-1"/>
        </w:rPr>
        <w:t>garantizar</w:t>
      </w:r>
      <w:r w:rsidRPr="00E3370A">
        <w:rPr>
          <w:rFonts w:ascii="Book Antiqua" w:hAnsi="Book Antiqua"/>
          <w:spacing w:val="-17"/>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spacing w:val="-1"/>
        </w:rPr>
        <w:t>mayor</w:t>
      </w:r>
      <w:r w:rsidRPr="00E3370A">
        <w:rPr>
          <w:rFonts w:ascii="Book Antiqua" w:hAnsi="Book Antiqua"/>
          <w:spacing w:val="-17"/>
        </w:rPr>
        <w:t xml:space="preserve"> </w:t>
      </w:r>
      <w:r w:rsidRPr="00E3370A">
        <w:rPr>
          <w:rFonts w:ascii="Book Antiqua" w:hAnsi="Book Antiqua"/>
        </w:rPr>
        <w:t>grado</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consenso</w:t>
      </w:r>
      <w:r w:rsidRPr="00E3370A">
        <w:rPr>
          <w:rFonts w:ascii="Book Antiqua" w:hAnsi="Book Antiqua"/>
          <w:spacing w:val="-16"/>
        </w:rPr>
        <w:t xml:space="preserve"> </w:t>
      </w:r>
      <w:r w:rsidRPr="00E3370A">
        <w:rPr>
          <w:rFonts w:ascii="Book Antiqua" w:hAnsi="Book Antiqua"/>
        </w:rPr>
        <w:t>sobre</w:t>
      </w:r>
      <w:r w:rsidRPr="00E3370A">
        <w:rPr>
          <w:rFonts w:ascii="Book Antiqua" w:hAnsi="Book Antiqua"/>
          <w:spacing w:val="-17"/>
        </w:rPr>
        <w:t xml:space="preserve"> </w:t>
      </w:r>
      <w:r w:rsidRPr="00E3370A">
        <w:rPr>
          <w:rFonts w:ascii="Book Antiqua" w:hAnsi="Book Antiqua"/>
        </w:rPr>
        <w:t>la</w:t>
      </w:r>
      <w:r w:rsidRPr="00E3370A">
        <w:rPr>
          <w:rFonts w:ascii="Book Antiqua" w:hAnsi="Book Antiqua"/>
          <w:spacing w:val="-19"/>
        </w:rPr>
        <w:t xml:space="preserve"> </w:t>
      </w:r>
      <w:r w:rsidRPr="00E3370A">
        <w:rPr>
          <w:rFonts w:ascii="Book Antiqua" w:hAnsi="Book Antiqua"/>
        </w:rPr>
        <w:t>medida</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9"/>
        </w:rPr>
        <w:t xml:space="preserve"> </w:t>
      </w:r>
      <w:r w:rsidRPr="00E3370A">
        <w:rPr>
          <w:rFonts w:ascii="Book Antiqua" w:hAnsi="Book Antiqua"/>
        </w:rPr>
        <w:t>mayor</w:t>
      </w:r>
      <w:r w:rsidRPr="00E3370A">
        <w:rPr>
          <w:rFonts w:ascii="Book Antiqua" w:hAnsi="Book Antiqua"/>
          <w:spacing w:val="-15"/>
        </w:rPr>
        <w:t xml:space="preserve"> </w:t>
      </w:r>
      <w:r w:rsidRPr="00E3370A">
        <w:rPr>
          <w:rFonts w:ascii="Book Antiqua" w:hAnsi="Book Antiqua"/>
        </w:rPr>
        <w:t>grado</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discusión</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el Congreso</w:t>
      </w:r>
      <w:r w:rsidRPr="00E3370A">
        <w:rPr>
          <w:rFonts w:ascii="Book Antiqua" w:hAnsi="Book Antiqua"/>
          <w:spacing w:val="1"/>
        </w:rPr>
        <w:t xml:space="preserve"> </w:t>
      </w:r>
      <w:r w:rsidRPr="00E3370A">
        <w:rPr>
          <w:rFonts w:ascii="Book Antiqua" w:hAnsi="Book Antiqua"/>
        </w:rPr>
        <w:t>de la</w:t>
      </w:r>
      <w:r w:rsidRPr="00E3370A">
        <w:rPr>
          <w:rFonts w:ascii="Book Antiqua" w:hAnsi="Book Antiqua"/>
          <w:spacing w:val="-1"/>
        </w:rPr>
        <w:t xml:space="preserve"> </w:t>
      </w:r>
      <w:r w:rsidRPr="00E3370A">
        <w:rPr>
          <w:rFonts w:ascii="Book Antiqua" w:hAnsi="Book Antiqua"/>
        </w:rPr>
        <w:t>República.</w:t>
      </w:r>
    </w:p>
    <w:p w14:paraId="6255A9A5" w14:textId="77777777" w:rsidR="008A3634" w:rsidRPr="00E3370A" w:rsidRDefault="008A3634" w:rsidP="008A3634">
      <w:pPr>
        <w:pStyle w:val="Textoindependiente"/>
        <w:rPr>
          <w:rFonts w:ascii="Book Antiqua" w:hAnsi="Book Antiqua"/>
        </w:rPr>
      </w:pPr>
    </w:p>
    <w:p w14:paraId="0B5A1781" w14:textId="77777777" w:rsidR="008A3634" w:rsidRPr="00E3370A" w:rsidRDefault="008A3634" w:rsidP="008A3634">
      <w:pPr>
        <w:pStyle w:val="Textoindependiente"/>
        <w:spacing w:before="1"/>
        <w:ind w:left="102" w:right="118"/>
        <w:jc w:val="both"/>
        <w:rPr>
          <w:rFonts w:ascii="Book Antiqua" w:hAnsi="Book Antiqua"/>
        </w:rPr>
      </w:pPr>
      <w:r w:rsidRPr="00E3370A">
        <w:rPr>
          <w:rFonts w:ascii="Book Antiqua" w:hAnsi="Book Antiqua"/>
        </w:rPr>
        <w:t>En efecto, un registro en el que se pretende incorporar la plena identificación y las</w:t>
      </w:r>
      <w:r w:rsidRPr="00E3370A">
        <w:rPr>
          <w:rFonts w:ascii="Book Antiqua" w:hAnsi="Book Antiqua"/>
          <w:spacing w:val="1"/>
        </w:rPr>
        <w:t xml:space="preserve"> </w:t>
      </w:r>
      <w:r w:rsidRPr="00E3370A">
        <w:rPr>
          <w:rFonts w:ascii="Book Antiqua" w:hAnsi="Book Antiqua"/>
        </w:rPr>
        <w:t>condiciones biométricas de una persona, que implica la incorporación de una</w:t>
      </w:r>
      <w:r w:rsidRPr="00E3370A">
        <w:rPr>
          <w:rFonts w:ascii="Book Antiqua" w:hAnsi="Book Antiqua"/>
          <w:spacing w:val="1"/>
        </w:rPr>
        <w:t xml:space="preserve"> </w:t>
      </w:r>
      <w:r w:rsidRPr="00E3370A">
        <w:rPr>
          <w:rFonts w:ascii="Book Antiqua" w:hAnsi="Book Antiqua"/>
        </w:rPr>
        <w:t>herramienta</w:t>
      </w:r>
      <w:r w:rsidRPr="00E3370A">
        <w:rPr>
          <w:rFonts w:ascii="Book Antiqua" w:hAnsi="Book Antiqua"/>
          <w:spacing w:val="-6"/>
        </w:rPr>
        <w:t xml:space="preserve"> </w:t>
      </w:r>
      <w:r w:rsidRPr="00E3370A">
        <w:rPr>
          <w:rFonts w:ascii="Book Antiqua" w:hAnsi="Book Antiqua"/>
        </w:rPr>
        <w:t>destinada</w:t>
      </w:r>
      <w:r w:rsidRPr="00E3370A">
        <w:rPr>
          <w:rFonts w:ascii="Book Antiqua" w:hAnsi="Book Antiqua"/>
          <w:spacing w:val="-9"/>
        </w:rPr>
        <w:t xml:space="preserve"> </w:t>
      </w:r>
      <w:r w:rsidRPr="00E3370A">
        <w:rPr>
          <w:rFonts w:ascii="Book Antiqua" w:hAnsi="Book Antiqua"/>
        </w:rPr>
        <w:t>al</w:t>
      </w:r>
      <w:r w:rsidRPr="00E3370A">
        <w:rPr>
          <w:rFonts w:ascii="Book Antiqua" w:hAnsi="Book Antiqua"/>
          <w:spacing w:val="-6"/>
        </w:rPr>
        <w:t xml:space="preserve"> </w:t>
      </w:r>
      <w:r w:rsidRPr="00E3370A">
        <w:rPr>
          <w:rFonts w:ascii="Book Antiqua" w:hAnsi="Book Antiqua"/>
        </w:rPr>
        <w:t>reconocimiento</w:t>
      </w:r>
      <w:r w:rsidRPr="00E3370A">
        <w:rPr>
          <w:rFonts w:ascii="Book Antiqua" w:hAnsi="Book Antiqua"/>
          <w:spacing w:val="-5"/>
        </w:rPr>
        <w:t xml:space="preserve"> </w:t>
      </w:r>
      <w:r w:rsidRPr="00E3370A">
        <w:rPr>
          <w:rFonts w:ascii="Book Antiqua" w:hAnsi="Book Antiqua"/>
        </w:rPr>
        <w:t>único</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seres</w:t>
      </w:r>
      <w:r w:rsidRPr="00E3370A">
        <w:rPr>
          <w:rFonts w:ascii="Book Antiqua" w:hAnsi="Book Antiqua"/>
          <w:spacing w:val="-7"/>
        </w:rPr>
        <w:t xml:space="preserve"> </w:t>
      </w:r>
      <w:r w:rsidRPr="00E3370A">
        <w:rPr>
          <w:rFonts w:ascii="Book Antiqua" w:hAnsi="Book Antiqua"/>
        </w:rPr>
        <w:t>humanos</w:t>
      </w:r>
      <w:r w:rsidRPr="00E3370A">
        <w:rPr>
          <w:rFonts w:ascii="Book Antiqua" w:hAnsi="Book Antiqua"/>
          <w:spacing w:val="-8"/>
        </w:rPr>
        <w:t xml:space="preserve"> </w:t>
      </w:r>
      <w:r w:rsidRPr="00E3370A">
        <w:rPr>
          <w:rFonts w:ascii="Book Antiqua" w:hAnsi="Book Antiqua"/>
        </w:rPr>
        <w:t>basado</w:t>
      </w:r>
      <w:r w:rsidRPr="00E3370A">
        <w:rPr>
          <w:rFonts w:ascii="Book Antiqua" w:hAnsi="Book Antiqua"/>
          <w:spacing w:val="-5"/>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uno</w:t>
      </w:r>
      <w:r w:rsidRPr="00E3370A">
        <w:rPr>
          <w:rFonts w:ascii="Book Antiqua" w:hAnsi="Book Antiqua"/>
          <w:spacing w:val="-7"/>
        </w:rPr>
        <w:t xml:space="preserve"> </w:t>
      </w:r>
      <w:r w:rsidRPr="00E3370A">
        <w:rPr>
          <w:rFonts w:ascii="Book Antiqua" w:hAnsi="Book Antiqua"/>
        </w:rPr>
        <w:t>o</w:t>
      </w:r>
    </w:p>
    <w:p w14:paraId="62ACB962" w14:textId="77777777" w:rsidR="008A3634" w:rsidRPr="00E3370A" w:rsidRDefault="008A3634" w:rsidP="008A3634">
      <w:pPr>
        <w:pStyle w:val="Textoindependiente"/>
        <w:spacing w:before="92"/>
        <w:ind w:left="102" w:right="121"/>
        <w:jc w:val="both"/>
        <w:rPr>
          <w:rFonts w:ascii="Book Antiqua" w:hAnsi="Book Antiqua"/>
        </w:rPr>
      </w:pPr>
      <w:r w:rsidRPr="00E3370A">
        <w:rPr>
          <w:rFonts w:ascii="Book Antiqua" w:hAnsi="Book Antiqua"/>
        </w:rPr>
        <w:t>más rasgos conductuales o rasgos físicos intrínsecos que afecta</w:t>
      </w:r>
      <w:r w:rsidRPr="00E3370A">
        <w:rPr>
          <w:rFonts w:ascii="Book Antiqua" w:hAnsi="Book Antiqua"/>
          <w:spacing w:val="1"/>
        </w:rPr>
        <w:t xml:space="preserve"> </w:t>
      </w:r>
      <w:r w:rsidRPr="00E3370A">
        <w:rPr>
          <w:rFonts w:ascii="Book Antiqua" w:hAnsi="Book Antiqua"/>
        </w:rPr>
        <w:t>a personas</w:t>
      </w:r>
      <w:r w:rsidRPr="00E3370A">
        <w:rPr>
          <w:rFonts w:ascii="Book Antiqua" w:hAnsi="Book Antiqua"/>
          <w:spacing w:val="1"/>
        </w:rPr>
        <w:t xml:space="preserve"> </w:t>
      </w:r>
      <w:r w:rsidRPr="00E3370A">
        <w:rPr>
          <w:rFonts w:ascii="Book Antiqua" w:hAnsi="Book Antiqua"/>
        </w:rPr>
        <w:t>condenadas por delitos sexuales y está destinado a consignar las inhabilidades y</w:t>
      </w:r>
      <w:r w:rsidRPr="00E3370A">
        <w:rPr>
          <w:rFonts w:ascii="Book Antiqua" w:hAnsi="Book Antiqua"/>
          <w:spacing w:val="1"/>
        </w:rPr>
        <w:t xml:space="preserve"> </w:t>
      </w:r>
      <w:r w:rsidRPr="00E3370A">
        <w:rPr>
          <w:rFonts w:ascii="Book Antiqua" w:hAnsi="Book Antiqua"/>
        </w:rPr>
        <w:t>restricciones a derechos fundamentales, puede afectar ampliamente no solo las</w:t>
      </w:r>
      <w:r w:rsidRPr="00E3370A">
        <w:rPr>
          <w:rFonts w:ascii="Book Antiqua" w:hAnsi="Book Antiqua"/>
          <w:spacing w:val="1"/>
        </w:rPr>
        <w:t xml:space="preserve"> </w:t>
      </w:r>
      <w:r w:rsidRPr="00E3370A">
        <w:rPr>
          <w:rFonts w:ascii="Book Antiqua" w:hAnsi="Book Antiqua"/>
        </w:rPr>
        <w:t>expectativas de vida en sociedad para esta clase de personas, sino su entorno</w:t>
      </w:r>
      <w:r w:rsidRPr="00E3370A">
        <w:rPr>
          <w:rFonts w:ascii="Book Antiqua" w:hAnsi="Book Antiqua"/>
          <w:spacing w:val="1"/>
        </w:rPr>
        <w:t xml:space="preserve"> </w:t>
      </w:r>
      <w:r w:rsidRPr="00E3370A">
        <w:rPr>
          <w:rFonts w:ascii="Book Antiqua" w:hAnsi="Book Antiqua"/>
        </w:rPr>
        <w:t>familiar</w:t>
      </w:r>
      <w:r w:rsidRPr="00E3370A">
        <w:rPr>
          <w:rFonts w:ascii="Book Antiqua" w:hAnsi="Book Antiqua"/>
          <w:spacing w:val="65"/>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las</w:t>
      </w:r>
      <w:r w:rsidRPr="00E3370A">
        <w:rPr>
          <w:rFonts w:ascii="Book Antiqua" w:hAnsi="Book Antiqua"/>
          <w:spacing w:val="63"/>
        </w:rPr>
        <w:t xml:space="preserve"> </w:t>
      </w:r>
      <w:r w:rsidRPr="00E3370A">
        <w:rPr>
          <w:rFonts w:ascii="Book Antiqua" w:hAnsi="Book Antiqua"/>
        </w:rPr>
        <w:t>condiciones</w:t>
      </w:r>
      <w:r w:rsidRPr="00E3370A">
        <w:rPr>
          <w:rFonts w:ascii="Book Antiqua" w:hAnsi="Book Antiqua"/>
          <w:spacing w:val="63"/>
        </w:rPr>
        <w:t xml:space="preserve"> </w:t>
      </w:r>
      <w:r w:rsidRPr="00E3370A">
        <w:rPr>
          <w:rFonts w:ascii="Book Antiqua" w:hAnsi="Book Antiqua"/>
        </w:rPr>
        <w:t>del</w:t>
      </w:r>
      <w:r w:rsidRPr="00E3370A">
        <w:rPr>
          <w:rFonts w:ascii="Book Antiqua" w:hAnsi="Book Antiqua"/>
          <w:spacing w:val="65"/>
        </w:rPr>
        <w:t xml:space="preserve"> </w:t>
      </w:r>
      <w:r w:rsidRPr="00E3370A">
        <w:rPr>
          <w:rFonts w:ascii="Book Antiqua" w:hAnsi="Book Antiqua"/>
        </w:rPr>
        <w:t>desarrollo</w:t>
      </w:r>
      <w:r w:rsidRPr="00E3370A">
        <w:rPr>
          <w:rFonts w:ascii="Book Antiqua" w:hAnsi="Book Antiqua"/>
          <w:spacing w:val="64"/>
        </w:rPr>
        <w:t xml:space="preserve"> </w:t>
      </w:r>
      <w:r w:rsidRPr="00E3370A">
        <w:rPr>
          <w:rFonts w:ascii="Book Antiqua" w:hAnsi="Book Antiqua"/>
        </w:rPr>
        <w:t>personal</w:t>
      </w:r>
      <w:r w:rsidRPr="00E3370A">
        <w:rPr>
          <w:rFonts w:ascii="Book Antiqua" w:hAnsi="Book Antiqua"/>
          <w:spacing w:val="62"/>
        </w:rPr>
        <w:t xml:space="preserve"> </w:t>
      </w:r>
      <w:r w:rsidRPr="00E3370A">
        <w:rPr>
          <w:rFonts w:ascii="Book Antiqua" w:hAnsi="Book Antiqua"/>
        </w:rPr>
        <w:t>posterior</w:t>
      </w:r>
      <w:r w:rsidRPr="00E3370A">
        <w:rPr>
          <w:rFonts w:ascii="Book Antiqua" w:hAnsi="Book Antiqua"/>
          <w:spacing w:val="62"/>
        </w:rPr>
        <w:t xml:space="preserve"> </w:t>
      </w:r>
      <w:r w:rsidRPr="00E3370A">
        <w:rPr>
          <w:rFonts w:ascii="Book Antiqua" w:hAnsi="Book Antiqua"/>
        </w:rPr>
        <w:t>a</w:t>
      </w:r>
      <w:r w:rsidRPr="00E3370A">
        <w:rPr>
          <w:rFonts w:ascii="Book Antiqua" w:hAnsi="Book Antiqua"/>
          <w:spacing w:val="66"/>
        </w:rPr>
        <w:t xml:space="preserve"> </w:t>
      </w:r>
      <w:r w:rsidRPr="00E3370A">
        <w:rPr>
          <w:rFonts w:ascii="Book Antiqua" w:hAnsi="Book Antiqua"/>
        </w:rPr>
        <w:t>la</w:t>
      </w:r>
      <w:r w:rsidRPr="00E3370A">
        <w:rPr>
          <w:rFonts w:ascii="Book Antiqua" w:hAnsi="Book Antiqua"/>
          <w:spacing w:val="63"/>
        </w:rPr>
        <w:t xml:space="preserve"> </w:t>
      </w:r>
      <w:r w:rsidRPr="00E3370A">
        <w:rPr>
          <w:rFonts w:ascii="Book Antiqua" w:hAnsi="Book Antiqua"/>
        </w:rPr>
        <w:t>condena</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al</w:t>
      </w:r>
      <w:r w:rsidRPr="00E3370A">
        <w:rPr>
          <w:rFonts w:ascii="Book Antiqua" w:hAnsi="Book Antiqua"/>
          <w:spacing w:val="-64"/>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pena,</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lo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w:t>
      </w:r>
      <w:r w:rsidRPr="00E3370A">
        <w:rPr>
          <w:rFonts w:ascii="Book Antiqua" w:hAnsi="Book Antiqua"/>
          <w:spacing w:val="1"/>
        </w:rPr>
        <w:t xml:space="preserve"> </w:t>
      </w:r>
      <w:r w:rsidRPr="00E3370A">
        <w:rPr>
          <w:rFonts w:ascii="Book Antiqua" w:hAnsi="Book Antiqua"/>
        </w:rPr>
        <w:t>exigir</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regulación</w:t>
      </w:r>
      <w:r w:rsidRPr="00E3370A">
        <w:rPr>
          <w:rFonts w:ascii="Book Antiqua" w:hAnsi="Book Antiqua"/>
          <w:spacing w:val="1"/>
        </w:rPr>
        <w:t xml:space="preserve"> </w:t>
      </w:r>
      <w:r w:rsidRPr="00E3370A">
        <w:rPr>
          <w:rFonts w:ascii="Book Antiqua" w:hAnsi="Book Antiqua"/>
        </w:rPr>
        <w:t>estable,</w:t>
      </w:r>
      <w:r w:rsidRPr="00E3370A">
        <w:rPr>
          <w:rFonts w:ascii="Book Antiqua" w:hAnsi="Book Antiqua"/>
          <w:spacing w:val="1"/>
        </w:rPr>
        <w:t xml:space="preserve"> </w:t>
      </w:r>
      <w:r w:rsidRPr="00E3370A">
        <w:rPr>
          <w:rFonts w:ascii="Book Antiqua" w:hAnsi="Book Antiqua"/>
        </w:rPr>
        <w:lastRenderedPageBreak/>
        <w:t>debidamente discutida mediante una ley superior a la ordinaria, para que pueda</w:t>
      </w:r>
      <w:r w:rsidRPr="00E3370A">
        <w:rPr>
          <w:rFonts w:ascii="Book Antiqua" w:hAnsi="Book Antiqua"/>
          <w:spacing w:val="1"/>
        </w:rPr>
        <w:t xml:space="preserve"> </w:t>
      </w:r>
      <w:r w:rsidRPr="00E3370A">
        <w:rPr>
          <w:rFonts w:ascii="Book Antiqua" w:hAnsi="Book Antiqua"/>
        </w:rPr>
        <w:t>irrigar</w:t>
      </w:r>
      <w:r w:rsidRPr="00E3370A">
        <w:rPr>
          <w:rFonts w:ascii="Book Antiqua" w:hAnsi="Book Antiqua"/>
          <w:spacing w:val="-1"/>
        </w:rPr>
        <w:t xml:space="preserve"> </w:t>
      </w:r>
      <w:r w:rsidRPr="00E3370A">
        <w:rPr>
          <w:rFonts w:ascii="Book Antiqua" w:hAnsi="Book Antiqua"/>
        </w:rPr>
        <w:t>sin sacrificar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constitucionales, otras</w:t>
      </w:r>
      <w:r w:rsidRPr="00E3370A">
        <w:rPr>
          <w:rFonts w:ascii="Book Antiqua" w:hAnsi="Book Antiqua"/>
          <w:spacing w:val="-3"/>
        </w:rPr>
        <w:t xml:space="preserve"> </w:t>
      </w:r>
      <w:r w:rsidRPr="00E3370A">
        <w:rPr>
          <w:rFonts w:ascii="Book Antiqua" w:hAnsi="Book Antiqua"/>
        </w:rPr>
        <w:t>normas jurídicas.</w:t>
      </w:r>
    </w:p>
    <w:p w14:paraId="1750DC57" w14:textId="77777777" w:rsidR="008A3634" w:rsidRPr="00E3370A" w:rsidRDefault="008A3634" w:rsidP="008A3634">
      <w:pPr>
        <w:pStyle w:val="Textoindependiente"/>
        <w:rPr>
          <w:rFonts w:ascii="Book Antiqua" w:hAnsi="Book Antiqua"/>
        </w:rPr>
      </w:pPr>
    </w:p>
    <w:p w14:paraId="1421B320" w14:textId="77777777" w:rsidR="008A3634" w:rsidRPr="00E3370A" w:rsidRDefault="008A3634" w:rsidP="008A3634">
      <w:pPr>
        <w:pStyle w:val="Textoindependiente"/>
        <w:ind w:left="102" w:right="122"/>
        <w:jc w:val="both"/>
        <w:rPr>
          <w:rFonts w:ascii="Book Antiqua" w:hAnsi="Book Antiqua"/>
        </w:rPr>
      </w:pP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Corte</w:t>
      </w:r>
      <w:r w:rsidRPr="00E3370A">
        <w:rPr>
          <w:rFonts w:ascii="Book Antiqua" w:hAnsi="Book Antiqua"/>
          <w:spacing w:val="-8"/>
        </w:rPr>
        <w:t xml:space="preserve"> </w:t>
      </w:r>
      <w:r w:rsidRPr="00E3370A">
        <w:rPr>
          <w:rFonts w:ascii="Book Antiqua" w:hAnsi="Book Antiqua"/>
        </w:rPr>
        <w:t>Constitucional</w:t>
      </w:r>
      <w:r w:rsidRPr="00E3370A">
        <w:rPr>
          <w:rFonts w:ascii="Book Antiqua" w:hAnsi="Book Antiqua"/>
          <w:spacing w:val="-6"/>
        </w:rPr>
        <w:t xml:space="preserve"> </w:t>
      </w:r>
      <w:r w:rsidRPr="00E3370A">
        <w:rPr>
          <w:rFonts w:ascii="Book Antiqua" w:hAnsi="Book Antiqua"/>
        </w:rPr>
        <w:t>ha</w:t>
      </w:r>
      <w:r w:rsidRPr="00E3370A">
        <w:rPr>
          <w:rFonts w:ascii="Book Antiqua" w:hAnsi="Book Antiqua"/>
          <w:spacing w:val="-6"/>
        </w:rPr>
        <w:t xml:space="preserve"> </w:t>
      </w:r>
      <w:r w:rsidRPr="00E3370A">
        <w:rPr>
          <w:rFonts w:ascii="Book Antiqua" w:hAnsi="Book Antiqua"/>
        </w:rPr>
        <w:t>señalado</w:t>
      </w:r>
      <w:r w:rsidRPr="00E3370A">
        <w:rPr>
          <w:rFonts w:ascii="Book Antiqua" w:hAnsi="Book Antiqua"/>
          <w:spacing w:val="-6"/>
        </w:rPr>
        <w:t xml:space="preserve"> </w:t>
      </w:r>
      <w:r w:rsidRPr="00E3370A">
        <w:rPr>
          <w:rFonts w:ascii="Book Antiqua" w:hAnsi="Book Antiqua"/>
        </w:rPr>
        <w:t>respecto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primacía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los</w:t>
      </w:r>
      <w:r w:rsidRPr="00E3370A">
        <w:rPr>
          <w:rFonts w:ascii="Book Antiqua" w:hAnsi="Book Antiqua"/>
          <w:spacing w:val="-8"/>
        </w:rPr>
        <w:t xml:space="preserve"> </w:t>
      </w:r>
      <w:r w:rsidRPr="00E3370A">
        <w:rPr>
          <w:rFonts w:ascii="Book Antiqua" w:hAnsi="Book Antiqua"/>
        </w:rPr>
        <w:t>derechos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65"/>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lo siguiente:</w:t>
      </w:r>
    </w:p>
    <w:p w14:paraId="6BE18AF8" w14:textId="77777777" w:rsidR="008A3634" w:rsidRPr="00E3370A" w:rsidRDefault="008A3634" w:rsidP="008A3634">
      <w:pPr>
        <w:pStyle w:val="Textoindependiente"/>
        <w:spacing w:before="1"/>
        <w:rPr>
          <w:rFonts w:ascii="Book Antiqua" w:hAnsi="Book Antiqua"/>
        </w:rPr>
      </w:pPr>
    </w:p>
    <w:p w14:paraId="469D3CB6" w14:textId="77777777" w:rsidR="008A3634" w:rsidRPr="00E3370A" w:rsidRDefault="008A3634" w:rsidP="008A3634">
      <w:pPr>
        <w:pStyle w:val="Textoindependiente"/>
        <w:ind w:left="102" w:right="114"/>
        <w:jc w:val="both"/>
        <w:rPr>
          <w:rFonts w:ascii="Book Antiqua" w:hAnsi="Book Antiqua"/>
        </w:rPr>
      </w:pP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colocar</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lugar</w:t>
      </w:r>
      <w:r w:rsidRPr="00E3370A">
        <w:rPr>
          <w:rFonts w:ascii="Book Antiqua" w:hAnsi="Book Antiqua"/>
          <w:spacing w:val="1"/>
        </w:rPr>
        <w:t xml:space="preserve"> </w:t>
      </w:r>
      <w:r w:rsidRPr="00E3370A">
        <w:rPr>
          <w:rFonts w:ascii="Book Antiqua" w:hAnsi="Book Antiqua"/>
        </w:rPr>
        <w:t>primordial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ser</w:t>
      </w:r>
      <w:r w:rsidRPr="00E3370A">
        <w:rPr>
          <w:rFonts w:ascii="Book Antiqua" w:hAnsi="Book Antiqua"/>
          <w:spacing w:val="1"/>
        </w:rPr>
        <w:t xml:space="preserve"> </w:t>
      </w:r>
      <w:r w:rsidRPr="00E3370A">
        <w:rPr>
          <w:rFonts w:ascii="Book Antiqua" w:hAnsi="Book Antiqua"/>
        </w:rPr>
        <w:t>especialmente protegidos, dada su particular vulnerabilidad al ser sujetos que</w:t>
      </w:r>
      <w:r w:rsidRPr="00E3370A">
        <w:rPr>
          <w:rFonts w:ascii="Book Antiqua" w:hAnsi="Book Antiqua"/>
          <w:spacing w:val="1"/>
        </w:rPr>
        <w:t xml:space="preserve"> </w:t>
      </w:r>
      <w:r w:rsidRPr="00E3370A">
        <w:rPr>
          <w:rFonts w:ascii="Book Antiqua" w:hAnsi="Book Antiqua"/>
        </w:rPr>
        <w:t>empiezan la vida y que se encuentran en situación de indefensión, que requieren</w:t>
      </w:r>
      <w:r w:rsidRPr="00E3370A">
        <w:rPr>
          <w:rFonts w:ascii="Book Antiqua" w:hAnsi="Book Antiqua"/>
          <w:spacing w:val="1"/>
        </w:rPr>
        <w:t xml:space="preserve"> </w:t>
      </w:r>
      <w:r w:rsidRPr="00E3370A">
        <w:rPr>
          <w:rFonts w:ascii="Book Antiqua" w:hAnsi="Book Antiqua"/>
        </w:rPr>
        <w:t>de especial atención por parte de la familia, la sociedad y el Estado y sin cuya</w:t>
      </w:r>
      <w:r w:rsidRPr="00E3370A">
        <w:rPr>
          <w:rFonts w:ascii="Book Antiqua" w:hAnsi="Book Antiqua"/>
          <w:spacing w:val="1"/>
        </w:rPr>
        <w:t xml:space="preserve"> </w:t>
      </w:r>
      <w:r w:rsidRPr="00E3370A">
        <w:rPr>
          <w:rFonts w:ascii="Book Antiqua" w:hAnsi="Book Antiqua"/>
        </w:rPr>
        <w:t>asistencia no podrían alcanzar el pleno y armonioso desarrollo de su personalidad.</w:t>
      </w:r>
      <w:r w:rsidRPr="00E3370A">
        <w:rPr>
          <w:rFonts w:ascii="Book Antiqua" w:hAnsi="Book Antiqua"/>
          <w:spacing w:val="-64"/>
        </w:rPr>
        <w:t xml:space="preserve"> </w:t>
      </w:r>
      <w:r w:rsidRPr="00E3370A">
        <w:rPr>
          <w:rFonts w:ascii="Book Antiqua" w:hAnsi="Book Antiqua"/>
        </w:rPr>
        <w:t>(Sentencia T-557 de 2011. Sentencia T-075 de 2013, Sentencia T 260 de 2012, T-</w:t>
      </w:r>
      <w:r w:rsidRPr="00E3370A">
        <w:rPr>
          <w:rFonts w:ascii="Book Antiqua" w:hAnsi="Book Antiqua"/>
          <w:spacing w:val="-64"/>
        </w:rPr>
        <w:t xml:space="preserve"> </w:t>
      </w:r>
      <w:r w:rsidRPr="00E3370A">
        <w:rPr>
          <w:rFonts w:ascii="Book Antiqua" w:hAnsi="Book Antiqua"/>
        </w:rPr>
        <w:t>044</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2014).</w:t>
      </w:r>
    </w:p>
    <w:p w14:paraId="192EEC42" w14:textId="77777777" w:rsidR="008A3634" w:rsidRPr="00E3370A" w:rsidRDefault="008A3634" w:rsidP="008A3634">
      <w:pPr>
        <w:pStyle w:val="Textoindependiente"/>
        <w:rPr>
          <w:rFonts w:ascii="Book Antiqua" w:hAnsi="Book Antiqua"/>
        </w:rPr>
      </w:pPr>
    </w:p>
    <w:p w14:paraId="382A6729" w14:textId="77777777" w:rsidR="008A3634" w:rsidRPr="00E3370A" w:rsidRDefault="008A3634" w:rsidP="008A3634">
      <w:pPr>
        <w:pStyle w:val="Textoindependiente"/>
        <w:ind w:left="102" w:right="116"/>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jurisprudencia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esta</w:t>
      </w:r>
      <w:r w:rsidRPr="00E3370A">
        <w:rPr>
          <w:rFonts w:ascii="Book Antiqua" w:hAnsi="Book Antiqua"/>
          <w:spacing w:val="1"/>
        </w:rPr>
        <w:t xml:space="preserve"> </w:t>
      </w:r>
      <w:r w:rsidRPr="00E3370A">
        <w:rPr>
          <w:rFonts w:ascii="Book Antiqua" w:hAnsi="Book Antiqua"/>
        </w:rPr>
        <w:t>corporación</w:t>
      </w:r>
      <w:r w:rsidRPr="00E3370A">
        <w:rPr>
          <w:rFonts w:ascii="Book Antiqua" w:hAnsi="Book Antiqua"/>
          <w:spacing w:val="1"/>
        </w:rPr>
        <w:t xml:space="preserve"> </w:t>
      </w:r>
      <w:r w:rsidRPr="00E3370A">
        <w:rPr>
          <w:rFonts w:ascii="Book Antiqua" w:hAnsi="Book Antiqua"/>
        </w:rPr>
        <w:t>ha</w:t>
      </w:r>
      <w:r w:rsidRPr="00E3370A">
        <w:rPr>
          <w:rFonts w:ascii="Book Antiqua" w:hAnsi="Book Antiqua"/>
          <w:spacing w:val="1"/>
        </w:rPr>
        <w:t xml:space="preserve"> </w:t>
      </w:r>
      <w:r w:rsidRPr="00E3370A">
        <w:rPr>
          <w:rFonts w:ascii="Book Antiqua" w:hAnsi="Book Antiqua"/>
        </w:rPr>
        <w:t>establecido</w:t>
      </w:r>
      <w:r w:rsidRPr="00E3370A">
        <w:rPr>
          <w:rFonts w:ascii="Book Antiqua" w:hAnsi="Book Antiqua"/>
          <w:spacing w:val="1"/>
        </w:rPr>
        <w:t xml:space="preserve"> </w:t>
      </w:r>
      <w:r w:rsidRPr="00E3370A">
        <w:rPr>
          <w:rFonts w:ascii="Book Antiqua" w:hAnsi="Book Antiqua"/>
        </w:rPr>
        <w:t>unos</w:t>
      </w:r>
      <w:r w:rsidRPr="00E3370A">
        <w:rPr>
          <w:rFonts w:ascii="Book Antiqua" w:hAnsi="Book Antiqua"/>
          <w:spacing w:val="1"/>
        </w:rPr>
        <w:t xml:space="preserve"> </w:t>
      </w:r>
      <w:r w:rsidRPr="00E3370A">
        <w:rPr>
          <w:rFonts w:ascii="Book Antiqua" w:hAnsi="Book Antiqua"/>
        </w:rPr>
        <w:t>criterios</w:t>
      </w:r>
      <w:r w:rsidRPr="00E3370A">
        <w:rPr>
          <w:rFonts w:ascii="Book Antiqua" w:hAnsi="Book Antiqua"/>
          <w:spacing w:val="1"/>
        </w:rPr>
        <w:t xml:space="preserve"> </w:t>
      </w:r>
      <w:r w:rsidRPr="00E3370A">
        <w:rPr>
          <w:rFonts w:ascii="Book Antiqua" w:hAnsi="Book Antiqua"/>
        </w:rPr>
        <w:t>jurídicos</w:t>
      </w:r>
      <w:r w:rsidRPr="00E3370A">
        <w:rPr>
          <w:rFonts w:ascii="Book Antiqua" w:hAnsi="Book Antiqua"/>
          <w:spacing w:val="1"/>
        </w:rPr>
        <w:t xml:space="preserve"> </w:t>
      </w:r>
      <w:r w:rsidRPr="00E3370A">
        <w:rPr>
          <w:rFonts w:ascii="Book Antiqua" w:hAnsi="Book Antiqua"/>
        </w:rPr>
        <w:t>relevantes</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hora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determinar</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interés</w:t>
      </w:r>
      <w:r w:rsidRPr="00E3370A">
        <w:rPr>
          <w:rFonts w:ascii="Book Antiqua" w:hAnsi="Book Antiqua"/>
          <w:spacing w:val="-7"/>
        </w:rPr>
        <w:t xml:space="preserve"> </w:t>
      </w:r>
      <w:r w:rsidRPr="00E3370A">
        <w:rPr>
          <w:rFonts w:ascii="Book Antiqua" w:hAnsi="Book Antiqua"/>
        </w:rPr>
        <w:t>superior</w:t>
      </w:r>
      <w:r w:rsidRPr="00E3370A">
        <w:rPr>
          <w:rFonts w:ascii="Book Antiqua" w:hAnsi="Book Antiqua"/>
          <w:spacing w:val="-8"/>
        </w:rPr>
        <w:t xml:space="preserve"> </w:t>
      </w:r>
      <w:r w:rsidRPr="00E3370A">
        <w:rPr>
          <w:rFonts w:ascii="Book Antiqua" w:hAnsi="Book Antiqua"/>
        </w:rPr>
        <w:t>del</w:t>
      </w:r>
      <w:r w:rsidRPr="00E3370A">
        <w:rPr>
          <w:rFonts w:ascii="Book Antiqua" w:hAnsi="Book Antiqua"/>
          <w:spacing w:val="-7"/>
        </w:rPr>
        <w:t xml:space="preserve"> </w:t>
      </w:r>
      <w:r w:rsidRPr="00E3370A">
        <w:rPr>
          <w:rFonts w:ascii="Book Antiqua" w:hAnsi="Book Antiqua"/>
        </w:rPr>
        <w:t>menor</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caso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64"/>
        </w:rPr>
        <w:t xml:space="preserve"> </w:t>
      </w:r>
      <w:r w:rsidRPr="00E3370A">
        <w:rPr>
          <w:rFonts w:ascii="Book Antiqua" w:hAnsi="Book Antiqua"/>
        </w:rPr>
        <w:t>derechos o intereses se encuentren en conflicto con los de sus padres u otras</w:t>
      </w:r>
      <w:r w:rsidRPr="00E3370A">
        <w:rPr>
          <w:rFonts w:ascii="Book Antiqua" w:hAnsi="Book Antiqua"/>
          <w:spacing w:val="1"/>
        </w:rPr>
        <w:t xml:space="preserve"> </w:t>
      </w:r>
      <w:r w:rsidRPr="00E3370A">
        <w:rPr>
          <w:rFonts w:ascii="Book Antiqua" w:hAnsi="Book Antiqua"/>
        </w:rPr>
        <w:t>personas que de alguna manera se vean involucradas. El principio del interés</w:t>
      </w:r>
      <w:r w:rsidRPr="00E3370A">
        <w:rPr>
          <w:rFonts w:ascii="Book Antiqua" w:hAnsi="Book Antiqua"/>
          <w:spacing w:val="1"/>
        </w:rPr>
        <w:t xml:space="preserve"> </w:t>
      </w:r>
      <w:r w:rsidRPr="00E3370A">
        <w:rPr>
          <w:rFonts w:ascii="Book Antiqua" w:hAnsi="Book Antiqua"/>
        </w:rPr>
        <w:t>superior</w:t>
      </w:r>
      <w:r w:rsidRPr="00E3370A">
        <w:rPr>
          <w:rFonts w:ascii="Book Antiqua" w:hAnsi="Book Antiqua"/>
          <w:spacing w:val="-13"/>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menor</w:t>
      </w:r>
      <w:r w:rsidRPr="00E3370A">
        <w:rPr>
          <w:rFonts w:ascii="Book Antiqua" w:hAnsi="Book Antiqua"/>
          <w:spacing w:val="-15"/>
        </w:rPr>
        <w:t xml:space="preserve"> </w:t>
      </w:r>
      <w:r w:rsidRPr="00E3370A">
        <w:rPr>
          <w:rFonts w:ascii="Book Antiqua" w:hAnsi="Book Antiqua"/>
        </w:rPr>
        <w:t>opera</w:t>
      </w:r>
      <w:r w:rsidRPr="00E3370A">
        <w:rPr>
          <w:rFonts w:ascii="Book Antiqua" w:hAnsi="Book Antiqua"/>
          <w:spacing w:val="-12"/>
        </w:rPr>
        <w:t xml:space="preserve"> </w:t>
      </w:r>
      <w:r w:rsidRPr="00E3370A">
        <w:rPr>
          <w:rFonts w:ascii="Book Antiqua" w:hAnsi="Book Antiqua"/>
        </w:rPr>
        <w:t>como</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criterio</w:t>
      </w:r>
      <w:r w:rsidRPr="00E3370A">
        <w:rPr>
          <w:rFonts w:ascii="Book Antiqua" w:hAnsi="Book Antiqua"/>
          <w:spacing w:val="-14"/>
        </w:rPr>
        <w:t xml:space="preserve"> </w:t>
      </w:r>
      <w:r w:rsidRPr="00E3370A">
        <w:rPr>
          <w:rFonts w:ascii="Book Antiqua" w:hAnsi="Book Antiqua"/>
        </w:rPr>
        <w:t>orientador</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interpretación</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5"/>
        </w:rPr>
        <w:t xml:space="preserve"> </w:t>
      </w:r>
      <w:r w:rsidRPr="00E3370A">
        <w:rPr>
          <w:rFonts w:ascii="Book Antiqua" w:hAnsi="Book Antiqua"/>
        </w:rPr>
        <w:t>aplicación</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normas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hacen</w:t>
      </w:r>
      <w:r w:rsidRPr="00E3370A">
        <w:rPr>
          <w:rFonts w:ascii="Book Antiqua" w:hAnsi="Book Antiqua"/>
          <w:spacing w:val="1"/>
        </w:rPr>
        <w:t xml:space="preserve"> </w:t>
      </w:r>
      <w:r w:rsidRPr="00E3370A">
        <w:rPr>
          <w:rFonts w:ascii="Book Antiqua" w:hAnsi="Book Antiqua"/>
        </w:rPr>
        <w:t>parte</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bloque</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constitucionalidad</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del Código 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Infancia</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Adolescencia.</w:t>
      </w:r>
    </w:p>
    <w:p w14:paraId="4DC458CD" w14:textId="77777777" w:rsidR="008A3634" w:rsidRPr="00E3370A" w:rsidRDefault="008A3634" w:rsidP="008A3634">
      <w:pPr>
        <w:pStyle w:val="Textoindependiente"/>
        <w:rPr>
          <w:rFonts w:ascii="Book Antiqua" w:hAnsi="Book Antiqua"/>
        </w:rPr>
      </w:pPr>
    </w:p>
    <w:p w14:paraId="17BBB88E" w14:textId="0371530C" w:rsidR="00C24CA5" w:rsidRDefault="008A3634" w:rsidP="00F036F9">
      <w:pPr>
        <w:pStyle w:val="Textoindependiente"/>
        <w:spacing w:before="92"/>
        <w:ind w:left="102" w:right="123"/>
        <w:jc w:val="both"/>
        <w:rPr>
          <w:rFonts w:ascii="Book Antiqua" w:hAnsi="Book Antiqua"/>
        </w:rPr>
      </w:pP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establecer</w:t>
      </w:r>
      <w:r w:rsidRPr="00E3370A">
        <w:rPr>
          <w:rFonts w:ascii="Book Antiqua" w:hAnsi="Book Antiqua"/>
          <w:spacing w:val="1"/>
        </w:rPr>
        <w:t xml:space="preserve"> </w:t>
      </w:r>
      <w:r w:rsidRPr="00E3370A">
        <w:rPr>
          <w:rFonts w:ascii="Book Antiqua" w:hAnsi="Book Antiqua"/>
        </w:rPr>
        <w:t>como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satisface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interés</w:t>
      </w:r>
      <w:r w:rsidRPr="00E3370A">
        <w:rPr>
          <w:rFonts w:ascii="Book Antiqua" w:hAnsi="Book Antiqua"/>
          <w:spacing w:val="1"/>
        </w:rPr>
        <w:t xml:space="preserve"> </w:t>
      </w:r>
      <w:r w:rsidRPr="00E3370A">
        <w:rPr>
          <w:rFonts w:ascii="Book Antiqua" w:hAnsi="Book Antiqua"/>
        </w:rPr>
        <w:t>superior,</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hacer</w:t>
      </w:r>
      <w:r w:rsidRPr="00E3370A">
        <w:rPr>
          <w:rFonts w:ascii="Book Antiqua" w:hAnsi="Book Antiqua"/>
          <w:spacing w:val="1"/>
        </w:rPr>
        <w:t xml:space="preserve"> </w:t>
      </w:r>
      <w:r w:rsidRPr="00E3370A">
        <w:rPr>
          <w:rFonts w:ascii="Book Antiqua" w:hAnsi="Book Antiqua"/>
        </w:rPr>
        <w:t>consideraciones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dos</w:t>
      </w:r>
      <w:r w:rsidRPr="00E3370A">
        <w:rPr>
          <w:rFonts w:ascii="Book Antiqua" w:hAnsi="Book Antiqua"/>
          <w:spacing w:val="-7"/>
        </w:rPr>
        <w:t xml:space="preserve"> </w:t>
      </w:r>
      <w:r w:rsidRPr="00E3370A">
        <w:rPr>
          <w:rFonts w:ascii="Book Antiqua" w:hAnsi="Book Antiqua"/>
        </w:rPr>
        <w:t>tipos:</w:t>
      </w:r>
      <w:r w:rsidRPr="00E3370A">
        <w:rPr>
          <w:rFonts w:ascii="Book Antiqua" w:hAnsi="Book Antiqua"/>
          <w:spacing w:val="-8"/>
        </w:rPr>
        <w:t xml:space="preserve"> </w:t>
      </w:r>
      <w:r w:rsidRPr="00E3370A">
        <w:rPr>
          <w:rFonts w:ascii="Book Antiqua" w:hAnsi="Book Antiqua"/>
        </w:rPr>
        <w:t>1.</w:t>
      </w:r>
      <w:r w:rsidRPr="00E3370A">
        <w:rPr>
          <w:rFonts w:ascii="Book Antiqua" w:hAnsi="Book Antiqua"/>
          <w:spacing w:val="-6"/>
        </w:rPr>
        <w:t xml:space="preserve"> </w:t>
      </w:r>
      <w:r w:rsidRPr="00E3370A">
        <w:rPr>
          <w:rFonts w:ascii="Book Antiqua" w:hAnsi="Book Antiqua"/>
        </w:rPr>
        <w:t>Fácticas:</w:t>
      </w:r>
      <w:r w:rsidRPr="00E3370A">
        <w:rPr>
          <w:rFonts w:ascii="Book Antiqua" w:hAnsi="Book Antiqua"/>
          <w:spacing w:val="-6"/>
        </w:rPr>
        <w:t xml:space="preserve"> </w:t>
      </w:r>
      <w:r w:rsidRPr="00E3370A">
        <w:rPr>
          <w:rFonts w:ascii="Book Antiqua" w:hAnsi="Book Antiqua"/>
        </w:rPr>
        <w:t>referidas</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5"/>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circunstancias</w:t>
      </w:r>
      <w:r w:rsidRPr="00E3370A">
        <w:rPr>
          <w:rFonts w:ascii="Book Antiqua" w:hAnsi="Book Antiqua"/>
          <w:spacing w:val="-6"/>
        </w:rPr>
        <w:t xml:space="preserve"> </w:t>
      </w:r>
      <w:r w:rsidRPr="00E3370A">
        <w:rPr>
          <w:rFonts w:ascii="Book Antiqua" w:hAnsi="Book Antiqua"/>
        </w:rPr>
        <w:t>específicas</w:t>
      </w:r>
      <w:r w:rsidRPr="00E3370A">
        <w:rPr>
          <w:rFonts w:ascii="Book Antiqua" w:hAnsi="Book Antiqua"/>
          <w:spacing w:val="-64"/>
        </w:rPr>
        <w:t xml:space="preserve"> </w:t>
      </w:r>
      <w:r w:rsidRPr="00E3370A">
        <w:rPr>
          <w:rFonts w:ascii="Book Antiqua" w:hAnsi="Book Antiqua"/>
        </w:rPr>
        <w:t>del caso en su totalidad y 2. Jurídicas: referidas a los parámetros y criterios</w:t>
      </w:r>
      <w:r w:rsidRPr="00E3370A">
        <w:rPr>
          <w:rFonts w:ascii="Book Antiqua" w:hAnsi="Book Antiqua"/>
          <w:spacing w:val="1"/>
        </w:rPr>
        <w:t xml:space="preserve"> </w:t>
      </w:r>
      <w:r w:rsidRPr="00E3370A">
        <w:rPr>
          <w:rFonts w:ascii="Book Antiqua" w:hAnsi="Book Antiqua"/>
        </w:rPr>
        <w:t>establecidos por el ordenamiento jurídico para promover el bienestar de los niños.</w:t>
      </w:r>
      <w:r w:rsidRPr="00E3370A">
        <w:rPr>
          <w:rFonts w:ascii="Book Antiqua" w:hAnsi="Book Antiqua"/>
          <w:spacing w:val="1"/>
        </w:rPr>
        <w:t xml:space="preserve"> </w:t>
      </w:r>
      <w:r w:rsidRPr="00E3370A">
        <w:rPr>
          <w:rFonts w:ascii="Book Antiqua" w:hAnsi="Book Antiqua"/>
        </w:rPr>
        <w:t>Sobre este asunto, la jurisprudencia constitucional ha sido consistente en señalar</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autoridades</w:t>
      </w:r>
      <w:r w:rsidRPr="00E3370A">
        <w:rPr>
          <w:rFonts w:ascii="Book Antiqua" w:hAnsi="Book Antiqua"/>
          <w:spacing w:val="1"/>
        </w:rPr>
        <w:t xml:space="preserve"> </w:t>
      </w:r>
      <w:r w:rsidRPr="00E3370A">
        <w:rPr>
          <w:rFonts w:ascii="Book Antiqua" w:hAnsi="Book Antiqua"/>
        </w:rPr>
        <w:t>administrativas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judiciales</w:t>
      </w:r>
      <w:r w:rsidRPr="00E3370A">
        <w:rPr>
          <w:rFonts w:ascii="Book Antiqua" w:hAnsi="Book Antiqua"/>
          <w:spacing w:val="1"/>
        </w:rPr>
        <w:t xml:space="preserve"> </w:t>
      </w:r>
      <w:r w:rsidRPr="00E3370A">
        <w:rPr>
          <w:rFonts w:ascii="Book Antiqua" w:hAnsi="Book Antiqua"/>
        </w:rPr>
        <w:t>encargadas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determinar</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contenido del interés superior de los niños en casos particulares cuentan con un</w:t>
      </w:r>
      <w:r w:rsidRPr="00E3370A">
        <w:rPr>
          <w:rFonts w:ascii="Book Antiqua" w:hAnsi="Book Antiqua"/>
          <w:spacing w:val="1"/>
        </w:rPr>
        <w:t xml:space="preserve"> </w:t>
      </w:r>
      <w:r w:rsidRPr="00E3370A">
        <w:rPr>
          <w:rFonts w:ascii="Book Antiqua" w:hAnsi="Book Antiqua"/>
        </w:rPr>
        <w:t>margen</w:t>
      </w:r>
      <w:r w:rsidRPr="00E3370A">
        <w:rPr>
          <w:rFonts w:ascii="Book Antiqua" w:hAnsi="Book Antiqua"/>
          <w:spacing w:val="49"/>
        </w:rPr>
        <w:t xml:space="preserve"> </w:t>
      </w:r>
      <w:r w:rsidRPr="00E3370A">
        <w:rPr>
          <w:rFonts w:ascii="Book Antiqua" w:hAnsi="Book Antiqua"/>
        </w:rPr>
        <w:t>de</w:t>
      </w:r>
      <w:r w:rsidRPr="00E3370A">
        <w:rPr>
          <w:rFonts w:ascii="Book Antiqua" w:hAnsi="Book Antiqua"/>
          <w:spacing w:val="49"/>
        </w:rPr>
        <w:t xml:space="preserve"> </w:t>
      </w:r>
      <w:r w:rsidRPr="00E3370A">
        <w:rPr>
          <w:rFonts w:ascii="Book Antiqua" w:hAnsi="Book Antiqua"/>
        </w:rPr>
        <w:t>discrecionalidad</w:t>
      </w:r>
      <w:r w:rsidRPr="00E3370A">
        <w:rPr>
          <w:rFonts w:ascii="Book Antiqua" w:hAnsi="Book Antiqua"/>
          <w:spacing w:val="47"/>
        </w:rPr>
        <w:t xml:space="preserve"> </w:t>
      </w:r>
      <w:r w:rsidRPr="00E3370A">
        <w:rPr>
          <w:rFonts w:ascii="Book Antiqua" w:hAnsi="Book Antiqua"/>
        </w:rPr>
        <w:t>importante</w:t>
      </w:r>
      <w:r w:rsidRPr="00E3370A">
        <w:rPr>
          <w:rFonts w:ascii="Book Antiqua" w:hAnsi="Book Antiqua"/>
          <w:spacing w:val="47"/>
        </w:rPr>
        <w:t xml:space="preserve"> </w:t>
      </w:r>
      <w:r w:rsidRPr="00E3370A">
        <w:rPr>
          <w:rFonts w:ascii="Book Antiqua" w:hAnsi="Book Antiqua"/>
        </w:rPr>
        <w:t>para</w:t>
      </w:r>
      <w:r w:rsidRPr="00E3370A">
        <w:rPr>
          <w:rFonts w:ascii="Book Antiqua" w:hAnsi="Book Antiqua"/>
          <w:spacing w:val="48"/>
        </w:rPr>
        <w:t xml:space="preserve"> </w:t>
      </w:r>
      <w:r w:rsidRPr="00E3370A">
        <w:rPr>
          <w:rFonts w:ascii="Book Antiqua" w:hAnsi="Book Antiqua"/>
        </w:rPr>
        <w:t>evaluar,</w:t>
      </w:r>
      <w:r w:rsidRPr="00E3370A">
        <w:rPr>
          <w:rFonts w:ascii="Book Antiqua" w:hAnsi="Book Antiqua"/>
          <w:spacing w:val="48"/>
        </w:rPr>
        <w:t xml:space="preserve"> </w:t>
      </w:r>
      <w:r w:rsidRPr="00E3370A">
        <w:rPr>
          <w:rFonts w:ascii="Book Antiqua" w:hAnsi="Book Antiqua"/>
        </w:rPr>
        <w:t>en</w:t>
      </w:r>
      <w:r w:rsidRPr="00E3370A">
        <w:rPr>
          <w:rFonts w:ascii="Book Antiqua" w:hAnsi="Book Antiqua"/>
          <w:spacing w:val="49"/>
        </w:rPr>
        <w:t xml:space="preserve"> </w:t>
      </w:r>
      <w:r w:rsidRPr="00E3370A">
        <w:rPr>
          <w:rFonts w:ascii="Book Antiqua" w:hAnsi="Book Antiqua"/>
        </w:rPr>
        <w:t>aplicación</w:t>
      </w:r>
      <w:r w:rsidRPr="00E3370A">
        <w:rPr>
          <w:rFonts w:ascii="Book Antiqua" w:hAnsi="Book Antiqua"/>
          <w:spacing w:val="49"/>
        </w:rPr>
        <w:t xml:space="preserve"> </w:t>
      </w:r>
      <w:r w:rsidRPr="00E3370A">
        <w:rPr>
          <w:rFonts w:ascii="Book Antiqua" w:hAnsi="Book Antiqua"/>
        </w:rPr>
        <w:t>de</w:t>
      </w:r>
      <w:r w:rsidRPr="00E3370A">
        <w:rPr>
          <w:rFonts w:ascii="Book Antiqua" w:hAnsi="Book Antiqua"/>
          <w:spacing w:val="58"/>
        </w:rPr>
        <w:t xml:space="preserve"> </w:t>
      </w:r>
      <w:r w:rsidRPr="00E3370A">
        <w:rPr>
          <w:rFonts w:ascii="Book Antiqua" w:hAnsi="Book Antiqua"/>
        </w:rPr>
        <w:t>las</w:t>
      </w:r>
      <w:r>
        <w:rPr>
          <w:rFonts w:ascii="Book Antiqua" w:hAnsi="Book Antiqua"/>
        </w:rPr>
        <w:t xml:space="preserve"> </w:t>
      </w:r>
      <w:r w:rsidRPr="00E3370A">
        <w:rPr>
          <w:rFonts w:ascii="Book Antiqua" w:hAnsi="Book Antiqua"/>
        </w:rPr>
        <w:t>disposiciones jurídicas relevantes y en atención a las circunstancias fácticas de los</w:t>
      </w:r>
      <w:r w:rsidRPr="00E3370A">
        <w:rPr>
          <w:rFonts w:ascii="Book Antiqua" w:hAnsi="Book Antiqua"/>
          <w:spacing w:val="-64"/>
        </w:rPr>
        <w:t xml:space="preserve"> </w:t>
      </w:r>
      <w:r w:rsidRPr="00E3370A">
        <w:rPr>
          <w:rFonts w:ascii="Book Antiqua" w:hAnsi="Book Antiqua"/>
        </w:rPr>
        <w:t>menores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implicados,</w:t>
      </w:r>
      <w:r w:rsidRPr="00E3370A">
        <w:rPr>
          <w:rFonts w:ascii="Book Antiqua" w:hAnsi="Book Antiqua"/>
          <w:spacing w:val="-4"/>
        </w:rPr>
        <w:t xml:space="preserve"> </w:t>
      </w:r>
      <w:r w:rsidRPr="00E3370A">
        <w:rPr>
          <w:rFonts w:ascii="Book Antiqua" w:hAnsi="Book Antiqua"/>
        </w:rPr>
        <w:t>cual</w:t>
      </w:r>
      <w:r w:rsidRPr="00E3370A">
        <w:rPr>
          <w:rFonts w:ascii="Book Antiqua" w:hAnsi="Book Antiqua"/>
          <w:spacing w:val="-5"/>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solución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mejor</w:t>
      </w:r>
      <w:r w:rsidRPr="00E3370A">
        <w:rPr>
          <w:rFonts w:ascii="Book Antiqua" w:hAnsi="Book Antiqua"/>
          <w:spacing w:val="-2"/>
        </w:rPr>
        <w:t xml:space="preserve"> </w:t>
      </w:r>
      <w:r w:rsidRPr="00E3370A">
        <w:rPr>
          <w:rFonts w:ascii="Book Antiqua" w:hAnsi="Book Antiqua"/>
        </w:rPr>
        <w:t>satisface</w:t>
      </w:r>
      <w:r w:rsidRPr="00E3370A">
        <w:rPr>
          <w:rFonts w:ascii="Book Antiqua" w:hAnsi="Book Antiqua"/>
          <w:spacing w:val="-2"/>
        </w:rPr>
        <w:t xml:space="preserve"> </w:t>
      </w:r>
      <w:r w:rsidRPr="00E3370A">
        <w:rPr>
          <w:rFonts w:ascii="Book Antiqua" w:hAnsi="Book Antiqua"/>
        </w:rPr>
        <w:t>dicho</w:t>
      </w:r>
      <w:r w:rsidRPr="00E3370A">
        <w:rPr>
          <w:rFonts w:ascii="Book Antiqua" w:hAnsi="Book Antiqua"/>
          <w:spacing w:val="-2"/>
        </w:rPr>
        <w:t xml:space="preserve"> </w:t>
      </w:r>
      <w:r w:rsidRPr="00E3370A">
        <w:rPr>
          <w:rFonts w:ascii="Book Antiqua" w:hAnsi="Book Antiqua"/>
        </w:rPr>
        <w:t>interés.</w:t>
      </w:r>
    </w:p>
    <w:p w14:paraId="64335E98" w14:textId="0FC06B91" w:rsidR="00C24CA5" w:rsidRPr="00C24CA5" w:rsidRDefault="00C24CA5" w:rsidP="00544426">
      <w:pPr>
        <w:pStyle w:val="Textoindependiente"/>
        <w:numPr>
          <w:ilvl w:val="1"/>
          <w:numId w:val="14"/>
        </w:numPr>
        <w:spacing w:before="92"/>
        <w:ind w:right="123"/>
        <w:jc w:val="both"/>
        <w:rPr>
          <w:rFonts w:ascii="Book Antiqua" w:hAnsi="Book Antiqua"/>
          <w:b/>
        </w:rPr>
      </w:pPr>
      <w:r w:rsidRPr="00C24CA5">
        <w:rPr>
          <w:rFonts w:ascii="Book Antiqua" w:hAnsi="Book Antiqua"/>
          <w:b/>
        </w:rPr>
        <w:t xml:space="preserve">DERECHO COMPARADO </w:t>
      </w:r>
    </w:p>
    <w:p w14:paraId="0F7E66DA" w14:textId="77777777" w:rsidR="008A3634" w:rsidRPr="00E3370A" w:rsidRDefault="008A3634" w:rsidP="008A3634">
      <w:pPr>
        <w:pStyle w:val="Textoindependiente"/>
        <w:rPr>
          <w:rFonts w:ascii="Book Antiqua" w:hAnsi="Book Antiqua"/>
        </w:rPr>
      </w:pPr>
    </w:p>
    <w:p w14:paraId="29A1EDF1" w14:textId="77777777" w:rsidR="008A3634" w:rsidRPr="00E3370A" w:rsidRDefault="008A3634" w:rsidP="008A3634">
      <w:pPr>
        <w:pStyle w:val="Ttulo1"/>
        <w:tabs>
          <w:tab w:val="left" w:pos="821"/>
        </w:tabs>
        <w:ind w:left="461"/>
        <w:rPr>
          <w:rFonts w:ascii="Book Antiqua" w:hAnsi="Book Antiqua"/>
        </w:rPr>
      </w:pP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ADECUACIÓN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REGISTRO</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NORMAS</w:t>
      </w:r>
      <w:r w:rsidRPr="00E3370A">
        <w:rPr>
          <w:rFonts w:ascii="Book Antiqua" w:hAnsi="Book Antiqua"/>
          <w:spacing w:val="-2"/>
        </w:rPr>
        <w:t xml:space="preserve"> </w:t>
      </w:r>
      <w:r w:rsidRPr="00E3370A">
        <w:rPr>
          <w:rFonts w:ascii="Book Antiqua" w:hAnsi="Book Antiqua"/>
        </w:rPr>
        <w:t>INTERNACIONALES</w:t>
      </w:r>
    </w:p>
    <w:p w14:paraId="4431FEEE" w14:textId="77777777" w:rsidR="008A3634" w:rsidRPr="00E3370A" w:rsidRDefault="008A3634" w:rsidP="008A3634">
      <w:pPr>
        <w:pStyle w:val="Textoindependiente"/>
        <w:rPr>
          <w:rFonts w:ascii="Book Antiqua" w:hAnsi="Book Antiqua"/>
          <w:b/>
        </w:rPr>
      </w:pPr>
    </w:p>
    <w:p w14:paraId="4D0DDC22" w14:textId="77777777" w:rsidR="008A3634" w:rsidRPr="00E3370A" w:rsidRDefault="008A3634" w:rsidP="008A3634">
      <w:pPr>
        <w:ind w:left="102" w:right="120"/>
        <w:jc w:val="both"/>
        <w:rPr>
          <w:rFonts w:ascii="Book Antiqua" w:hAnsi="Book Antiqua"/>
          <w:i/>
        </w:rPr>
      </w:pPr>
      <w:r w:rsidRPr="00E3370A">
        <w:rPr>
          <w:rFonts w:ascii="Book Antiqua" w:hAnsi="Book Antiqua"/>
        </w:rPr>
        <w:t>Se puede afirmar que, en términos generales, el registro de personas condenadas</w:t>
      </w:r>
      <w:r w:rsidRPr="00E3370A">
        <w:rPr>
          <w:rFonts w:ascii="Book Antiqua" w:hAnsi="Book Antiqua"/>
          <w:spacing w:val="1"/>
        </w:rPr>
        <w:t xml:space="preserve"> </w:t>
      </w:r>
      <w:r w:rsidRPr="00E3370A">
        <w:rPr>
          <w:rFonts w:ascii="Book Antiqua" w:hAnsi="Book Antiqua"/>
        </w:rPr>
        <w:t>por delitos sexuales halla fundamento en las previsiones de la Convención 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Niño,</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artículo</w:t>
      </w:r>
      <w:r w:rsidRPr="00E3370A">
        <w:rPr>
          <w:rFonts w:ascii="Book Antiqua" w:hAnsi="Book Antiqua"/>
          <w:spacing w:val="-3"/>
        </w:rPr>
        <w:t xml:space="preserve"> </w:t>
      </w:r>
      <w:r w:rsidRPr="00E3370A">
        <w:rPr>
          <w:rFonts w:ascii="Book Antiqua" w:hAnsi="Book Antiqua"/>
        </w:rPr>
        <w:t>19</w:t>
      </w:r>
      <w:r w:rsidRPr="00E3370A">
        <w:rPr>
          <w:rFonts w:ascii="Book Antiqua" w:hAnsi="Book Antiqua"/>
          <w:spacing w:val="-6"/>
        </w:rPr>
        <w:t xml:space="preserve"> </w:t>
      </w:r>
      <w:r w:rsidRPr="00E3370A">
        <w:rPr>
          <w:rFonts w:ascii="Book Antiqua" w:hAnsi="Book Antiqua"/>
        </w:rPr>
        <w:t>prevé</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Estados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adoptar</w:t>
      </w:r>
      <w:r w:rsidRPr="00E3370A">
        <w:rPr>
          <w:rFonts w:ascii="Book Antiqua" w:hAnsi="Book Antiqua"/>
          <w:spacing w:val="-65"/>
        </w:rPr>
        <w:t xml:space="preserve"> </w:t>
      </w:r>
      <w:r w:rsidRPr="00E3370A">
        <w:rPr>
          <w:rFonts w:ascii="Book Antiqua" w:hAnsi="Book Antiqua"/>
          <w:i/>
        </w:rPr>
        <w:t xml:space="preserve">“todas </w:t>
      </w:r>
      <w:r w:rsidRPr="00E3370A">
        <w:rPr>
          <w:rFonts w:ascii="Book Antiqua" w:hAnsi="Book Antiqua"/>
          <w:i/>
        </w:rPr>
        <w:lastRenderedPageBreak/>
        <w:t>las medidas legislativas, administrativas, sociales y educativas apropiadas</w:t>
      </w:r>
      <w:r w:rsidRPr="00E3370A">
        <w:rPr>
          <w:rFonts w:ascii="Book Antiqua" w:hAnsi="Book Antiqua"/>
          <w:i/>
          <w:spacing w:val="1"/>
        </w:rPr>
        <w:t xml:space="preserve"> </w:t>
      </w:r>
      <w:r w:rsidRPr="00E3370A">
        <w:rPr>
          <w:rFonts w:ascii="Book Antiqua" w:hAnsi="Book Antiqua"/>
          <w:i/>
        </w:rPr>
        <w:t>para proteger al niño contra toda forma de perjuicio o abuso físico o mental,</w:t>
      </w:r>
      <w:r w:rsidRPr="00E3370A">
        <w:rPr>
          <w:rFonts w:ascii="Book Antiqua" w:hAnsi="Book Antiqua"/>
          <w:i/>
          <w:spacing w:val="1"/>
        </w:rPr>
        <w:t xml:space="preserve"> </w:t>
      </w:r>
      <w:r w:rsidRPr="00E3370A">
        <w:rPr>
          <w:rFonts w:ascii="Book Antiqua" w:hAnsi="Book Antiqua"/>
          <w:i/>
        </w:rPr>
        <w:t>descuido</w:t>
      </w:r>
      <w:r w:rsidRPr="00E3370A">
        <w:rPr>
          <w:rFonts w:ascii="Book Antiqua" w:hAnsi="Book Antiqua"/>
          <w:i/>
          <w:spacing w:val="-3"/>
        </w:rPr>
        <w:t xml:space="preserve"> </w:t>
      </w:r>
      <w:r w:rsidRPr="00E3370A">
        <w:rPr>
          <w:rFonts w:ascii="Book Antiqua" w:hAnsi="Book Antiqua"/>
          <w:i/>
        </w:rPr>
        <w:t>o</w:t>
      </w:r>
      <w:r w:rsidRPr="00E3370A">
        <w:rPr>
          <w:rFonts w:ascii="Book Antiqua" w:hAnsi="Book Antiqua"/>
          <w:i/>
          <w:spacing w:val="-3"/>
        </w:rPr>
        <w:t xml:space="preserve"> </w:t>
      </w:r>
      <w:r w:rsidRPr="00E3370A">
        <w:rPr>
          <w:rFonts w:ascii="Book Antiqua" w:hAnsi="Book Antiqua"/>
          <w:i/>
        </w:rPr>
        <w:t>trato</w:t>
      </w:r>
      <w:r w:rsidRPr="00E3370A">
        <w:rPr>
          <w:rFonts w:ascii="Book Antiqua" w:hAnsi="Book Antiqua"/>
          <w:i/>
          <w:spacing w:val="-4"/>
        </w:rPr>
        <w:t xml:space="preserve"> </w:t>
      </w:r>
      <w:r w:rsidRPr="00E3370A">
        <w:rPr>
          <w:rFonts w:ascii="Book Antiqua" w:hAnsi="Book Antiqua"/>
          <w:i/>
        </w:rPr>
        <w:t>negligente,</w:t>
      </w:r>
      <w:r w:rsidRPr="00E3370A">
        <w:rPr>
          <w:rFonts w:ascii="Book Antiqua" w:hAnsi="Book Antiqua"/>
          <w:i/>
          <w:spacing w:val="-2"/>
        </w:rPr>
        <w:t xml:space="preserve"> </w:t>
      </w:r>
      <w:r w:rsidRPr="00E3370A">
        <w:rPr>
          <w:rFonts w:ascii="Book Antiqua" w:hAnsi="Book Antiqua"/>
          <w:i/>
        </w:rPr>
        <w:t>malos</w:t>
      </w:r>
      <w:r w:rsidRPr="00E3370A">
        <w:rPr>
          <w:rFonts w:ascii="Book Antiqua" w:hAnsi="Book Antiqua"/>
          <w:i/>
          <w:spacing w:val="-3"/>
        </w:rPr>
        <w:t xml:space="preserve"> </w:t>
      </w:r>
      <w:r w:rsidRPr="00E3370A">
        <w:rPr>
          <w:rFonts w:ascii="Book Antiqua" w:hAnsi="Book Antiqua"/>
          <w:i/>
        </w:rPr>
        <w:t>tratos</w:t>
      </w:r>
      <w:r w:rsidRPr="00E3370A">
        <w:rPr>
          <w:rFonts w:ascii="Book Antiqua" w:hAnsi="Book Antiqua"/>
          <w:i/>
          <w:spacing w:val="-4"/>
        </w:rPr>
        <w:t xml:space="preserve"> </w:t>
      </w:r>
      <w:r w:rsidRPr="00E3370A">
        <w:rPr>
          <w:rFonts w:ascii="Book Antiqua" w:hAnsi="Book Antiqua"/>
          <w:i/>
        </w:rPr>
        <w:t>o</w:t>
      </w:r>
      <w:r w:rsidRPr="00E3370A">
        <w:rPr>
          <w:rFonts w:ascii="Book Antiqua" w:hAnsi="Book Antiqua"/>
          <w:i/>
          <w:spacing w:val="-3"/>
        </w:rPr>
        <w:t xml:space="preserve"> </w:t>
      </w:r>
      <w:r w:rsidRPr="00E3370A">
        <w:rPr>
          <w:rFonts w:ascii="Book Antiqua" w:hAnsi="Book Antiqua"/>
          <w:i/>
        </w:rPr>
        <w:t>explotación,</w:t>
      </w:r>
      <w:r w:rsidRPr="00E3370A">
        <w:rPr>
          <w:rFonts w:ascii="Book Antiqua" w:hAnsi="Book Antiqua"/>
          <w:i/>
          <w:spacing w:val="-2"/>
        </w:rPr>
        <w:t xml:space="preserve"> </w:t>
      </w:r>
      <w:r w:rsidRPr="00E3370A">
        <w:rPr>
          <w:rFonts w:ascii="Book Antiqua" w:hAnsi="Book Antiqua"/>
          <w:i/>
        </w:rPr>
        <w:t>incluido</w:t>
      </w:r>
      <w:r w:rsidRPr="00E3370A">
        <w:rPr>
          <w:rFonts w:ascii="Book Antiqua" w:hAnsi="Book Antiqua"/>
          <w:i/>
          <w:spacing w:val="-4"/>
        </w:rPr>
        <w:t xml:space="preserve"> </w:t>
      </w:r>
      <w:r w:rsidRPr="00E3370A">
        <w:rPr>
          <w:rFonts w:ascii="Book Antiqua" w:hAnsi="Book Antiqua"/>
          <w:i/>
        </w:rPr>
        <w:t>el</w:t>
      </w:r>
      <w:r w:rsidRPr="00E3370A">
        <w:rPr>
          <w:rFonts w:ascii="Book Antiqua" w:hAnsi="Book Antiqua"/>
          <w:i/>
          <w:spacing w:val="-4"/>
        </w:rPr>
        <w:t xml:space="preserve"> </w:t>
      </w:r>
      <w:r w:rsidRPr="00E3370A">
        <w:rPr>
          <w:rFonts w:ascii="Book Antiqua" w:hAnsi="Book Antiqua"/>
          <w:i/>
        </w:rPr>
        <w:t>abuso</w:t>
      </w:r>
      <w:r w:rsidRPr="00E3370A">
        <w:rPr>
          <w:rFonts w:ascii="Book Antiqua" w:hAnsi="Book Antiqua"/>
          <w:i/>
          <w:spacing w:val="-2"/>
        </w:rPr>
        <w:t xml:space="preserve"> </w:t>
      </w:r>
      <w:r w:rsidRPr="00E3370A">
        <w:rPr>
          <w:rFonts w:ascii="Book Antiqua" w:hAnsi="Book Antiqua"/>
          <w:i/>
        </w:rPr>
        <w:t>sexual”.</w:t>
      </w:r>
    </w:p>
    <w:p w14:paraId="27C2DEDE" w14:textId="77777777" w:rsidR="008A3634" w:rsidRPr="00E3370A" w:rsidRDefault="008A3634" w:rsidP="008A3634">
      <w:pPr>
        <w:pStyle w:val="Textoindependiente"/>
        <w:spacing w:before="10"/>
        <w:rPr>
          <w:rFonts w:ascii="Book Antiqua" w:hAnsi="Book Antiqua"/>
          <w:i/>
        </w:rPr>
      </w:pPr>
    </w:p>
    <w:p w14:paraId="79ECAE4E" w14:textId="77777777" w:rsidR="008A3634" w:rsidRPr="00E3370A" w:rsidRDefault="008A3634" w:rsidP="008A3634">
      <w:pPr>
        <w:pStyle w:val="Textoindependiente"/>
        <w:ind w:left="102" w:right="117"/>
        <w:jc w:val="both"/>
        <w:rPr>
          <w:rFonts w:ascii="Book Antiqua" w:hAnsi="Book Antiqua"/>
        </w:rPr>
      </w:pPr>
      <w:r w:rsidRPr="00E3370A">
        <w:rPr>
          <w:rFonts w:ascii="Book Antiqua" w:hAnsi="Book Antiqua"/>
        </w:rPr>
        <w:t xml:space="preserve">En materia de derecho blanco </w:t>
      </w:r>
      <w:proofErr w:type="spellStart"/>
      <w:r w:rsidRPr="00E3370A">
        <w:rPr>
          <w:rFonts w:ascii="Book Antiqua" w:hAnsi="Book Antiqua"/>
          <w:i/>
        </w:rPr>
        <w:t>soft</w:t>
      </w:r>
      <w:proofErr w:type="spellEnd"/>
      <w:r w:rsidRPr="00E3370A">
        <w:rPr>
          <w:rFonts w:ascii="Book Antiqua" w:hAnsi="Book Antiqua"/>
          <w:i/>
        </w:rPr>
        <w:t xml:space="preserve"> </w:t>
      </w:r>
      <w:proofErr w:type="spellStart"/>
      <w:r w:rsidRPr="00E3370A">
        <w:rPr>
          <w:rFonts w:ascii="Book Antiqua" w:hAnsi="Book Antiqua"/>
          <w:i/>
        </w:rPr>
        <w:t>low</w:t>
      </w:r>
      <w:proofErr w:type="spellEnd"/>
      <w:r w:rsidRPr="00E3370A">
        <w:rPr>
          <w:rFonts w:ascii="Book Antiqua" w:hAnsi="Book Antiqua"/>
        </w:rPr>
        <w:t>, el registro se adapta a las estrategias y</w:t>
      </w:r>
      <w:r w:rsidRPr="00E3370A">
        <w:rPr>
          <w:rFonts w:ascii="Book Antiqua" w:hAnsi="Book Antiqua"/>
          <w:spacing w:val="1"/>
        </w:rPr>
        <w:t xml:space="preserve"> </w:t>
      </w:r>
      <w:r w:rsidRPr="00E3370A">
        <w:rPr>
          <w:rFonts w:ascii="Book Antiqua" w:hAnsi="Book Antiqua"/>
        </w:rPr>
        <w:t>medidas prácticas del modelo de las Naciones Unidas para eliminar la violencia</w:t>
      </w:r>
      <w:r w:rsidRPr="00E3370A">
        <w:rPr>
          <w:rFonts w:ascii="Book Antiqua" w:hAnsi="Book Antiqua"/>
          <w:spacing w:val="1"/>
        </w:rPr>
        <w:t xml:space="preserve"> </w:t>
      </w:r>
      <w:r w:rsidRPr="00E3370A">
        <w:rPr>
          <w:rFonts w:ascii="Book Antiqua" w:hAnsi="Book Antiqua"/>
        </w:rPr>
        <w:t>contra los niños en el ámbito de la prevención del delito y la justicia penal, que</w:t>
      </w:r>
      <w:r w:rsidRPr="00E3370A">
        <w:rPr>
          <w:rFonts w:ascii="Book Antiqua" w:hAnsi="Book Antiqua"/>
          <w:spacing w:val="1"/>
        </w:rPr>
        <w:t xml:space="preserve"> </w:t>
      </w:r>
      <w:r w:rsidRPr="00E3370A">
        <w:rPr>
          <w:rFonts w:ascii="Book Antiqua" w:hAnsi="Book Antiqua"/>
        </w:rPr>
        <w:t>recomienda a los Estados aplicar programas de prevención del abuso infantil en</w:t>
      </w:r>
      <w:r w:rsidRPr="00E3370A">
        <w:rPr>
          <w:rFonts w:ascii="Book Antiqua" w:hAnsi="Book Antiqua"/>
          <w:spacing w:val="1"/>
        </w:rPr>
        <w:t xml:space="preserve"> </w:t>
      </w:r>
      <w:r w:rsidRPr="00E3370A">
        <w:rPr>
          <w:rFonts w:ascii="Book Antiqua" w:hAnsi="Book Antiqua"/>
        </w:rPr>
        <w:t>todas sus formas, no solo a través de la creación de conciencia sobre la forma de</w:t>
      </w:r>
      <w:r w:rsidRPr="00E3370A">
        <w:rPr>
          <w:rFonts w:ascii="Book Antiqua" w:hAnsi="Book Antiqua"/>
          <w:spacing w:val="1"/>
        </w:rPr>
        <w:t xml:space="preserve"> </w:t>
      </w:r>
      <w:r w:rsidRPr="00E3370A">
        <w:rPr>
          <w:rFonts w:ascii="Book Antiqua" w:hAnsi="Book Antiqua"/>
        </w:rPr>
        <w:t>prevenir la violencia contra los niños y responder a ella entre las personas que</w:t>
      </w:r>
      <w:r w:rsidRPr="00E3370A">
        <w:rPr>
          <w:rFonts w:ascii="Book Antiqua" w:hAnsi="Book Antiqua"/>
          <w:spacing w:val="1"/>
        </w:rPr>
        <w:t xml:space="preserve"> </w:t>
      </w:r>
      <w:r w:rsidRPr="00E3370A">
        <w:rPr>
          <w:rFonts w:ascii="Book Antiqua" w:hAnsi="Book Antiqua"/>
        </w:rPr>
        <w:t>tienen contacto habitual con niños en los sectores de la justicia, la protección de la</w:t>
      </w:r>
      <w:r w:rsidRPr="00E3370A">
        <w:rPr>
          <w:rFonts w:ascii="Book Antiqua" w:hAnsi="Book Antiqua"/>
          <w:spacing w:val="-64"/>
        </w:rPr>
        <w:t xml:space="preserve"> </w:t>
      </w:r>
      <w:r w:rsidRPr="00E3370A">
        <w:rPr>
          <w:rFonts w:ascii="Book Antiqua" w:hAnsi="Book Antiqua"/>
        </w:rPr>
        <w:t>infancia</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4"/>
        </w:rPr>
        <w:t xml:space="preserve"> </w:t>
      </w:r>
      <w:r w:rsidRPr="00E3370A">
        <w:rPr>
          <w:rFonts w:ascii="Book Antiqua" w:hAnsi="Book Antiqua"/>
        </w:rPr>
        <w:t>bienestar</w:t>
      </w:r>
      <w:r w:rsidRPr="00E3370A">
        <w:rPr>
          <w:rFonts w:ascii="Book Antiqua" w:hAnsi="Book Antiqua"/>
          <w:spacing w:val="-7"/>
        </w:rPr>
        <w:t xml:space="preserve"> </w:t>
      </w:r>
      <w:r w:rsidRPr="00E3370A">
        <w:rPr>
          <w:rFonts w:ascii="Book Antiqua" w:hAnsi="Book Antiqua"/>
        </w:rPr>
        <w:t>social,</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salud</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educación</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4"/>
        </w:rPr>
        <w:t xml:space="preserve"> </w:t>
      </w:r>
      <w:r w:rsidRPr="00E3370A">
        <w:rPr>
          <w:rFonts w:ascii="Book Antiqua" w:hAnsi="Book Antiqua"/>
        </w:rPr>
        <w:t>ámbitos</w:t>
      </w:r>
      <w:r w:rsidRPr="00E3370A">
        <w:rPr>
          <w:rFonts w:ascii="Book Antiqua" w:hAnsi="Book Antiqua"/>
          <w:spacing w:val="-3"/>
        </w:rPr>
        <w:t xml:space="preserve"> </w:t>
      </w:r>
      <w:r w:rsidRPr="00E3370A">
        <w:rPr>
          <w:rFonts w:ascii="Book Antiqua" w:hAnsi="Book Antiqua"/>
        </w:rPr>
        <w:t>relacionados</w:t>
      </w:r>
      <w:r w:rsidRPr="00E3370A">
        <w:rPr>
          <w:rFonts w:ascii="Book Antiqua" w:hAnsi="Book Antiqua"/>
          <w:spacing w:val="-3"/>
        </w:rPr>
        <w:t xml:space="preserve"> </w:t>
      </w:r>
      <w:r w:rsidRPr="00E3370A">
        <w:rPr>
          <w:rFonts w:ascii="Book Antiqua" w:hAnsi="Book Antiqua"/>
        </w:rPr>
        <w:t>con</w:t>
      </w:r>
      <w:r w:rsidRPr="00E3370A">
        <w:rPr>
          <w:rFonts w:ascii="Book Antiqua" w:hAnsi="Book Antiqua"/>
          <w:spacing w:val="-65"/>
        </w:rPr>
        <w:t xml:space="preserve"> </w:t>
      </w:r>
      <w:r w:rsidRPr="00E3370A">
        <w:rPr>
          <w:rFonts w:ascii="Book Antiqua" w:hAnsi="Book Antiqua"/>
        </w:rPr>
        <w:t>el deporte, la cultura y las actividades de ocio, sino también mediante le promoción</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 investigación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 reunión, análisis y</w:t>
      </w:r>
      <w:r w:rsidRPr="00E3370A">
        <w:rPr>
          <w:rFonts w:ascii="Book Antiqua" w:hAnsi="Book Antiqua"/>
          <w:spacing w:val="-4"/>
        </w:rPr>
        <w:t xml:space="preserve"> </w:t>
      </w:r>
      <w:r w:rsidRPr="00E3370A">
        <w:rPr>
          <w:rFonts w:ascii="Book Antiqua" w:hAnsi="Book Antiqua"/>
        </w:rPr>
        <w:t>difusión</w:t>
      </w:r>
      <w:r w:rsidRPr="00E3370A">
        <w:rPr>
          <w:rFonts w:ascii="Book Antiqua" w:hAnsi="Book Antiqua"/>
          <w:spacing w:val="1"/>
        </w:rPr>
        <w:t xml:space="preserve"> </w:t>
      </w:r>
      <w:r w:rsidRPr="00E3370A">
        <w:rPr>
          <w:rFonts w:ascii="Book Antiqua" w:hAnsi="Book Antiqua"/>
        </w:rPr>
        <w:t>de datos.</w:t>
      </w:r>
    </w:p>
    <w:p w14:paraId="07E7E75E" w14:textId="77777777" w:rsidR="008A3634" w:rsidRPr="00E3370A" w:rsidRDefault="008A3634" w:rsidP="008A3634">
      <w:pPr>
        <w:pStyle w:val="Textoindependiente"/>
        <w:spacing w:before="3"/>
        <w:rPr>
          <w:rFonts w:ascii="Book Antiqua" w:hAnsi="Book Antiqua"/>
        </w:rPr>
      </w:pPr>
    </w:p>
    <w:p w14:paraId="66A3AC88" w14:textId="77777777" w:rsidR="008A3634" w:rsidRPr="00E3370A" w:rsidRDefault="008A3634" w:rsidP="008A3634">
      <w:pPr>
        <w:pStyle w:val="Textoindependiente"/>
        <w:ind w:left="102"/>
        <w:jc w:val="both"/>
        <w:rPr>
          <w:rFonts w:ascii="Book Antiqua" w:hAnsi="Book Antiqua"/>
        </w:rPr>
      </w:pP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sentido,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3"/>
        </w:rPr>
        <w:t xml:space="preserve"> </w:t>
      </w:r>
      <w:r w:rsidRPr="00E3370A">
        <w:rPr>
          <w:rFonts w:ascii="Book Antiqua" w:hAnsi="Book Antiqua"/>
        </w:rPr>
        <w:t>recuerdan</w:t>
      </w:r>
      <w:r w:rsidRPr="00E3370A">
        <w:rPr>
          <w:rFonts w:ascii="Book Antiqua" w:hAnsi="Book Antiqua"/>
          <w:spacing w:val="-2"/>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Estrategias</w:t>
      </w:r>
      <w:r w:rsidRPr="00E3370A">
        <w:rPr>
          <w:rFonts w:ascii="Book Antiqua" w:hAnsi="Book Antiqua"/>
          <w:spacing w:val="-3"/>
        </w:rPr>
        <w:t xml:space="preserve"> </w:t>
      </w:r>
      <w:r w:rsidRPr="00E3370A">
        <w:rPr>
          <w:rFonts w:ascii="Book Antiqua" w:hAnsi="Book Antiqua"/>
        </w:rPr>
        <w:t>18</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23:</w:t>
      </w:r>
    </w:p>
    <w:p w14:paraId="301EBDC4" w14:textId="77777777" w:rsidR="008A3634" w:rsidRPr="00E3370A" w:rsidRDefault="008A3634" w:rsidP="008A3634">
      <w:pPr>
        <w:pStyle w:val="Textoindependiente"/>
        <w:rPr>
          <w:rFonts w:ascii="Book Antiqua" w:hAnsi="Book Antiqua"/>
        </w:rPr>
      </w:pPr>
    </w:p>
    <w:p w14:paraId="2662D24F" w14:textId="77777777" w:rsidR="008A3634" w:rsidRPr="00E3370A" w:rsidRDefault="008A3634" w:rsidP="008A3634">
      <w:pPr>
        <w:pStyle w:val="Textoindependiente"/>
        <w:ind w:left="102" w:right="121"/>
        <w:jc w:val="both"/>
        <w:rPr>
          <w:rFonts w:ascii="Book Antiqua" w:hAnsi="Book Antiqua"/>
        </w:rPr>
      </w:pPr>
      <w:r w:rsidRPr="00E3370A">
        <w:rPr>
          <w:rFonts w:ascii="Book Antiqua" w:hAnsi="Book Antiqua"/>
        </w:rPr>
        <w:t>“18. Se insta a los Estados Miembros, a los institutos de la red del programa de las</w:t>
      </w:r>
      <w:r w:rsidRPr="00E3370A">
        <w:rPr>
          <w:rFonts w:ascii="Book Antiqua" w:hAnsi="Book Antiqua"/>
          <w:spacing w:val="-64"/>
        </w:rPr>
        <w:t xml:space="preserve"> </w:t>
      </w:r>
      <w:r w:rsidRPr="00E3370A">
        <w:rPr>
          <w:rFonts w:ascii="Book Antiqua" w:hAnsi="Book Antiqua"/>
        </w:rPr>
        <w:t>Naciones</w:t>
      </w:r>
      <w:r w:rsidRPr="00E3370A">
        <w:rPr>
          <w:rFonts w:ascii="Book Antiqua" w:hAnsi="Book Antiqua"/>
          <w:spacing w:val="-17"/>
        </w:rPr>
        <w:t xml:space="preserve"> </w:t>
      </w:r>
      <w:r w:rsidRPr="00E3370A">
        <w:rPr>
          <w:rFonts w:ascii="Book Antiqua" w:hAnsi="Book Antiqua"/>
        </w:rPr>
        <w:t>Unidas</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materia</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5"/>
        </w:rPr>
        <w:t xml:space="preserve"> </w:t>
      </w:r>
      <w:r w:rsidRPr="00E3370A">
        <w:rPr>
          <w:rFonts w:ascii="Book Antiqua" w:hAnsi="Book Antiqua"/>
        </w:rPr>
        <w:t>prevención</w:t>
      </w:r>
      <w:r w:rsidRPr="00E3370A">
        <w:rPr>
          <w:rFonts w:ascii="Book Antiqua" w:hAnsi="Book Antiqua"/>
          <w:spacing w:val="-13"/>
        </w:rPr>
        <w:t xml:space="preserve"> </w:t>
      </w:r>
      <w:r w:rsidRPr="00E3370A">
        <w:rPr>
          <w:rFonts w:ascii="Book Antiqua" w:hAnsi="Book Antiqua"/>
        </w:rPr>
        <w:t>del</w:t>
      </w:r>
      <w:r w:rsidRPr="00E3370A">
        <w:rPr>
          <w:rFonts w:ascii="Book Antiqua" w:hAnsi="Book Antiqua"/>
          <w:spacing w:val="-14"/>
        </w:rPr>
        <w:t xml:space="preserve"> </w:t>
      </w:r>
      <w:r w:rsidRPr="00E3370A">
        <w:rPr>
          <w:rFonts w:ascii="Book Antiqua" w:hAnsi="Book Antiqua"/>
        </w:rPr>
        <w:t>delito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justicia</w:t>
      </w:r>
      <w:r w:rsidRPr="00E3370A">
        <w:rPr>
          <w:rFonts w:ascii="Book Antiqua" w:hAnsi="Book Antiqua"/>
          <w:spacing w:val="-15"/>
        </w:rPr>
        <w:t xml:space="preserve"> </w:t>
      </w:r>
      <w:r w:rsidRPr="00E3370A">
        <w:rPr>
          <w:rFonts w:ascii="Book Antiqua" w:hAnsi="Book Antiqua"/>
        </w:rPr>
        <w:t>penal,</w:t>
      </w:r>
      <w:r w:rsidRPr="00E3370A">
        <w:rPr>
          <w:rFonts w:ascii="Book Antiqua" w:hAnsi="Book Antiqua"/>
          <w:spacing w:val="-13"/>
        </w:rPr>
        <w:t xml:space="preserve"> </w:t>
      </w:r>
      <w:r w:rsidRPr="00E3370A">
        <w:rPr>
          <w:rFonts w:ascii="Book Antiqua" w:hAnsi="Book Antiqua"/>
        </w:rPr>
        <w:t>a</w:t>
      </w:r>
      <w:r w:rsidRPr="00E3370A">
        <w:rPr>
          <w:rFonts w:ascii="Book Antiqua" w:hAnsi="Book Antiqua"/>
          <w:spacing w:val="-15"/>
        </w:rPr>
        <w:t xml:space="preserve"> </w:t>
      </w:r>
      <w:r w:rsidRPr="00E3370A">
        <w:rPr>
          <w:rFonts w:ascii="Book Antiqua" w:hAnsi="Book Antiqua"/>
        </w:rPr>
        <w:t>las</w:t>
      </w:r>
      <w:r w:rsidRPr="00E3370A">
        <w:rPr>
          <w:rFonts w:ascii="Book Antiqua" w:hAnsi="Book Antiqua"/>
          <w:spacing w:val="-16"/>
        </w:rPr>
        <w:t xml:space="preserve"> </w:t>
      </w:r>
      <w:r w:rsidRPr="00E3370A">
        <w:rPr>
          <w:rFonts w:ascii="Book Antiqua" w:hAnsi="Book Antiqua"/>
        </w:rPr>
        <w:t>entidades</w:t>
      </w:r>
      <w:r w:rsidRPr="00E3370A">
        <w:rPr>
          <w:rFonts w:ascii="Book Antiqua" w:hAnsi="Book Antiqua"/>
          <w:spacing w:val="-64"/>
        </w:rPr>
        <w:t xml:space="preserve"> </w:t>
      </w:r>
      <w:r w:rsidRPr="00E3370A">
        <w:rPr>
          <w:rFonts w:ascii="Book Antiqua" w:hAnsi="Book Antiqua"/>
        </w:rPr>
        <w:t>competentes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Naciones</w:t>
      </w:r>
      <w:r w:rsidRPr="00E3370A">
        <w:rPr>
          <w:rFonts w:ascii="Book Antiqua" w:hAnsi="Book Antiqua"/>
          <w:spacing w:val="1"/>
        </w:rPr>
        <w:t xml:space="preserve"> </w:t>
      </w:r>
      <w:r w:rsidRPr="00E3370A">
        <w:rPr>
          <w:rFonts w:ascii="Book Antiqua" w:hAnsi="Book Antiqua"/>
        </w:rPr>
        <w:t>Unidas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otras</w:t>
      </w:r>
      <w:r w:rsidRPr="00E3370A">
        <w:rPr>
          <w:rFonts w:ascii="Book Antiqua" w:hAnsi="Book Antiqua"/>
          <w:spacing w:val="1"/>
        </w:rPr>
        <w:t xml:space="preserve"> </w:t>
      </w:r>
      <w:r w:rsidRPr="00E3370A">
        <w:rPr>
          <w:rFonts w:ascii="Book Antiqua" w:hAnsi="Book Antiqua"/>
        </w:rPr>
        <w:t>organizaciones</w:t>
      </w:r>
      <w:r w:rsidRPr="00E3370A">
        <w:rPr>
          <w:rFonts w:ascii="Book Antiqua" w:hAnsi="Book Antiqua"/>
          <w:spacing w:val="1"/>
        </w:rPr>
        <w:t xml:space="preserve"> </w:t>
      </w:r>
      <w:r w:rsidRPr="00E3370A">
        <w:rPr>
          <w:rFonts w:ascii="Book Antiqua" w:hAnsi="Book Antiqua"/>
        </w:rPr>
        <w:t>internacionales, institutos de investigación, organizaciones no gubernamentales y</w:t>
      </w:r>
      <w:r w:rsidRPr="00E3370A">
        <w:rPr>
          <w:rFonts w:ascii="Book Antiqua" w:hAnsi="Book Antiqua"/>
          <w:spacing w:val="1"/>
        </w:rPr>
        <w:t xml:space="preserve"> </w:t>
      </w:r>
      <w:r w:rsidRPr="00E3370A">
        <w:rPr>
          <w:rFonts w:ascii="Book Antiqua" w:hAnsi="Book Antiqua"/>
        </w:rPr>
        <w:t>asociaciones</w:t>
      </w:r>
      <w:r w:rsidRPr="00E3370A">
        <w:rPr>
          <w:rFonts w:ascii="Book Antiqua" w:hAnsi="Book Antiqua"/>
          <w:spacing w:val="-1"/>
        </w:rPr>
        <w:t xml:space="preserve"> </w:t>
      </w:r>
      <w:r w:rsidRPr="00E3370A">
        <w:rPr>
          <w:rFonts w:ascii="Book Antiqua" w:hAnsi="Book Antiqua"/>
        </w:rPr>
        <w:t>profesionales pertinentes</w:t>
      </w:r>
      <w:r w:rsidRPr="00E3370A">
        <w:rPr>
          <w:rFonts w:ascii="Book Antiqua" w:hAnsi="Book Antiqua"/>
          <w:spacing w:val="-3"/>
        </w:rPr>
        <w:t xml:space="preserve"> </w:t>
      </w:r>
      <w:r w:rsidRPr="00E3370A">
        <w:rPr>
          <w:rFonts w:ascii="Book Antiqua" w:hAnsi="Book Antiqua"/>
        </w:rPr>
        <w:t>a que,</w:t>
      </w:r>
      <w:r w:rsidRPr="00E3370A">
        <w:rPr>
          <w:rFonts w:ascii="Book Antiqua" w:hAnsi="Book Antiqua"/>
          <w:spacing w:val="-3"/>
        </w:rPr>
        <w:t xml:space="preserve"> </w:t>
      </w:r>
      <w:r w:rsidRPr="00E3370A">
        <w:rPr>
          <w:rFonts w:ascii="Book Antiqua" w:hAnsi="Book Antiqua"/>
        </w:rPr>
        <w:t>según proceda:</w:t>
      </w:r>
    </w:p>
    <w:p w14:paraId="382AECD4" w14:textId="77777777" w:rsidR="008A3634" w:rsidRPr="00E3370A" w:rsidRDefault="008A3634" w:rsidP="008A3634">
      <w:pPr>
        <w:pStyle w:val="Textoindependiente"/>
        <w:rPr>
          <w:rFonts w:ascii="Book Antiqua" w:hAnsi="Book Antiqua"/>
        </w:rPr>
      </w:pPr>
    </w:p>
    <w:p w14:paraId="61CC4978" w14:textId="77777777" w:rsidR="008A3634" w:rsidRPr="00E3370A" w:rsidRDefault="008A3634" w:rsidP="00544426">
      <w:pPr>
        <w:pStyle w:val="Prrafodelista"/>
        <w:numPr>
          <w:ilvl w:val="0"/>
          <w:numId w:val="6"/>
        </w:numPr>
        <w:tabs>
          <w:tab w:val="left" w:pos="400"/>
        </w:tabs>
        <w:autoSpaceDE w:val="0"/>
        <w:autoSpaceDN w:val="0"/>
        <w:ind w:left="1" w:right="119" w:firstLine="0"/>
        <w:jc w:val="both"/>
        <w:rPr>
          <w:rFonts w:ascii="Book Antiqua" w:hAnsi="Book Antiqua"/>
          <w:sz w:val="24"/>
          <w:szCs w:val="24"/>
        </w:rPr>
      </w:pPr>
      <w:r w:rsidRPr="00E3370A">
        <w:rPr>
          <w:rFonts w:ascii="Book Antiqua" w:hAnsi="Book Antiqua"/>
          <w:sz w:val="24"/>
          <w:szCs w:val="24"/>
        </w:rPr>
        <w:t>Establezcan y fortalezcan mecanismos de reunión sistemática y coordinada de</w:t>
      </w:r>
      <w:r w:rsidRPr="00E3370A">
        <w:rPr>
          <w:rFonts w:ascii="Book Antiqua" w:hAnsi="Book Antiqua"/>
          <w:spacing w:val="1"/>
          <w:sz w:val="24"/>
          <w:szCs w:val="24"/>
        </w:rPr>
        <w:t xml:space="preserve"> </w:t>
      </w:r>
      <w:r w:rsidRPr="00E3370A">
        <w:rPr>
          <w:rFonts w:ascii="Book Antiqua" w:hAnsi="Book Antiqua"/>
          <w:sz w:val="24"/>
          <w:szCs w:val="24"/>
        </w:rPr>
        <w:t>datos sobre la violencia contra niños, incluida la violencia contra niños que hayan</w:t>
      </w:r>
      <w:r w:rsidRPr="00E3370A">
        <w:rPr>
          <w:rFonts w:ascii="Book Antiqua" w:hAnsi="Book Antiqua"/>
          <w:spacing w:val="1"/>
          <w:sz w:val="24"/>
          <w:szCs w:val="24"/>
        </w:rPr>
        <w:t xml:space="preserve"> </w:t>
      </w:r>
      <w:r w:rsidRPr="00E3370A">
        <w:rPr>
          <w:rFonts w:ascii="Book Antiqua" w:hAnsi="Book Antiqua"/>
          <w:sz w:val="24"/>
          <w:szCs w:val="24"/>
        </w:rPr>
        <w:t>entrado</w:t>
      </w:r>
      <w:r w:rsidRPr="00E3370A">
        <w:rPr>
          <w:rFonts w:ascii="Book Antiqua" w:hAnsi="Book Antiqua"/>
          <w:spacing w:val="-1"/>
          <w:sz w:val="24"/>
          <w:szCs w:val="24"/>
        </w:rPr>
        <w:t xml:space="preserve"> </w:t>
      </w:r>
      <w:r w:rsidRPr="00E3370A">
        <w:rPr>
          <w:rFonts w:ascii="Book Antiqua" w:hAnsi="Book Antiqua"/>
          <w:sz w:val="24"/>
          <w:szCs w:val="24"/>
        </w:rPr>
        <w:t>en contacto</w:t>
      </w:r>
      <w:r w:rsidRPr="00E3370A">
        <w:rPr>
          <w:rFonts w:ascii="Book Antiqua" w:hAnsi="Book Antiqua"/>
          <w:spacing w:val="1"/>
          <w:sz w:val="24"/>
          <w:szCs w:val="24"/>
        </w:rPr>
        <w:t xml:space="preserve"> </w:t>
      </w:r>
      <w:r w:rsidRPr="00E3370A">
        <w:rPr>
          <w:rFonts w:ascii="Book Antiqua" w:hAnsi="Book Antiqua"/>
          <w:sz w:val="24"/>
          <w:szCs w:val="24"/>
        </w:rPr>
        <w:t>con el sistema</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justicia.:</w:t>
      </w:r>
    </w:p>
    <w:p w14:paraId="752B733B" w14:textId="77777777" w:rsidR="008A3634" w:rsidRPr="00E3370A" w:rsidRDefault="008A3634" w:rsidP="008A3634">
      <w:pPr>
        <w:pStyle w:val="Textoindependiente"/>
        <w:spacing w:before="1"/>
        <w:rPr>
          <w:rFonts w:ascii="Book Antiqua" w:hAnsi="Book Antiqua"/>
        </w:rPr>
      </w:pPr>
    </w:p>
    <w:p w14:paraId="1EF09B31" w14:textId="77777777" w:rsidR="008A3634" w:rsidRPr="00E3370A" w:rsidRDefault="008A3634" w:rsidP="00544426">
      <w:pPr>
        <w:pStyle w:val="Prrafodelista"/>
        <w:numPr>
          <w:ilvl w:val="0"/>
          <w:numId w:val="6"/>
        </w:numPr>
        <w:tabs>
          <w:tab w:val="left" w:pos="390"/>
        </w:tabs>
        <w:autoSpaceDE w:val="0"/>
        <w:autoSpaceDN w:val="0"/>
        <w:ind w:left="1" w:right="123" w:firstLine="0"/>
        <w:jc w:val="both"/>
        <w:rPr>
          <w:rFonts w:ascii="Book Antiqua" w:hAnsi="Book Antiqua"/>
          <w:sz w:val="24"/>
          <w:szCs w:val="24"/>
        </w:rPr>
      </w:pPr>
      <w:r w:rsidRPr="00E3370A">
        <w:rPr>
          <w:rFonts w:ascii="Book Antiqua" w:hAnsi="Book Antiqua"/>
          <w:sz w:val="24"/>
          <w:szCs w:val="24"/>
        </w:rPr>
        <w:t>Vigilen los casos de violencia contra niños que se denuncien a la policía y otros</w:t>
      </w:r>
      <w:r w:rsidRPr="00E3370A">
        <w:rPr>
          <w:rFonts w:ascii="Book Antiqua" w:hAnsi="Book Antiqua"/>
          <w:spacing w:val="1"/>
          <w:sz w:val="24"/>
          <w:szCs w:val="24"/>
        </w:rPr>
        <w:t xml:space="preserve"> </w:t>
      </w:r>
      <w:r w:rsidRPr="00E3370A">
        <w:rPr>
          <w:rFonts w:ascii="Book Antiqua" w:hAnsi="Book Antiqua"/>
          <w:sz w:val="24"/>
          <w:szCs w:val="24"/>
        </w:rPr>
        <w:t>organismos</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justicia</w:t>
      </w:r>
      <w:r w:rsidRPr="00E3370A">
        <w:rPr>
          <w:rFonts w:ascii="Book Antiqua" w:hAnsi="Book Antiqua"/>
          <w:spacing w:val="1"/>
          <w:sz w:val="24"/>
          <w:szCs w:val="24"/>
        </w:rPr>
        <w:t xml:space="preserve"> </w:t>
      </w:r>
      <w:r w:rsidRPr="00E3370A">
        <w:rPr>
          <w:rFonts w:ascii="Book Antiqua" w:hAnsi="Book Antiqua"/>
          <w:sz w:val="24"/>
          <w:szCs w:val="24"/>
        </w:rPr>
        <w:t>penal</w:t>
      </w:r>
      <w:r w:rsidRPr="00E3370A">
        <w:rPr>
          <w:rFonts w:ascii="Book Antiqua" w:hAnsi="Book Antiqua"/>
          <w:spacing w:val="-3"/>
          <w:sz w:val="24"/>
          <w:szCs w:val="24"/>
        </w:rPr>
        <w:t xml:space="preserve"> </w:t>
      </w:r>
      <w:r w:rsidRPr="00E3370A">
        <w:rPr>
          <w:rFonts w:ascii="Book Antiqua" w:hAnsi="Book Antiqua"/>
          <w:sz w:val="24"/>
          <w:szCs w:val="24"/>
        </w:rPr>
        <w:t>y</w:t>
      </w:r>
      <w:r w:rsidRPr="00E3370A">
        <w:rPr>
          <w:rFonts w:ascii="Book Antiqua" w:hAnsi="Book Antiqua"/>
          <w:spacing w:val="-2"/>
          <w:sz w:val="24"/>
          <w:szCs w:val="24"/>
        </w:rPr>
        <w:t xml:space="preserve"> </w:t>
      </w:r>
      <w:r w:rsidRPr="00E3370A">
        <w:rPr>
          <w:rFonts w:ascii="Book Antiqua" w:hAnsi="Book Antiqua"/>
          <w:sz w:val="24"/>
          <w:szCs w:val="24"/>
        </w:rPr>
        <w:t>publiquen</w:t>
      </w:r>
      <w:r w:rsidRPr="00E3370A">
        <w:rPr>
          <w:rFonts w:ascii="Book Antiqua" w:hAnsi="Book Antiqua"/>
          <w:spacing w:val="-1"/>
          <w:sz w:val="24"/>
          <w:szCs w:val="24"/>
        </w:rPr>
        <w:t xml:space="preserve"> </w:t>
      </w:r>
      <w:r w:rsidRPr="00E3370A">
        <w:rPr>
          <w:rFonts w:ascii="Book Antiqua" w:hAnsi="Book Antiqua"/>
          <w:sz w:val="24"/>
          <w:szCs w:val="24"/>
        </w:rPr>
        <w:t>informes</w:t>
      </w:r>
      <w:r w:rsidRPr="00E3370A">
        <w:rPr>
          <w:rFonts w:ascii="Book Antiqua" w:hAnsi="Book Antiqua"/>
          <w:spacing w:val="-3"/>
          <w:sz w:val="24"/>
          <w:szCs w:val="24"/>
        </w:rPr>
        <w:t xml:space="preserve"> </w:t>
      </w:r>
      <w:r w:rsidRPr="00E3370A">
        <w:rPr>
          <w:rFonts w:ascii="Book Antiqua" w:hAnsi="Book Antiqua"/>
          <w:sz w:val="24"/>
          <w:szCs w:val="24"/>
        </w:rPr>
        <w:t>periódicos</w:t>
      </w:r>
      <w:r w:rsidRPr="00E3370A">
        <w:rPr>
          <w:rFonts w:ascii="Book Antiqua" w:hAnsi="Book Antiqua"/>
          <w:spacing w:val="-2"/>
          <w:sz w:val="24"/>
          <w:szCs w:val="24"/>
        </w:rPr>
        <w:t xml:space="preserve"> </w:t>
      </w:r>
      <w:r w:rsidRPr="00E3370A">
        <w:rPr>
          <w:rFonts w:ascii="Book Antiqua" w:hAnsi="Book Antiqua"/>
          <w:sz w:val="24"/>
          <w:szCs w:val="24"/>
        </w:rPr>
        <w:t>sobre</w:t>
      </w:r>
      <w:r w:rsidRPr="00E3370A">
        <w:rPr>
          <w:rFonts w:ascii="Book Antiqua" w:hAnsi="Book Antiqua"/>
          <w:spacing w:val="1"/>
          <w:sz w:val="24"/>
          <w:szCs w:val="24"/>
        </w:rPr>
        <w:t xml:space="preserve"> </w:t>
      </w:r>
      <w:r w:rsidRPr="00E3370A">
        <w:rPr>
          <w:rFonts w:ascii="Book Antiqua" w:hAnsi="Book Antiqua"/>
          <w:sz w:val="24"/>
          <w:szCs w:val="24"/>
        </w:rPr>
        <w:t>ellos,</w:t>
      </w:r>
      <w:r w:rsidRPr="00E3370A">
        <w:rPr>
          <w:rFonts w:ascii="Book Antiqua" w:hAnsi="Book Antiqua"/>
          <w:spacing w:val="-2"/>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que</w:t>
      </w:r>
    </w:p>
    <w:p w14:paraId="008F8033" w14:textId="0F7E6AEA" w:rsidR="008A3634" w:rsidRDefault="008A3634" w:rsidP="008A3634">
      <w:pPr>
        <w:pStyle w:val="Textoindependiente"/>
        <w:ind w:left="102" w:right="115"/>
        <w:jc w:val="both"/>
        <w:rPr>
          <w:rFonts w:ascii="Book Antiqua" w:hAnsi="Book Antiqua"/>
        </w:rPr>
      </w:pPr>
    </w:p>
    <w:p w14:paraId="22310766" w14:textId="77777777" w:rsidR="008A3634" w:rsidRPr="00E3370A" w:rsidRDefault="008A3634" w:rsidP="008A3634">
      <w:pPr>
        <w:pStyle w:val="Textoindependiente"/>
        <w:spacing w:before="92"/>
        <w:ind w:left="102" w:right="123"/>
        <w:jc w:val="both"/>
        <w:rPr>
          <w:rFonts w:ascii="Book Antiqua" w:hAnsi="Book Antiqua"/>
        </w:rPr>
      </w:pP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señale</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número</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casos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porcentajes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detenciones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personas</w:t>
      </w:r>
      <w:r w:rsidRPr="00E3370A">
        <w:rPr>
          <w:rFonts w:ascii="Book Antiqua" w:hAnsi="Book Antiqua"/>
          <w:spacing w:val="-7"/>
        </w:rPr>
        <w:t xml:space="preserve"> </w:t>
      </w:r>
      <w:r w:rsidRPr="00E3370A">
        <w:rPr>
          <w:rFonts w:ascii="Book Antiqua" w:hAnsi="Book Antiqua"/>
        </w:rPr>
        <w:t>puestas</w:t>
      </w:r>
      <w:r w:rsidRPr="00E3370A">
        <w:rPr>
          <w:rFonts w:ascii="Book Antiqua" w:hAnsi="Book Antiqua"/>
          <w:spacing w:val="-64"/>
        </w:rPr>
        <w:t xml:space="preserve"> </w:t>
      </w:r>
      <w:r w:rsidRPr="00E3370A">
        <w:rPr>
          <w:rFonts w:ascii="Book Antiqua" w:hAnsi="Book Antiqua"/>
        </w:rPr>
        <w:t>en libertad y se suministre información sobre el enjuiciamiento y la sentencia</w:t>
      </w:r>
      <w:r w:rsidRPr="00E3370A">
        <w:rPr>
          <w:rFonts w:ascii="Book Antiqua" w:hAnsi="Book Antiqua"/>
          <w:spacing w:val="1"/>
        </w:rPr>
        <w:t xml:space="preserve"> </w:t>
      </w:r>
      <w:r w:rsidRPr="00E3370A">
        <w:rPr>
          <w:rFonts w:ascii="Book Antiqua" w:hAnsi="Book Antiqua"/>
        </w:rPr>
        <w:t>recibida por los presuntos agresores, así como sobre la prevalencia de la violencia</w:t>
      </w:r>
      <w:r w:rsidRPr="00E3370A">
        <w:rPr>
          <w:rFonts w:ascii="Book Antiqua" w:hAnsi="Book Antiqua"/>
          <w:spacing w:val="-64"/>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ello</w:t>
      </w:r>
      <w:r w:rsidRPr="00E3370A">
        <w:rPr>
          <w:rFonts w:ascii="Book Antiqua" w:hAnsi="Book Antiqua"/>
          <w:spacing w:val="1"/>
        </w:rPr>
        <w:t xml:space="preserve"> </w:t>
      </w:r>
      <w:r w:rsidRPr="00E3370A">
        <w:rPr>
          <w:rFonts w:ascii="Book Antiqua" w:hAnsi="Book Antiqua"/>
        </w:rPr>
        <w:t>utilicen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datos</w:t>
      </w:r>
      <w:r w:rsidRPr="00E3370A">
        <w:rPr>
          <w:rFonts w:ascii="Book Antiqua" w:hAnsi="Book Antiqua"/>
          <w:spacing w:val="1"/>
        </w:rPr>
        <w:t xml:space="preserve"> </w:t>
      </w:r>
      <w:r w:rsidRPr="00E3370A">
        <w:rPr>
          <w:rFonts w:ascii="Book Antiqua" w:hAnsi="Book Antiqua"/>
        </w:rPr>
        <w:t>obtenidos</w:t>
      </w:r>
      <w:r w:rsidRPr="00E3370A">
        <w:rPr>
          <w:rFonts w:ascii="Book Antiqua" w:hAnsi="Book Antiqua"/>
          <w:spacing w:val="1"/>
        </w:rPr>
        <w:t xml:space="preserve"> </w:t>
      </w:r>
      <w:r w:rsidRPr="00E3370A">
        <w:rPr>
          <w:rFonts w:ascii="Book Antiqua" w:hAnsi="Book Antiqua"/>
        </w:rPr>
        <w:t>mediante</w:t>
      </w:r>
      <w:r w:rsidRPr="00E3370A">
        <w:rPr>
          <w:rFonts w:ascii="Book Antiqua" w:hAnsi="Book Antiqua"/>
          <w:spacing w:val="1"/>
        </w:rPr>
        <w:t xml:space="preserve"> </w:t>
      </w:r>
      <w:r w:rsidRPr="00E3370A">
        <w:rPr>
          <w:rFonts w:ascii="Book Antiqua" w:hAnsi="Book Antiqua"/>
        </w:rPr>
        <w:t>encuestas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población.</w:t>
      </w:r>
    </w:p>
    <w:p w14:paraId="4DF5A1FB" w14:textId="77777777" w:rsidR="008A3634" w:rsidRPr="00E3370A" w:rsidRDefault="008A3634" w:rsidP="008A3634">
      <w:pPr>
        <w:pStyle w:val="Textoindependiente"/>
        <w:rPr>
          <w:rFonts w:ascii="Book Antiqua" w:hAnsi="Book Antiqua"/>
        </w:rPr>
      </w:pPr>
    </w:p>
    <w:p w14:paraId="6353F06D" w14:textId="77777777" w:rsidR="008A3634" w:rsidRPr="00E3370A" w:rsidRDefault="008A3634" w:rsidP="00544426">
      <w:pPr>
        <w:pStyle w:val="Prrafodelista"/>
        <w:numPr>
          <w:ilvl w:val="0"/>
          <w:numId w:val="5"/>
        </w:numPr>
        <w:tabs>
          <w:tab w:val="left" w:pos="589"/>
        </w:tabs>
        <w:autoSpaceDE w:val="0"/>
        <w:autoSpaceDN w:val="0"/>
        <w:ind w:right="121" w:firstLine="0"/>
        <w:jc w:val="both"/>
        <w:rPr>
          <w:rFonts w:ascii="Book Antiqua" w:hAnsi="Book Antiqua"/>
          <w:sz w:val="24"/>
          <w:szCs w:val="24"/>
        </w:rPr>
      </w:pPr>
      <w:r w:rsidRPr="00E3370A">
        <w:rPr>
          <w:rFonts w:ascii="Book Antiqua" w:hAnsi="Book Antiqua"/>
          <w:sz w:val="24"/>
          <w:szCs w:val="24"/>
        </w:rPr>
        <w:t>b)</w:t>
      </w:r>
      <w:r w:rsidRPr="00E3370A">
        <w:rPr>
          <w:rFonts w:ascii="Book Antiqua" w:hAnsi="Book Antiqua"/>
          <w:spacing w:val="1"/>
          <w:sz w:val="24"/>
          <w:szCs w:val="24"/>
        </w:rPr>
        <w:t xml:space="preserve"> </w:t>
      </w:r>
      <w:r w:rsidRPr="00E3370A">
        <w:rPr>
          <w:rFonts w:ascii="Book Antiqua" w:hAnsi="Book Antiqua"/>
          <w:sz w:val="24"/>
          <w:szCs w:val="24"/>
        </w:rPr>
        <w:t>Estrechen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vínculos</w:t>
      </w:r>
      <w:r w:rsidRPr="00E3370A">
        <w:rPr>
          <w:rFonts w:ascii="Book Antiqua" w:hAnsi="Book Antiqua"/>
          <w:spacing w:val="1"/>
          <w:sz w:val="24"/>
          <w:szCs w:val="24"/>
        </w:rPr>
        <w:t xml:space="preserve"> </w:t>
      </w:r>
      <w:r w:rsidRPr="00E3370A">
        <w:rPr>
          <w:rFonts w:ascii="Book Antiqua" w:hAnsi="Book Antiqua"/>
          <w:sz w:val="24"/>
          <w:szCs w:val="24"/>
        </w:rPr>
        <w:t>operaciones,</w:t>
      </w:r>
      <w:r w:rsidRPr="00E3370A">
        <w:rPr>
          <w:rFonts w:ascii="Book Antiqua" w:hAnsi="Book Antiqua"/>
          <w:spacing w:val="1"/>
          <w:sz w:val="24"/>
          <w:szCs w:val="24"/>
        </w:rPr>
        <w:t xml:space="preserve"> </w:t>
      </w:r>
      <w:r w:rsidRPr="00E3370A">
        <w:rPr>
          <w:rFonts w:ascii="Book Antiqua" w:hAnsi="Book Antiqua"/>
          <w:sz w:val="24"/>
          <w:szCs w:val="24"/>
        </w:rPr>
        <w:t>especialmente</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situaciones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emergencia, entre los servicios sociales y de salud, tanto públicos como privados y</w:t>
      </w:r>
      <w:r w:rsidRPr="00E3370A">
        <w:rPr>
          <w:rFonts w:ascii="Book Antiqua" w:hAnsi="Book Antiqua"/>
          <w:spacing w:val="-64"/>
          <w:sz w:val="24"/>
          <w:szCs w:val="24"/>
        </w:rPr>
        <w:t xml:space="preserve"> </w:t>
      </w:r>
      <w:r w:rsidRPr="00E3370A">
        <w:rPr>
          <w:rFonts w:ascii="Book Antiqua" w:hAnsi="Book Antiqua"/>
          <w:sz w:val="24"/>
          <w:szCs w:val="24"/>
        </w:rPr>
        <w:t>los</w:t>
      </w:r>
      <w:r w:rsidRPr="00E3370A">
        <w:rPr>
          <w:rFonts w:ascii="Book Antiqua" w:hAnsi="Book Antiqua"/>
          <w:spacing w:val="-8"/>
          <w:sz w:val="24"/>
          <w:szCs w:val="24"/>
        </w:rPr>
        <w:t xml:space="preserve"> </w:t>
      </w:r>
      <w:r w:rsidRPr="00E3370A">
        <w:rPr>
          <w:rFonts w:ascii="Book Antiqua" w:hAnsi="Book Antiqua"/>
          <w:sz w:val="24"/>
          <w:szCs w:val="24"/>
        </w:rPr>
        <w:t>organismos</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7"/>
          <w:sz w:val="24"/>
          <w:szCs w:val="24"/>
        </w:rPr>
        <w:t xml:space="preserve"> </w:t>
      </w:r>
      <w:r w:rsidRPr="00E3370A">
        <w:rPr>
          <w:rFonts w:ascii="Book Antiqua" w:hAnsi="Book Antiqua"/>
          <w:sz w:val="24"/>
          <w:szCs w:val="24"/>
        </w:rPr>
        <w:t>justicia</w:t>
      </w:r>
      <w:r w:rsidRPr="00E3370A">
        <w:rPr>
          <w:rFonts w:ascii="Book Antiqua" w:hAnsi="Book Antiqua"/>
          <w:spacing w:val="-8"/>
          <w:sz w:val="24"/>
          <w:szCs w:val="24"/>
        </w:rPr>
        <w:t xml:space="preserve"> </w:t>
      </w:r>
      <w:r w:rsidRPr="00E3370A">
        <w:rPr>
          <w:rFonts w:ascii="Book Antiqua" w:hAnsi="Book Antiqua"/>
          <w:sz w:val="24"/>
          <w:szCs w:val="24"/>
        </w:rPr>
        <w:t>penal,</w:t>
      </w:r>
      <w:r w:rsidRPr="00E3370A">
        <w:rPr>
          <w:rFonts w:ascii="Book Antiqua" w:hAnsi="Book Antiqua"/>
          <w:spacing w:val="-11"/>
          <w:sz w:val="24"/>
          <w:szCs w:val="24"/>
        </w:rPr>
        <w:t xml:space="preserve"> </w:t>
      </w:r>
      <w:r w:rsidRPr="00E3370A">
        <w:rPr>
          <w:rFonts w:ascii="Book Antiqua" w:hAnsi="Book Antiqua"/>
          <w:sz w:val="24"/>
          <w:szCs w:val="24"/>
        </w:rPr>
        <w:t>a</w:t>
      </w:r>
      <w:r w:rsidRPr="00E3370A">
        <w:rPr>
          <w:rFonts w:ascii="Book Antiqua" w:hAnsi="Book Antiqua"/>
          <w:spacing w:val="-10"/>
          <w:sz w:val="24"/>
          <w:szCs w:val="24"/>
        </w:rPr>
        <w:t xml:space="preserve"> </w:t>
      </w:r>
      <w:r w:rsidRPr="00E3370A">
        <w:rPr>
          <w:rFonts w:ascii="Book Antiqua" w:hAnsi="Book Antiqua"/>
          <w:sz w:val="24"/>
          <w:szCs w:val="24"/>
        </w:rPr>
        <w:t>fin</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9"/>
          <w:sz w:val="24"/>
          <w:szCs w:val="24"/>
        </w:rPr>
        <w:t xml:space="preserve"> </w:t>
      </w:r>
      <w:r w:rsidRPr="00E3370A">
        <w:rPr>
          <w:rFonts w:ascii="Book Antiqua" w:hAnsi="Book Antiqua"/>
          <w:sz w:val="24"/>
          <w:szCs w:val="24"/>
        </w:rPr>
        <w:t>denunciar</w:t>
      </w:r>
      <w:r w:rsidRPr="00E3370A">
        <w:rPr>
          <w:rFonts w:ascii="Book Antiqua" w:hAnsi="Book Antiqua"/>
          <w:spacing w:val="-8"/>
          <w:sz w:val="24"/>
          <w:szCs w:val="24"/>
        </w:rPr>
        <w:t xml:space="preserve"> </w:t>
      </w:r>
      <w:r w:rsidRPr="00E3370A">
        <w:rPr>
          <w:rFonts w:ascii="Book Antiqua" w:hAnsi="Book Antiqua"/>
          <w:sz w:val="24"/>
          <w:szCs w:val="24"/>
        </w:rPr>
        <w:t>y</w:t>
      </w:r>
      <w:r w:rsidRPr="00E3370A">
        <w:rPr>
          <w:rFonts w:ascii="Book Antiqua" w:hAnsi="Book Antiqua"/>
          <w:spacing w:val="-11"/>
          <w:sz w:val="24"/>
          <w:szCs w:val="24"/>
        </w:rPr>
        <w:t xml:space="preserve"> </w:t>
      </w:r>
      <w:r w:rsidRPr="00E3370A">
        <w:rPr>
          <w:rFonts w:ascii="Book Antiqua" w:hAnsi="Book Antiqua"/>
          <w:sz w:val="24"/>
          <w:szCs w:val="24"/>
        </w:rPr>
        <w:t>registrar</w:t>
      </w:r>
      <w:r w:rsidRPr="00E3370A">
        <w:rPr>
          <w:rFonts w:ascii="Book Antiqua" w:hAnsi="Book Antiqua"/>
          <w:spacing w:val="-9"/>
          <w:sz w:val="24"/>
          <w:szCs w:val="24"/>
        </w:rPr>
        <w:t xml:space="preserve"> </w:t>
      </w:r>
      <w:r w:rsidRPr="00E3370A">
        <w:rPr>
          <w:rFonts w:ascii="Book Antiqua" w:hAnsi="Book Antiqua"/>
          <w:sz w:val="24"/>
          <w:szCs w:val="24"/>
        </w:rPr>
        <w:t>los</w:t>
      </w:r>
      <w:r w:rsidRPr="00E3370A">
        <w:rPr>
          <w:rFonts w:ascii="Book Antiqua" w:hAnsi="Book Antiqua"/>
          <w:spacing w:val="-8"/>
          <w:sz w:val="24"/>
          <w:szCs w:val="24"/>
        </w:rPr>
        <w:t xml:space="preserve"> </w:t>
      </w:r>
      <w:r w:rsidRPr="00E3370A">
        <w:rPr>
          <w:rFonts w:ascii="Book Antiqua" w:hAnsi="Book Antiqua"/>
          <w:sz w:val="24"/>
          <w:szCs w:val="24"/>
        </w:rPr>
        <w:t>actos</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7"/>
          <w:sz w:val="24"/>
          <w:szCs w:val="24"/>
        </w:rPr>
        <w:t xml:space="preserve"> </w:t>
      </w:r>
      <w:r w:rsidRPr="00E3370A">
        <w:rPr>
          <w:rFonts w:ascii="Book Antiqua" w:hAnsi="Book Antiqua"/>
          <w:sz w:val="24"/>
          <w:szCs w:val="24"/>
        </w:rPr>
        <w:t>violencia</w:t>
      </w:r>
      <w:r w:rsidRPr="00E3370A">
        <w:rPr>
          <w:rFonts w:ascii="Book Antiqua" w:hAnsi="Book Antiqua"/>
          <w:spacing w:val="-64"/>
          <w:sz w:val="24"/>
          <w:szCs w:val="24"/>
        </w:rPr>
        <w:t xml:space="preserve"> </w:t>
      </w:r>
      <w:r w:rsidRPr="00E3370A">
        <w:rPr>
          <w:rFonts w:ascii="Book Antiqua" w:hAnsi="Book Antiqua"/>
          <w:sz w:val="24"/>
          <w:szCs w:val="24"/>
        </w:rPr>
        <w:lastRenderedPageBreak/>
        <w:t>contra</w:t>
      </w:r>
      <w:r w:rsidRPr="00E3370A">
        <w:rPr>
          <w:rFonts w:ascii="Book Antiqua" w:hAnsi="Book Antiqua"/>
          <w:spacing w:val="-6"/>
          <w:sz w:val="24"/>
          <w:szCs w:val="24"/>
        </w:rPr>
        <w:t xml:space="preserve"> </w:t>
      </w:r>
      <w:r w:rsidRPr="00E3370A">
        <w:rPr>
          <w:rFonts w:ascii="Book Antiqua" w:hAnsi="Book Antiqua"/>
          <w:sz w:val="24"/>
          <w:szCs w:val="24"/>
        </w:rPr>
        <w:t>niños</w:t>
      </w:r>
      <w:r w:rsidRPr="00E3370A">
        <w:rPr>
          <w:rFonts w:ascii="Book Antiqua" w:hAnsi="Book Antiqua"/>
          <w:spacing w:val="-7"/>
          <w:sz w:val="24"/>
          <w:szCs w:val="24"/>
        </w:rPr>
        <w:t xml:space="preserve"> </w:t>
      </w:r>
      <w:r w:rsidRPr="00E3370A">
        <w:rPr>
          <w:rFonts w:ascii="Book Antiqua" w:hAnsi="Book Antiqua"/>
          <w:sz w:val="24"/>
          <w:szCs w:val="24"/>
        </w:rPr>
        <w:t>y</w:t>
      </w:r>
      <w:r w:rsidRPr="00E3370A">
        <w:rPr>
          <w:rFonts w:ascii="Book Antiqua" w:hAnsi="Book Antiqua"/>
          <w:spacing w:val="-6"/>
          <w:sz w:val="24"/>
          <w:szCs w:val="24"/>
        </w:rPr>
        <w:t xml:space="preserve"> </w:t>
      </w:r>
      <w:r w:rsidRPr="00E3370A">
        <w:rPr>
          <w:rFonts w:ascii="Book Antiqua" w:hAnsi="Book Antiqua"/>
          <w:sz w:val="24"/>
          <w:szCs w:val="24"/>
        </w:rPr>
        <w:t>responder</w:t>
      </w:r>
      <w:r w:rsidRPr="00E3370A">
        <w:rPr>
          <w:rFonts w:ascii="Book Antiqua" w:hAnsi="Book Antiqua"/>
          <w:spacing w:val="-5"/>
          <w:sz w:val="24"/>
          <w:szCs w:val="24"/>
        </w:rPr>
        <w:t xml:space="preserve"> </w:t>
      </w:r>
      <w:r w:rsidRPr="00E3370A">
        <w:rPr>
          <w:rFonts w:ascii="Book Antiqua" w:hAnsi="Book Antiqua"/>
          <w:sz w:val="24"/>
          <w:szCs w:val="24"/>
        </w:rPr>
        <w:t>correctamente</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6"/>
          <w:sz w:val="24"/>
          <w:szCs w:val="24"/>
        </w:rPr>
        <w:t xml:space="preserve"> </w:t>
      </w:r>
      <w:r w:rsidRPr="00E3370A">
        <w:rPr>
          <w:rFonts w:ascii="Book Antiqua" w:hAnsi="Book Antiqua"/>
          <w:sz w:val="24"/>
          <w:szCs w:val="24"/>
        </w:rPr>
        <w:t>esos</w:t>
      </w:r>
      <w:r w:rsidRPr="00E3370A">
        <w:rPr>
          <w:rFonts w:ascii="Book Antiqua" w:hAnsi="Book Antiqua"/>
          <w:spacing w:val="-4"/>
          <w:sz w:val="24"/>
          <w:szCs w:val="24"/>
        </w:rPr>
        <w:t xml:space="preserve"> </w:t>
      </w:r>
      <w:r w:rsidRPr="00E3370A">
        <w:rPr>
          <w:rFonts w:ascii="Book Antiqua" w:hAnsi="Book Antiqua"/>
          <w:sz w:val="24"/>
          <w:szCs w:val="24"/>
        </w:rPr>
        <w:t>actos,</w:t>
      </w:r>
      <w:r w:rsidRPr="00E3370A">
        <w:rPr>
          <w:rFonts w:ascii="Book Antiqua" w:hAnsi="Book Antiqua"/>
          <w:spacing w:val="-5"/>
          <w:sz w:val="24"/>
          <w:szCs w:val="24"/>
        </w:rPr>
        <w:t xml:space="preserve"> </w:t>
      </w:r>
      <w:r w:rsidRPr="00E3370A">
        <w:rPr>
          <w:rFonts w:ascii="Book Antiqua" w:hAnsi="Book Antiqua"/>
          <w:sz w:val="24"/>
          <w:szCs w:val="24"/>
        </w:rPr>
        <w:t>protegiendo</w:t>
      </w:r>
      <w:r w:rsidRPr="00E3370A">
        <w:rPr>
          <w:rFonts w:ascii="Book Antiqua" w:hAnsi="Book Antiqua"/>
          <w:spacing w:val="-8"/>
          <w:sz w:val="24"/>
          <w:szCs w:val="24"/>
        </w:rPr>
        <w:t xml:space="preserve"> </w:t>
      </w:r>
      <w:r w:rsidRPr="00E3370A">
        <w:rPr>
          <w:rFonts w:ascii="Book Antiqua" w:hAnsi="Book Antiqua"/>
          <w:sz w:val="24"/>
          <w:szCs w:val="24"/>
        </w:rPr>
        <w:t>al</w:t>
      </w:r>
      <w:r w:rsidRPr="00E3370A">
        <w:rPr>
          <w:rFonts w:ascii="Book Antiqua" w:hAnsi="Book Antiqua"/>
          <w:spacing w:val="-4"/>
          <w:sz w:val="24"/>
          <w:szCs w:val="24"/>
        </w:rPr>
        <w:t xml:space="preserve"> </w:t>
      </w:r>
      <w:r w:rsidRPr="00E3370A">
        <w:rPr>
          <w:rFonts w:ascii="Book Antiqua" w:hAnsi="Book Antiqua"/>
          <w:sz w:val="24"/>
          <w:szCs w:val="24"/>
        </w:rPr>
        <w:t>mismo</w:t>
      </w:r>
      <w:r w:rsidRPr="00E3370A">
        <w:rPr>
          <w:rFonts w:ascii="Book Antiqua" w:hAnsi="Book Antiqua"/>
          <w:spacing w:val="-6"/>
          <w:sz w:val="24"/>
          <w:szCs w:val="24"/>
        </w:rPr>
        <w:t xml:space="preserve"> </w:t>
      </w:r>
      <w:r w:rsidRPr="00E3370A">
        <w:rPr>
          <w:rFonts w:ascii="Book Antiqua" w:hAnsi="Book Antiqua"/>
          <w:sz w:val="24"/>
          <w:szCs w:val="24"/>
        </w:rPr>
        <w:t>tiempo</w:t>
      </w:r>
      <w:r w:rsidRPr="00E3370A">
        <w:rPr>
          <w:rFonts w:ascii="Book Antiqua" w:hAnsi="Book Antiqua"/>
          <w:spacing w:val="-64"/>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intimidad</w:t>
      </w:r>
      <w:r w:rsidRPr="00E3370A">
        <w:rPr>
          <w:rFonts w:ascii="Book Antiqua" w:hAnsi="Book Antiqua"/>
          <w:spacing w:val="-2"/>
          <w:sz w:val="24"/>
          <w:szCs w:val="24"/>
        </w:rPr>
        <w:t xml:space="preserve"> </w:t>
      </w:r>
      <w:r w:rsidRPr="00E3370A">
        <w:rPr>
          <w:rFonts w:ascii="Book Antiqua" w:hAnsi="Book Antiqua"/>
          <w:sz w:val="24"/>
          <w:szCs w:val="24"/>
        </w:rPr>
        <w:t>de los niños, víctimas</w:t>
      </w:r>
      <w:r w:rsidRPr="00E3370A">
        <w:rPr>
          <w:rFonts w:ascii="Book Antiqua" w:hAnsi="Book Antiqua"/>
          <w:spacing w:val="-1"/>
          <w:sz w:val="24"/>
          <w:szCs w:val="24"/>
        </w:rPr>
        <w:t xml:space="preserve"> </w:t>
      </w:r>
      <w:r w:rsidRPr="00E3370A">
        <w:rPr>
          <w:rFonts w:ascii="Book Antiqua" w:hAnsi="Book Antiqua"/>
          <w:sz w:val="24"/>
          <w:szCs w:val="24"/>
        </w:rPr>
        <w:t>de violencia.</w:t>
      </w:r>
    </w:p>
    <w:p w14:paraId="263B6210" w14:textId="77777777" w:rsidR="008A3634" w:rsidRPr="00E3370A" w:rsidRDefault="008A3634" w:rsidP="008A3634">
      <w:pPr>
        <w:pStyle w:val="Textoindependiente"/>
        <w:spacing w:before="1"/>
        <w:rPr>
          <w:rFonts w:ascii="Book Antiqua" w:hAnsi="Book Antiqua"/>
        </w:rPr>
      </w:pPr>
    </w:p>
    <w:p w14:paraId="4F2DB8D5" w14:textId="77777777" w:rsidR="008A3634" w:rsidRPr="00E3370A" w:rsidRDefault="008A3634" w:rsidP="00544426">
      <w:pPr>
        <w:pStyle w:val="Prrafodelista"/>
        <w:numPr>
          <w:ilvl w:val="0"/>
          <w:numId w:val="4"/>
        </w:numPr>
        <w:tabs>
          <w:tab w:val="left" w:pos="541"/>
        </w:tabs>
        <w:autoSpaceDE w:val="0"/>
        <w:autoSpaceDN w:val="0"/>
        <w:ind w:right="116" w:firstLine="0"/>
        <w:jc w:val="both"/>
        <w:rPr>
          <w:rFonts w:ascii="Book Antiqua" w:hAnsi="Book Antiqua"/>
          <w:sz w:val="24"/>
          <w:szCs w:val="24"/>
        </w:rPr>
      </w:pPr>
      <w:r w:rsidRPr="00E3370A">
        <w:rPr>
          <w:rFonts w:ascii="Book Antiqua" w:hAnsi="Book Antiqua"/>
          <w:sz w:val="24"/>
          <w:szCs w:val="24"/>
        </w:rPr>
        <w:t>Establezcan</w:t>
      </w:r>
      <w:r w:rsidRPr="00E3370A">
        <w:rPr>
          <w:rFonts w:ascii="Book Antiqua" w:hAnsi="Book Antiqua"/>
          <w:spacing w:val="1"/>
          <w:sz w:val="24"/>
          <w:szCs w:val="24"/>
        </w:rPr>
        <w:t xml:space="preserve"> </w:t>
      </w:r>
      <w:r w:rsidRPr="00E3370A">
        <w:rPr>
          <w:rFonts w:ascii="Book Antiqua" w:hAnsi="Book Antiqua"/>
          <w:sz w:val="24"/>
          <w:szCs w:val="24"/>
        </w:rPr>
        <w:t>sistemas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información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protocolos</w:t>
      </w:r>
      <w:r w:rsidRPr="00E3370A">
        <w:rPr>
          <w:rFonts w:ascii="Book Antiqua" w:hAnsi="Book Antiqua"/>
          <w:spacing w:val="1"/>
          <w:sz w:val="24"/>
          <w:szCs w:val="24"/>
        </w:rPr>
        <w:t xml:space="preserve"> </w:t>
      </w:r>
      <w:r w:rsidRPr="00E3370A">
        <w:rPr>
          <w:rFonts w:ascii="Book Antiqua" w:hAnsi="Book Antiqua"/>
          <w:sz w:val="24"/>
          <w:szCs w:val="24"/>
        </w:rPr>
        <w:t>interinstitucionales,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conformidad con la legislación nacional sobre protección de datos, para facilitar el</w:t>
      </w:r>
      <w:r w:rsidRPr="00E3370A">
        <w:rPr>
          <w:rFonts w:ascii="Book Antiqua" w:hAnsi="Book Antiqua"/>
          <w:spacing w:val="1"/>
          <w:sz w:val="24"/>
          <w:szCs w:val="24"/>
        </w:rPr>
        <w:t xml:space="preserve"> </w:t>
      </w:r>
      <w:r w:rsidRPr="00E3370A">
        <w:rPr>
          <w:rFonts w:ascii="Book Antiqua" w:hAnsi="Book Antiqua"/>
          <w:sz w:val="24"/>
          <w:szCs w:val="24"/>
        </w:rPr>
        <w:t>intercambio de información y posibilitar la cooperación a efectos de detectar actos</w:t>
      </w:r>
      <w:r w:rsidRPr="00E3370A">
        <w:rPr>
          <w:rFonts w:ascii="Book Antiqua" w:hAnsi="Book Antiqua"/>
          <w:spacing w:val="1"/>
          <w:sz w:val="24"/>
          <w:szCs w:val="24"/>
        </w:rPr>
        <w:t xml:space="preserve"> </w:t>
      </w:r>
      <w:r w:rsidRPr="00E3370A">
        <w:rPr>
          <w:rFonts w:ascii="Book Antiqua" w:hAnsi="Book Antiqua"/>
          <w:sz w:val="24"/>
          <w:szCs w:val="24"/>
        </w:rPr>
        <w:t>de violencia contra niños, responder a ellos, proteger a los niños víctimas de</w:t>
      </w:r>
      <w:r w:rsidRPr="00E3370A">
        <w:rPr>
          <w:rFonts w:ascii="Book Antiqua" w:hAnsi="Book Antiqua"/>
          <w:spacing w:val="1"/>
          <w:sz w:val="24"/>
          <w:szCs w:val="24"/>
        </w:rPr>
        <w:t xml:space="preserve"> </w:t>
      </w:r>
      <w:r w:rsidRPr="00E3370A">
        <w:rPr>
          <w:rFonts w:ascii="Book Antiqua" w:hAnsi="Book Antiqua"/>
          <w:sz w:val="24"/>
          <w:szCs w:val="24"/>
        </w:rPr>
        <w:t>violencia</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hacer rendir</w:t>
      </w:r>
      <w:r w:rsidRPr="00E3370A">
        <w:rPr>
          <w:rFonts w:ascii="Book Antiqua" w:hAnsi="Book Antiqua"/>
          <w:spacing w:val="-1"/>
          <w:sz w:val="24"/>
          <w:szCs w:val="24"/>
        </w:rPr>
        <w:t xml:space="preserve"> </w:t>
      </w:r>
      <w:r w:rsidRPr="00E3370A">
        <w:rPr>
          <w:rFonts w:ascii="Book Antiqua" w:hAnsi="Book Antiqua"/>
          <w:sz w:val="24"/>
          <w:szCs w:val="24"/>
        </w:rPr>
        <w:t>cuentas a</w:t>
      </w:r>
      <w:r w:rsidRPr="00E3370A">
        <w:rPr>
          <w:rFonts w:ascii="Book Antiqua" w:hAnsi="Book Antiqua"/>
          <w:spacing w:val="1"/>
          <w:sz w:val="24"/>
          <w:szCs w:val="24"/>
        </w:rPr>
        <w:t xml:space="preserve"> </w:t>
      </w:r>
      <w:r w:rsidRPr="00E3370A">
        <w:rPr>
          <w:rFonts w:ascii="Book Antiqua" w:hAnsi="Book Antiqua"/>
          <w:sz w:val="24"/>
          <w:szCs w:val="24"/>
        </w:rPr>
        <w:t>los agresores.</w:t>
      </w:r>
    </w:p>
    <w:p w14:paraId="2818A5FC" w14:textId="77777777" w:rsidR="008A3634" w:rsidRPr="00E3370A" w:rsidRDefault="008A3634" w:rsidP="008A3634">
      <w:pPr>
        <w:pStyle w:val="Textoindependiente"/>
        <w:rPr>
          <w:rFonts w:ascii="Book Antiqua" w:hAnsi="Book Antiqua"/>
        </w:rPr>
      </w:pPr>
    </w:p>
    <w:p w14:paraId="1EA36301" w14:textId="77777777" w:rsidR="008A3634" w:rsidRPr="00E3370A" w:rsidRDefault="008A3634" w:rsidP="008A3634">
      <w:pPr>
        <w:pStyle w:val="Textoindependiente"/>
        <w:rPr>
          <w:rFonts w:ascii="Book Antiqua" w:hAnsi="Book Antiqua"/>
          <w:b/>
        </w:rPr>
      </w:pPr>
    </w:p>
    <w:p w14:paraId="7D19EAFC" w14:textId="64FF580B" w:rsidR="008A3634" w:rsidRPr="00C24CA5" w:rsidRDefault="008A3634" w:rsidP="00544426">
      <w:pPr>
        <w:pStyle w:val="Prrafodelista"/>
        <w:numPr>
          <w:ilvl w:val="2"/>
          <w:numId w:val="19"/>
        </w:numPr>
        <w:tabs>
          <w:tab w:val="left" w:pos="821"/>
          <w:tab w:val="left" w:pos="822"/>
        </w:tabs>
        <w:autoSpaceDE w:val="0"/>
        <w:autoSpaceDN w:val="0"/>
        <w:rPr>
          <w:rFonts w:ascii="Book Antiqua" w:hAnsi="Book Antiqua"/>
          <w:b/>
        </w:rPr>
      </w:pPr>
      <w:r w:rsidRPr="00C24CA5">
        <w:rPr>
          <w:rFonts w:ascii="Book Antiqua" w:hAnsi="Book Antiqua"/>
          <w:b/>
        </w:rPr>
        <w:t>ESPAÑA</w:t>
      </w:r>
    </w:p>
    <w:p w14:paraId="6658CCA4" w14:textId="77777777" w:rsidR="008A3634" w:rsidRPr="00E3370A" w:rsidRDefault="008A3634" w:rsidP="008A3634">
      <w:pPr>
        <w:pStyle w:val="Textoindependiente"/>
        <w:rPr>
          <w:rFonts w:ascii="Book Antiqua" w:hAnsi="Book Antiqua"/>
          <w:b/>
        </w:rPr>
      </w:pPr>
    </w:p>
    <w:p w14:paraId="77AF9C99" w14:textId="232340D1" w:rsidR="008A3634" w:rsidRPr="00E3370A" w:rsidRDefault="008A3634" w:rsidP="008A3634">
      <w:pPr>
        <w:ind w:left="102" w:right="114"/>
        <w:jc w:val="both"/>
        <w:rPr>
          <w:rFonts w:ascii="Book Antiqua" w:hAnsi="Book Antiqua"/>
          <w:i/>
        </w:rPr>
      </w:pPr>
      <w:r w:rsidRPr="00E3370A">
        <w:rPr>
          <w:rFonts w:ascii="Book Antiqua" w:hAnsi="Book Antiqua"/>
        </w:rPr>
        <w:t>El Real Decreto 1110 de 2015 creó el Registro Central de Delincuentes Sexuales,</w:t>
      </w:r>
      <w:r w:rsidRPr="00E3370A">
        <w:rPr>
          <w:rFonts w:ascii="Book Antiqua" w:hAnsi="Book Antiqua"/>
          <w:spacing w:val="1"/>
        </w:rPr>
        <w:t xml:space="preserve"> </w:t>
      </w:r>
      <w:r w:rsidRPr="00E3370A">
        <w:rPr>
          <w:rFonts w:ascii="Book Antiqua" w:hAnsi="Book Antiqua"/>
        </w:rPr>
        <w:t xml:space="preserve">el cual es </w:t>
      </w:r>
      <w:r w:rsidRPr="00E3370A">
        <w:rPr>
          <w:rFonts w:ascii="Book Antiqua" w:hAnsi="Book Antiqua"/>
          <w:i/>
        </w:rPr>
        <w:t>“un registro que se integra en el Sistema de registros administrativos de</w:t>
      </w:r>
      <w:r w:rsidRPr="00E3370A">
        <w:rPr>
          <w:rFonts w:ascii="Book Antiqua" w:hAnsi="Book Antiqua"/>
          <w:i/>
          <w:spacing w:val="1"/>
        </w:rPr>
        <w:t xml:space="preserve"> </w:t>
      </w:r>
      <w:r w:rsidRPr="00E3370A">
        <w:rPr>
          <w:rFonts w:ascii="Book Antiqua" w:hAnsi="Book Antiqua"/>
          <w:i/>
        </w:rPr>
        <w:t>apoyo a la Administración de Justicia, en el que se incluyen los datos relativos a la</w:t>
      </w:r>
      <w:r w:rsidRPr="00E3370A">
        <w:rPr>
          <w:rFonts w:ascii="Book Antiqua" w:hAnsi="Book Antiqua"/>
          <w:i/>
          <w:spacing w:val="-64"/>
        </w:rPr>
        <w:t xml:space="preserve"> </w:t>
      </w:r>
      <w:r w:rsidRPr="00E3370A">
        <w:rPr>
          <w:rFonts w:ascii="Book Antiqua" w:hAnsi="Book Antiqua"/>
          <w:i/>
        </w:rPr>
        <w:t>identidad y perfil genético (ADN) de las personas condenadas mediante sentencia</w:t>
      </w:r>
      <w:r w:rsidRPr="00E3370A">
        <w:rPr>
          <w:rFonts w:ascii="Book Antiqua" w:hAnsi="Book Antiqua"/>
          <w:i/>
          <w:spacing w:val="1"/>
        </w:rPr>
        <w:t xml:space="preserve"> </w:t>
      </w:r>
      <w:r w:rsidRPr="00E3370A">
        <w:rPr>
          <w:rFonts w:ascii="Book Antiqua" w:hAnsi="Book Antiqua"/>
          <w:i/>
        </w:rPr>
        <w:t>firme por los delitos contra la libertad e indemnidad sexuales y trata de seres</w:t>
      </w:r>
      <w:r w:rsidRPr="00E3370A">
        <w:rPr>
          <w:rFonts w:ascii="Book Antiqua" w:hAnsi="Book Antiqua"/>
          <w:i/>
          <w:spacing w:val="1"/>
        </w:rPr>
        <w:t xml:space="preserve"> </w:t>
      </w:r>
      <w:r w:rsidRPr="00E3370A">
        <w:rPr>
          <w:rFonts w:ascii="Book Antiqua" w:hAnsi="Book Antiqua"/>
          <w:i/>
        </w:rPr>
        <w:t>humanos</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1"/>
        </w:rPr>
        <w:t xml:space="preserve"> </w:t>
      </w:r>
      <w:r w:rsidRPr="00E3370A">
        <w:rPr>
          <w:rFonts w:ascii="Book Antiqua" w:hAnsi="Book Antiqua"/>
          <w:i/>
        </w:rPr>
        <w:t>fines</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explotación</w:t>
      </w:r>
      <w:r w:rsidRPr="00E3370A">
        <w:rPr>
          <w:rFonts w:ascii="Book Antiqua" w:hAnsi="Book Antiqua"/>
          <w:i/>
          <w:spacing w:val="1"/>
        </w:rPr>
        <w:t xml:space="preserve"> </w:t>
      </w:r>
      <w:r w:rsidRPr="00E3370A">
        <w:rPr>
          <w:rFonts w:ascii="Book Antiqua" w:hAnsi="Book Antiqua"/>
          <w:i/>
        </w:rPr>
        <w:t>sexual,</w:t>
      </w:r>
      <w:r w:rsidRPr="00E3370A">
        <w:rPr>
          <w:rFonts w:ascii="Book Antiqua" w:hAnsi="Book Antiqua"/>
          <w:i/>
          <w:spacing w:val="1"/>
        </w:rPr>
        <w:t xml:space="preserve"> </w:t>
      </w:r>
      <w:r w:rsidRPr="00E3370A">
        <w:rPr>
          <w:rFonts w:ascii="Book Antiqua" w:hAnsi="Book Antiqua"/>
          <w:i/>
        </w:rPr>
        <w:t>incluida</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pornografía,</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1"/>
        </w:rPr>
        <w:t xml:space="preserve"> </w:t>
      </w:r>
      <w:r w:rsidRPr="00E3370A">
        <w:rPr>
          <w:rFonts w:ascii="Book Antiqua" w:hAnsi="Book Antiqua"/>
          <w:i/>
        </w:rPr>
        <w:t>independencia de la edad de la víctima</w:t>
      </w:r>
      <w:r w:rsidRPr="00E3370A">
        <w:rPr>
          <w:rFonts w:ascii="Book Antiqua" w:hAnsi="Book Antiqua"/>
        </w:rPr>
        <w:t>”</w:t>
      </w:r>
      <w:r>
        <w:rPr>
          <w:rStyle w:val="Refdenotaalpie"/>
          <w:rFonts w:ascii="Book Antiqua" w:hAnsi="Book Antiqua"/>
        </w:rPr>
        <w:footnoteReference w:id="1"/>
      </w:r>
      <w:r w:rsidRPr="00E3370A">
        <w:rPr>
          <w:rFonts w:ascii="Book Antiqua" w:hAnsi="Book Antiqua"/>
        </w:rPr>
        <w:t xml:space="preserve">, en ese mismo sentido se señala que </w:t>
      </w:r>
      <w:r w:rsidRPr="00E3370A">
        <w:rPr>
          <w:rFonts w:ascii="Book Antiqua" w:hAnsi="Book Antiqua"/>
          <w:i/>
        </w:rPr>
        <w:t>“El</w:t>
      </w:r>
      <w:r w:rsidRPr="00E3370A">
        <w:rPr>
          <w:rFonts w:ascii="Book Antiqua" w:hAnsi="Book Antiqua"/>
          <w:i/>
          <w:spacing w:val="1"/>
        </w:rPr>
        <w:t xml:space="preserve"> </w:t>
      </w:r>
      <w:r w:rsidRPr="00E3370A">
        <w:rPr>
          <w:rFonts w:ascii="Book Antiqua" w:hAnsi="Book Antiqua"/>
          <w:i/>
        </w:rPr>
        <w:t>Registro</w:t>
      </w:r>
      <w:r w:rsidRPr="00E3370A">
        <w:rPr>
          <w:rFonts w:ascii="Book Antiqua" w:hAnsi="Book Antiqua"/>
          <w:i/>
          <w:spacing w:val="1"/>
        </w:rPr>
        <w:t xml:space="preserve"> </w:t>
      </w:r>
      <w:r w:rsidRPr="00E3370A">
        <w:rPr>
          <w:rFonts w:ascii="Book Antiqua" w:hAnsi="Book Antiqua"/>
          <w:i/>
        </w:rPr>
        <w:t>Central</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Delincuentes</w:t>
      </w:r>
      <w:r w:rsidRPr="00E3370A">
        <w:rPr>
          <w:rFonts w:ascii="Book Antiqua" w:hAnsi="Book Antiqua"/>
          <w:i/>
          <w:spacing w:val="1"/>
        </w:rPr>
        <w:t xml:space="preserve"> </w:t>
      </w:r>
      <w:r w:rsidRPr="00E3370A">
        <w:rPr>
          <w:rFonts w:ascii="Book Antiqua" w:hAnsi="Book Antiqua"/>
          <w:i/>
        </w:rPr>
        <w:t>Sexuales</w:t>
      </w:r>
      <w:r w:rsidRPr="00E3370A">
        <w:rPr>
          <w:rFonts w:ascii="Book Antiqua" w:hAnsi="Book Antiqua"/>
          <w:i/>
          <w:spacing w:val="1"/>
        </w:rPr>
        <w:t xml:space="preserve"> </w:t>
      </w:r>
      <w:r w:rsidRPr="00E3370A">
        <w:rPr>
          <w:rFonts w:ascii="Book Antiqua" w:hAnsi="Book Antiqua"/>
          <w:i/>
        </w:rPr>
        <w:t>es</w:t>
      </w:r>
      <w:r w:rsidRPr="00E3370A">
        <w:rPr>
          <w:rFonts w:ascii="Book Antiqua" w:hAnsi="Book Antiqua"/>
          <w:i/>
          <w:spacing w:val="1"/>
        </w:rPr>
        <w:t xml:space="preserve"> </w:t>
      </w:r>
      <w:r w:rsidRPr="00E3370A">
        <w:rPr>
          <w:rFonts w:ascii="Book Antiqua" w:hAnsi="Book Antiqua"/>
          <w:i/>
        </w:rPr>
        <w:t>un</w:t>
      </w:r>
      <w:r w:rsidRPr="00E3370A">
        <w:rPr>
          <w:rFonts w:ascii="Book Antiqua" w:hAnsi="Book Antiqua"/>
          <w:i/>
          <w:spacing w:val="1"/>
        </w:rPr>
        <w:t xml:space="preserve"> </w:t>
      </w:r>
      <w:r w:rsidRPr="00E3370A">
        <w:rPr>
          <w:rFonts w:ascii="Book Antiqua" w:hAnsi="Book Antiqua"/>
          <w:i/>
        </w:rPr>
        <w:t>sistema</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información,</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64"/>
        </w:rPr>
        <w:t xml:space="preserve"> </w:t>
      </w:r>
      <w:r w:rsidRPr="00E3370A">
        <w:rPr>
          <w:rFonts w:ascii="Book Antiqua" w:hAnsi="Book Antiqua"/>
          <w:i/>
        </w:rPr>
        <w:t>carácter no público y gratuito, relativo a la identidad, perfil genético, penas y</w:t>
      </w:r>
      <w:r w:rsidRPr="00E3370A">
        <w:rPr>
          <w:rFonts w:ascii="Book Antiqua" w:hAnsi="Book Antiqua"/>
          <w:i/>
          <w:spacing w:val="1"/>
        </w:rPr>
        <w:t xml:space="preserve"> </w:t>
      </w:r>
      <w:r w:rsidRPr="00E3370A">
        <w:rPr>
          <w:rFonts w:ascii="Book Antiqua" w:hAnsi="Book Antiqua"/>
          <w:i/>
        </w:rPr>
        <w:t>medidas</w:t>
      </w:r>
      <w:r w:rsidRPr="00E3370A">
        <w:rPr>
          <w:rFonts w:ascii="Book Antiqua" w:hAnsi="Book Antiqua"/>
          <w:i/>
          <w:spacing w:val="31"/>
        </w:rPr>
        <w:t xml:space="preserve"> </w:t>
      </w:r>
      <w:r w:rsidRPr="00E3370A">
        <w:rPr>
          <w:rFonts w:ascii="Book Antiqua" w:hAnsi="Book Antiqua"/>
          <w:i/>
        </w:rPr>
        <w:t>de</w:t>
      </w:r>
      <w:r w:rsidRPr="00E3370A">
        <w:rPr>
          <w:rFonts w:ascii="Book Antiqua" w:hAnsi="Book Antiqua"/>
          <w:i/>
          <w:spacing w:val="29"/>
        </w:rPr>
        <w:t xml:space="preserve"> </w:t>
      </w:r>
      <w:r w:rsidRPr="00E3370A">
        <w:rPr>
          <w:rFonts w:ascii="Book Antiqua" w:hAnsi="Book Antiqua"/>
          <w:i/>
        </w:rPr>
        <w:t>seguridad</w:t>
      </w:r>
      <w:r w:rsidRPr="00E3370A">
        <w:rPr>
          <w:rFonts w:ascii="Book Antiqua" w:hAnsi="Book Antiqua"/>
          <w:i/>
          <w:spacing w:val="29"/>
        </w:rPr>
        <w:t xml:space="preserve"> </w:t>
      </w:r>
      <w:r w:rsidRPr="00E3370A">
        <w:rPr>
          <w:rFonts w:ascii="Book Antiqua" w:hAnsi="Book Antiqua"/>
          <w:i/>
        </w:rPr>
        <w:t>impuestas</w:t>
      </w:r>
      <w:r w:rsidRPr="00E3370A">
        <w:rPr>
          <w:rFonts w:ascii="Book Antiqua" w:hAnsi="Book Antiqua"/>
          <w:i/>
          <w:spacing w:val="31"/>
        </w:rPr>
        <w:t xml:space="preserve"> </w:t>
      </w:r>
      <w:r w:rsidRPr="00E3370A">
        <w:rPr>
          <w:rFonts w:ascii="Book Antiqua" w:hAnsi="Book Antiqua"/>
          <w:i/>
        </w:rPr>
        <w:t>a</w:t>
      </w:r>
      <w:r w:rsidRPr="00E3370A">
        <w:rPr>
          <w:rFonts w:ascii="Book Antiqua" w:hAnsi="Book Antiqua"/>
          <w:i/>
          <w:spacing w:val="30"/>
        </w:rPr>
        <w:t xml:space="preserve"> </w:t>
      </w:r>
      <w:r w:rsidRPr="00E3370A">
        <w:rPr>
          <w:rFonts w:ascii="Book Antiqua" w:hAnsi="Book Antiqua"/>
          <w:i/>
        </w:rPr>
        <w:t>aquellas</w:t>
      </w:r>
      <w:r w:rsidRPr="00E3370A">
        <w:rPr>
          <w:rFonts w:ascii="Book Antiqua" w:hAnsi="Book Antiqua"/>
          <w:i/>
          <w:spacing w:val="28"/>
        </w:rPr>
        <w:t xml:space="preserve"> </w:t>
      </w:r>
      <w:r w:rsidRPr="00E3370A">
        <w:rPr>
          <w:rFonts w:ascii="Book Antiqua" w:hAnsi="Book Antiqua"/>
          <w:i/>
        </w:rPr>
        <w:t>personas</w:t>
      </w:r>
      <w:r w:rsidRPr="00E3370A">
        <w:rPr>
          <w:rFonts w:ascii="Book Antiqua" w:hAnsi="Book Antiqua"/>
          <w:i/>
          <w:spacing w:val="31"/>
        </w:rPr>
        <w:t xml:space="preserve"> </w:t>
      </w:r>
      <w:r w:rsidRPr="00E3370A">
        <w:rPr>
          <w:rFonts w:ascii="Book Antiqua" w:hAnsi="Book Antiqua"/>
          <w:i/>
        </w:rPr>
        <w:t>condenadas</w:t>
      </w:r>
      <w:r w:rsidRPr="00E3370A">
        <w:rPr>
          <w:rFonts w:ascii="Book Antiqua" w:hAnsi="Book Antiqua"/>
          <w:i/>
          <w:spacing w:val="31"/>
        </w:rPr>
        <w:t xml:space="preserve"> </w:t>
      </w:r>
      <w:r w:rsidRPr="00E3370A">
        <w:rPr>
          <w:rFonts w:ascii="Book Antiqua" w:hAnsi="Book Antiqua"/>
          <w:i/>
        </w:rPr>
        <w:t>en</w:t>
      </w:r>
      <w:r w:rsidRPr="00E3370A">
        <w:rPr>
          <w:rFonts w:ascii="Book Antiqua" w:hAnsi="Book Antiqua"/>
          <w:i/>
          <w:spacing w:val="29"/>
        </w:rPr>
        <w:t xml:space="preserve"> </w:t>
      </w:r>
      <w:r w:rsidRPr="00E3370A">
        <w:rPr>
          <w:rFonts w:ascii="Book Antiqua" w:hAnsi="Book Antiqua"/>
          <w:i/>
        </w:rPr>
        <w:t>sentencia</w:t>
      </w:r>
    </w:p>
    <w:p w14:paraId="7FD84AC0" w14:textId="27177E70" w:rsidR="008A3634" w:rsidRDefault="008A3634" w:rsidP="008A3634">
      <w:pPr>
        <w:pStyle w:val="Textoindependiente"/>
        <w:ind w:left="102" w:right="115"/>
        <w:jc w:val="both"/>
        <w:rPr>
          <w:rFonts w:ascii="Book Antiqua" w:hAnsi="Book Antiqua"/>
        </w:rPr>
      </w:pPr>
    </w:p>
    <w:p w14:paraId="199BED60" w14:textId="698F4879" w:rsidR="008A3634" w:rsidRPr="00E3370A" w:rsidRDefault="008A3634" w:rsidP="008A3634">
      <w:pPr>
        <w:spacing w:before="92"/>
        <w:ind w:left="102" w:right="127"/>
        <w:jc w:val="both"/>
        <w:rPr>
          <w:rFonts w:ascii="Book Antiqua" w:hAnsi="Book Antiqua"/>
          <w:i/>
        </w:rPr>
      </w:pPr>
      <w:r w:rsidRPr="00E3370A">
        <w:rPr>
          <w:rFonts w:ascii="Book Antiqua" w:hAnsi="Book Antiqua"/>
          <w:i/>
        </w:rPr>
        <w:t>firme por cualquier delito contra la libertad e indemnidad sexuales o por trata de</w:t>
      </w:r>
      <w:r w:rsidRPr="00E3370A">
        <w:rPr>
          <w:rFonts w:ascii="Book Antiqua" w:hAnsi="Book Antiqua"/>
          <w:i/>
          <w:spacing w:val="1"/>
        </w:rPr>
        <w:t xml:space="preserve"> </w:t>
      </w:r>
      <w:r w:rsidRPr="00E3370A">
        <w:rPr>
          <w:rFonts w:ascii="Book Antiqua" w:hAnsi="Book Antiqua"/>
          <w:i/>
        </w:rPr>
        <w:t>seres</w:t>
      </w:r>
      <w:r w:rsidRPr="00E3370A">
        <w:rPr>
          <w:rFonts w:ascii="Book Antiqua" w:hAnsi="Book Antiqua"/>
          <w:i/>
          <w:spacing w:val="-1"/>
        </w:rPr>
        <w:t xml:space="preserve"> </w:t>
      </w:r>
      <w:r w:rsidRPr="00E3370A">
        <w:rPr>
          <w:rFonts w:ascii="Book Antiqua" w:hAnsi="Book Antiqua"/>
          <w:i/>
        </w:rPr>
        <w:t>humanos</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3"/>
        </w:rPr>
        <w:t xml:space="preserve"> </w:t>
      </w:r>
      <w:r w:rsidRPr="00E3370A">
        <w:rPr>
          <w:rFonts w:ascii="Book Antiqua" w:hAnsi="Book Antiqua"/>
          <w:i/>
        </w:rPr>
        <w:t>fines</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3"/>
        </w:rPr>
        <w:t xml:space="preserve"> </w:t>
      </w:r>
      <w:r w:rsidRPr="00E3370A">
        <w:rPr>
          <w:rFonts w:ascii="Book Antiqua" w:hAnsi="Book Antiqua"/>
          <w:i/>
        </w:rPr>
        <w:t>explotación</w:t>
      </w:r>
      <w:r w:rsidRPr="00E3370A">
        <w:rPr>
          <w:rFonts w:ascii="Book Antiqua" w:hAnsi="Book Antiqua"/>
          <w:i/>
          <w:spacing w:val="-1"/>
        </w:rPr>
        <w:t xml:space="preserve"> </w:t>
      </w:r>
      <w:r w:rsidRPr="00E3370A">
        <w:rPr>
          <w:rFonts w:ascii="Book Antiqua" w:hAnsi="Book Antiqua"/>
          <w:i/>
        </w:rPr>
        <w:t>sexual,</w:t>
      </w:r>
      <w:r w:rsidRPr="00E3370A">
        <w:rPr>
          <w:rFonts w:ascii="Book Antiqua" w:hAnsi="Book Antiqua"/>
          <w:i/>
          <w:spacing w:val="-2"/>
        </w:rPr>
        <w:t xml:space="preserve"> </w:t>
      </w:r>
      <w:r w:rsidRPr="00E3370A">
        <w:rPr>
          <w:rFonts w:ascii="Book Antiqua" w:hAnsi="Book Antiqua"/>
          <w:i/>
        </w:rPr>
        <w:t>incluyendo</w:t>
      </w:r>
      <w:r w:rsidRPr="00E3370A">
        <w:rPr>
          <w:rFonts w:ascii="Book Antiqua" w:hAnsi="Book Antiqua"/>
          <w:i/>
          <w:spacing w:val="-3"/>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pornografía”</w:t>
      </w:r>
      <w:r>
        <w:rPr>
          <w:rStyle w:val="Refdenotaalpie"/>
          <w:rFonts w:ascii="Book Antiqua" w:hAnsi="Book Antiqua"/>
          <w:i/>
        </w:rPr>
        <w:footnoteReference w:id="2"/>
      </w:r>
      <w:r w:rsidRPr="00E3370A">
        <w:rPr>
          <w:rFonts w:ascii="Book Antiqua" w:hAnsi="Book Antiqua"/>
          <w:i/>
        </w:rPr>
        <w:t>.</w:t>
      </w:r>
    </w:p>
    <w:p w14:paraId="0DEE3E57" w14:textId="77777777" w:rsidR="008A3634" w:rsidRPr="00E3370A" w:rsidRDefault="008A3634" w:rsidP="008A3634">
      <w:pPr>
        <w:pStyle w:val="Textoindependiente"/>
        <w:rPr>
          <w:rFonts w:ascii="Book Antiqua" w:hAnsi="Book Antiqua"/>
          <w:i/>
        </w:rPr>
      </w:pPr>
    </w:p>
    <w:p w14:paraId="07DA4781" w14:textId="5A67432E" w:rsidR="008A3634" w:rsidRPr="00E3370A" w:rsidRDefault="008A3634" w:rsidP="008A3634">
      <w:pPr>
        <w:ind w:left="102" w:right="116"/>
        <w:jc w:val="both"/>
        <w:rPr>
          <w:rFonts w:ascii="Book Antiqua" w:hAnsi="Book Antiqua"/>
          <w:i/>
        </w:rPr>
      </w:pPr>
      <w:r w:rsidRPr="00E3370A">
        <w:rPr>
          <w:rFonts w:ascii="Book Antiqua" w:hAnsi="Book Antiqua"/>
          <w:spacing w:val="-1"/>
        </w:rPr>
        <w:t>La</w:t>
      </w:r>
      <w:r w:rsidRPr="00E3370A">
        <w:rPr>
          <w:rFonts w:ascii="Book Antiqua" w:hAnsi="Book Antiqua"/>
          <w:spacing w:val="-18"/>
        </w:rPr>
        <w:t xml:space="preserve"> </w:t>
      </w:r>
      <w:r w:rsidRPr="00E3370A">
        <w:rPr>
          <w:rFonts w:ascii="Book Antiqua" w:hAnsi="Book Antiqua"/>
          <w:spacing w:val="-1"/>
        </w:rPr>
        <w:t>finalidad</w:t>
      </w:r>
      <w:r w:rsidRPr="00E3370A">
        <w:rPr>
          <w:rFonts w:ascii="Book Antiqua" w:hAnsi="Book Antiqua"/>
          <w:spacing w:val="-15"/>
        </w:rPr>
        <w:t xml:space="preserve"> </w:t>
      </w:r>
      <w:r w:rsidRPr="00E3370A">
        <w:rPr>
          <w:rFonts w:ascii="Book Antiqua" w:hAnsi="Book Antiqua"/>
          <w:spacing w:val="-1"/>
        </w:rPr>
        <w:t>del</w:t>
      </w:r>
      <w:r w:rsidRPr="00E3370A">
        <w:rPr>
          <w:rFonts w:ascii="Book Antiqua" w:hAnsi="Book Antiqua"/>
          <w:spacing w:val="-17"/>
        </w:rPr>
        <w:t xml:space="preserve"> </w:t>
      </w:r>
      <w:r w:rsidRPr="00E3370A">
        <w:rPr>
          <w:rFonts w:ascii="Book Antiqua" w:hAnsi="Book Antiqua"/>
          <w:spacing w:val="-1"/>
        </w:rPr>
        <w:t>sistema</w:t>
      </w:r>
      <w:r w:rsidRPr="00E3370A">
        <w:rPr>
          <w:rFonts w:ascii="Book Antiqua" w:hAnsi="Book Antiqua"/>
          <w:spacing w:val="-15"/>
        </w:rPr>
        <w:t xml:space="preserve"> </w:t>
      </w:r>
      <w:r w:rsidRPr="00E3370A">
        <w:rPr>
          <w:rFonts w:ascii="Book Antiqua" w:hAnsi="Book Antiqua"/>
          <w:spacing w:val="-1"/>
        </w:rPr>
        <w:t>consiste</w:t>
      </w:r>
      <w:r w:rsidRPr="00E3370A">
        <w:rPr>
          <w:rFonts w:ascii="Book Antiqua" w:hAnsi="Book Antiqua"/>
          <w:spacing w:val="-18"/>
        </w:rPr>
        <w:t xml:space="preserve"> </w:t>
      </w:r>
      <w:r w:rsidRPr="00E3370A">
        <w:rPr>
          <w:rFonts w:ascii="Book Antiqua" w:hAnsi="Book Antiqua"/>
        </w:rPr>
        <w:t>en:</w:t>
      </w:r>
      <w:r w:rsidRPr="00E3370A">
        <w:rPr>
          <w:rFonts w:ascii="Book Antiqua" w:hAnsi="Book Antiqua"/>
          <w:spacing w:val="-15"/>
        </w:rPr>
        <w:t xml:space="preserve"> </w:t>
      </w:r>
      <w:r w:rsidRPr="00E3370A">
        <w:rPr>
          <w:rFonts w:ascii="Book Antiqua" w:hAnsi="Book Antiqua"/>
        </w:rPr>
        <w:t>1)</w:t>
      </w:r>
      <w:r w:rsidRPr="00E3370A">
        <w:rPr>
          <w:rFonts w:ascii="Book Antiqua" w:hAnsi="Book Antiqua"/>
          <w:spacing w:val="-12"/>
        </w:rPr>
        <w:t xml:space="preserve"> </w:t>
      </w:r>
      <w:r w:rsidRPr="00E3370A">
        <w:rPr>
          <w:rFonts w:ascii="Book Antiqua" w:hAnsi="Book Antiqua"/>
          <w:i/>
        </w:rPr>
        <w:t>“Proteger</w:t>
      </w:r>
      <w:r w:rsidRPr="00E3370A">
        <w:rPr>
          <w:rFonts w:ascii="Book Antiqua" w:hAnsi="Book Antiqua"/>
          <w:i/>
          <w:spacing w:val="-17"/>
        </w:rPr>
        <w:t xml:space="preserve"> </w:t>
      </w:r>
      <w:r w:rsidRPr="00E3370A">
        <w:rPr>
          <w:rFonts w:ascii="Book Antiqua" w:hAnsi="Book Antiqua"/>
          <w:i/>
        </w:rPr>
        <w:t>a</w:t>
      </w:r>
      <w:r w:rsidRPr="00E3370A">
        <w:rPr>
          <w:rFonts w:ascii="Book Antiqua" w:hAnsi="Book Antiqua"/>
          <w:i/>
          <w:spacing w:val="-15"/>
        </w:rPr>
        <w:t xml:space="preserve"> </w:t>
      </w:r>
      <w:r w:rsidRPr="00E3370A">
        <w:rPr>
          <w:rFonts w:ascii="Book Antiqua" w:hAnsi="Book Antiqua"/>
          <w:i/>
        </w:rPr>
        <w:t>los</w:t>
      </w:r>
      <w:r w:rsidRPr="00E3370A">
        <w:rPr>
          <w:rFonts w:ascii="Book Antiqua" w:hAnsi="Book Antiqua"/>
          <w:i/>
          <w:spacing w:val="-16"/>
        </w:rPr>
        <w:t xml:space="preserve"> </w:t>
      </w:r>
      <w:r w:rsidRPr="00E3370A">
        <w:rPr>
          <w:rFonts w:ascii="Book Antiqua" w:hAnsi="Book Antiqua"/>
          <w:i/>
        </w:rPr>
        <w:t>menores</w:t>
      </w:r>
      <w:r w:rsidRPr="00E3370A">
        <w:rPr>
          <w:rFonts w:ascii="Book Antiqua" w:hAnsi="Book Antiqua"/>
          <w:i/>
          <w:spacing w:val="-14"/>
        </w:rPr>
        <w:t xml:space="preserve"> </w:t>
      </w:r>
      <w:r w:rsidRPr="00E3370A">
        <w:rPr>
          <w:rFonts w:ascii="Book Antiqua" w:hAnsi="Book Antiqua"/>
          <w:i/>
        </w:rPr>
        <w:t>contra</w:t>
      </w:r>
      <w:r w:rsidRPr="00E3370A">
        <w:rPr>
          <w:rFonts w:ascii="Book Antiqua" w:hAnsi="Book Antiqua"/>
          <w:i/>
          <w:spacing w:val="-17"/>
        </w:rPr>
        <w:t xml:space="preserve"> </w:t>
      </w:r>
      <w:r w:rsidRPr="00E3370A">
        <w:rPr>
          <w:rFonts w:ascii="Book Antiqua" w:hAnsi="Book Antiqua"/>
          <w:i/>
        </w:rPr>
        <w:t>la</w:t>
      </w:r>
      <w:r w:rsidRPr="00E3370A">
        <w:rPr>
          <w:rFonts w:ascii="Book Antiqua" w:hAnsi="Book Antiqua"/>
          <w:i/>
          <w:spacing w:val="-15"/>
        </w:rPr>
        <w:t xml:space="preserve"> </w:t>
      </w:r>
      <w:r w:rsidRPr="00E3370A">
        <w:rPr>
          <w:rFonts w:ascii="Book Antiqua" w:hAnsi="Book Antiqua"/>
          <w:i/>
        </w:rPr>
        <w:t>explotación</w:t>
      </w:r>
      <w:r w:rsidRPr="00E3370A">
        <w:rPr>
          <w:rFonts w:ascii="Book Antiqua" w:hAnsi="Book Antiqua"/>
          <w:i/>
          <w:spacing w:val="-64"/>
        </w:rPr>
        <w:t xml:space="preserve"> </w:t>
      </w:r>
      <w:r w:rsidRPr="00E3370A">
        <w:rPr>
          <w:rFonts w:ascii="Book Antiqua" w:hAnsi="Book Antiqua"/>
          <w:i/>
        </w:rPr>
        <w:t>y el abuso sexual, mediante un mecanismo de prevención que permita conocer si</w:t>
      </w:r>
      <w:r w:rsidRPr="00E3370A">
        <w:rPr>
          <w:rFonts w:ascii="Book Antiqua" w:hAnsi="Book Antiqua"/>
          <w:i/>
          <w:spacing w:val="1"/>
        </w:rPr>
        <w:t xml:space="preserve"> </w:t>
      </w:r>
      <w:r w:rsidRPr="00E3370A">
        <w:rPr>
          <w:rFonts w:ascii="Book Antiqua" w:hAnsi="Book Antiqua"/>
          <w:i/>
        </w:rPr>
        <w:t>quienes sean condenados en sentencia firme por dichos delitos no puedan realizar</w:t>
      </w:r>
      <w:r w:rsidRPr="00E3370A">
        <w:rPr>
          <w:rFonts w:ascii="Book Antiqua" w:hAnsi="Book Antiqua"/>
          <w:i/>
          <w:spacing w:val="-64"/>
        </w:rPr>
        <w:t xml:space="preserve"> </w:t>
      </w:r>
      <w:r w:rsidRPr="00E3370A">
        <w:rPr>
          <w:rFonts w:ascii="Book Antiqua" w:hAnsi="Book Antiqua"/>
          <w:i/>
        </w:rPr>
        <w:t xml:space="preserve">actividades ni ejercer </w:t>
      </w:r>
      <w:r w:rsidRPr="00E3370A">
        <w:rPr>
          <w:rFonts w:ascii="Book Antiqua" w:hAnsi="Book Antiqua"/>
          <w:i/>
        </w:rPr>
        <w:lastRenderedPageBreak/>
        <w:t>profesiones u oficios que impliquen el contacto habitual con</w:t>
      </w:r>
      <w:r w:rsidRPr="00E3370A">
        <w:rPr>
          <w:rFonts w:ascii="Book Antiqua" w:hAnsi="Book Antiqua"/>
          <w:i/>
          <w:spacing w:val="1"/>
        </w:rPr>
        <w:t xml:space="preserve"> </w:t>
      </w:r>
      <w:r w:rsidRPr="00E3370A">
        <w:rPr>
          <w:rFonts w:ascii="Book Antiqua" w:hAnsi="Book Antiqua"/>
          <w:i/>
        </w:rPr>
        <w:t>menores</w:t>
      </w:r>
      <w:r w:rsidRPr="00E3370A">
        <w:rPr>
          <w:rFonts w:ascii="Book Antiqua" w:hAnsi="Book Antiqua"/>
        </w:rPr>
        <w:t>;</w:t>
      </w:r>
      <w:r w:rsidRPr="00E3370A">
        <w:rPr>
          <w:rFonts w:ascii="Book Antiqua" w:hAnsi="Book Antiqua"/>
          <w:spacing w:val="-1"/>
        </w:rPr>
        <w:t xml:space="preserve"> </w:t>
      </w:r>
      <w:r w:rsidRPr="00E3370A">
        <w:rPr>
          <w:rFonts w:ascii="Book Antiqua" w:hAnsi="Book Antiqua"/>
          <w:i/>
        </w:rPr>
        <w:t>2)</w:t>
      </w:r>
      <w:r w:rsidRPr="00E3370A">
        <w:rPr>
          <w:rFonts w:ascii="Book Antiqua" w:hAnsi="Book Antiqua"/>
          <w:i/>
          <w:spacing w:val="-2"/>
        </w:rPr>
        <w:t xml:space="preserve"> </w:t>
      </w:r>
      <w:r w:rsidRPr="00E3370A">
        <w:rPr>
          <w:rFonts w:ascii="Book Antiqua" w:hAnsi="Book Antiqua"/>
          <w:i/>
        </w:rPr>
        <w:t>Facilitar</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4"/>
        </w:rPr>
        <w:t xml:space="preserve"> </w:t>
      </w:r>
      <w:r w:rsidRPr="00E3370A">
        <w:rPr>
          <w:rFonts w:ascii="Book Antiqua" w:hAnsi="Book Antiqua"/>
          <w:i/>
        </w:rPr>
        <w:t>prevención,</w:t>
      </w:r>
      <w:r w:rsidRPr="00E3370A">
        <w:rPr>
          <w:rFonts w:ascii="Book Antiqua" w:hAnsi="Book Antiqua"/>
          <w:i/>
          <w:spacing w:val="-2"/>
        </w:rPr>
        <w:t xml:space="preserve"> </w:t>
      </w:r>
      <w:r w:rsidRPr="00E3370A">
        <w:rPr>
          <w:rFonts w:ascii="Book Antiqua" w:hAnsi="Book Antiqua"/>
          <w:i/>
        </w:rPr>
        <w:t>investigación y</w:t>
      </w:r>
      <w:r w:rsidRPr="00E3370A">
        <w:rPr>
          <w:rFonts w:ascii="Book Antiqua" w:hAnsi="Book Antiqua"/>
          <w:i/>
          <w:spacing w:val="-2"/>
        </w:rPr>
        <w:t xml:space="preserve"> </w:t>
      </w:r>
      <w:r w:rsidRPr="00E3370A">
        <w:rPr>
          <w:rFonts w:ascii="Book Antiqua" w:hAnsi="Book Antiqua"/>
          <w:i/>
        </w:rPr>
        <w:t>persecución</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2"/>
        </w:rPr>
        <w:t xml:space="preserve"> </w:t>
      </w:r>
      <w:r w:rsidRPr="00E3370A">
        <w:rPr>
          <w:rFonts w:ascii="Book Antiqua" w:hAnsi="Book Antiqua"/>
          <w:i/>
        </w:rPr>
        <w:t>tales</w:t>
      </w:r>
      <w:r w:rsidRPr="00E3370A">
        <w:rPr>
          <w:rFonts w:ascii="Book Antiqua" w:hAnsi="Book Antiqua"/>
          <w:i/>
          <w:spacing w:val="-2"/>
        </w:rPr>
        <w:t xml:space="preserve"> </w:t>
      </w:r>
      <w:r w:rsidRPr="00E3370A">
        <w:rPr>
          <w:rFonts w:ascii="Book Antiqua" w:hAnsi="Book Antiqua"/>
          <w:i/>
        </w:rPr>
        <w:t>delitos</w:t>
      </w:r>
      <w:r w:rsidRPr="00E3370A">
        <w:rPr>
          <w:rFonts w:ascii="Book Antiqua" w:hAnsi="Book Antiqua"/>
        </w:rPr>
        <w:t>”</w:t>
      </w:r>
      <w:r w:rsidR="00803C41">
        <w:rPr>
          <w:rStyle w:val="Refdenotaalpie"/>
          <w:rFonts w:ascii="Book Antiqua" w:hAnsi="Book Antiqua"/>
        </w:rPr>
        <w:footnoteReference w:id="3"/>
      </w:r>
      <w:r w:rsidRPr="00E3370A">
        <w:rPr>
          <w:rFonts w:ascii="Book Antiqua" w:hAnsi="Book Antiqua"/>
          <w:i/>
        </w:rPr>
        <w:t>.</w:t>
      </w:r>
    </w:p>
    <w:p w14:paraId="5BF5E6AB" w14:textId="77777777" w:rsidR="008A3634" w:rsidRPr="00E3370A" w:rsidRDefault="008A3634" w:rsidP="008A3634">
      <w:pPr>
        <w:pStyle w:val="Textoindependiente"/>
        <w:spacing w:before="7"/>
        <w:rPr>
          <w:rFonts w:ascii="Book Antiqua" w:hAnsi="Book Antiqua"/>
          <w:i/>
        </w:rPr>
      </w:pPr>
    </w:p>
    <w:p w14:paraId="039F20EA" w14:textId="749EA45B" w:rsidR="008A3634" w:rsidRPr="00E3370A" w:rsidRDefault="008A3634" w:rsidP="008A3634">
      <w:pPr>
        <w:ind w:left="102" w:right="120"/>
        <w:jc w:val="both"/>
        <w:rPr>
          <w:rFonts w:ascii="Book Antiqua" w:hAnsi="Book Antiqua"/>
          <w:i/>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contiene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siguiente</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i/>
        </w:rPr>
        <w:t>“El</w:t>
      </w:r>
      <w:r w:rsidRPr="00E3370A">
        <w:rPr>
          <w:rFonts w:ascii="Book Antiqua" w:hAnsi="Book Antiqua"/>
          <w:i/>
          <w:spacing w:val="1"/>
        </w:rPr>
        <w:t xml:space="preserve"> </w:t>
      </w:r>
      <w:r w:rsidRPr="00E3370A">
        <w:rPr>
          <w:rFonts w:ascii="Book Antiqua" w:hAnsi="Book Antiqua"/>
          <w:i/>
        </w:rPr>
        <w:t>Registro</w:t>
      </w:r>
      <w:r w:rsidRPr="00E3370A">
        <w:rPr>
          <w:rFonts w:ascii="Book Antiqua" w:hAnsi="Book Antiqua"/>
          <w:i/>
          <w:spacing w:val="1"/>
        </w:rPr>
        <w:t xml:space="preserve"> </w:t>
      </w:r>
      <w:r w:rsidRPr="00E3370A">
        <w:rPr>
          <w:rFonts w:ascii="Book Antiqua" w:hAnsi="Book Antiqua"/>
          <w:i/>
        </w:rPr>
        <w:t>se</w:t>
      </w:r>
      <w:r w:rsidRPr="00E3370A">
        <w:rPr>
          <w:rFonts w:ascii="Book Antiqua" w:hAnsi="Book Antiqua"/>
          <w:i/>
          <w:spacing w:val="1"/>
        </w:rPr>
        <w:t xml:space="preserve"> </w:t>
      </w:r>
      <w:r w:rsidRPr="00E3370A">
        <w:rPr>
          <w:rFonts w:ascii="Book Antiqua" w:hAnsi="Book Antiqua"/>
          <w:i/>
        </w:rPr>
        <w:t>alimenta</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información existente en el Registro Central de Penados y en el de Sentencias de</w:t>
      </w:r>
      <w:r w:rsidRPr="00E3370A">
        <w:rPr>
          <w:rFonts w:ascii="Book Antiqua" w:hAnsi="Book Antiqua"/>
          <w:i/>
          <w:spacing w:val="1"/>
        </w:rPr>
        <w:t xml:space="preserve"> </w:t>
      </w:r>
      <w:r w:rsidRPr="00E3370A">
        <w:rPr>
          <w:rFonts w:ascii="Book Antiqua" w:hAnsi="Book Antiqua"/>
          <w:i/>
        </w:rPr>
        <w:t>Responsabilidad Penal de los Menores, por lo que los órganos judiciales no tienen</w:t>
      </w:r>
      <w:r w:rsidRPr="00E3370A">
        <w:rPr>
          <w:rFonts w:ascii="Book Antiqua" w:hAnsi="Book Antiqua"/>
          <w:i/>
          <w:spacing w:val="-64"/>
        </w:rPr>
        <w:t xml:space="preserve"> </w:t>
      </w:r>
      <w:r w:rsidRPr="00E3370A">
        <w:rPr>
          <w:rFonts w:ascii="Book Antiqua" w:hAnsi="Book Antiqua"/>
          <w:i/>
        </w:rPr>
        <w:t>que</w:t>
      </w:r>
      <w:r w:rsidRPr="00E3370A">
        <w:rPr>
          <w:rFonts w:ascii="Book Antiqua" w:hAnsi="Book Antiqua"/>
          <w:i/>
          <w:spacing w:val="-1"/>
        </w:rPr>
        <w:t xml:space="preserve"> </w:t>
      </w:r>
      <w:r w:rsidRPr="00E3370A">
        <w:rPr>
          <w:rFonts w:ascii="Book Antiqua" w:hAnsi="Book Antiqua"/>
          <w:i/>
        </w:rPr>
        <w:t>realizar ninguna inscripción</w:t>
      </w:r>
      <w:r w:rsidRPr="00E3370A">
        <w:rPr>
          <w:rFonts w:ascii="Book Antiqua" w:hAnsi="Book Antiqua"/>
          <w:i/>
          <w:spacing w:val="1"/>
        </w:rPr>
        <w:t xml:space="preserve"> </w:t>
      </w:r>
      <w:r w:rsidRPr="00E3370A">
        <w:rPr>
          <w:rFonts w:ascii="Book Antiqua" w:hAnsi="Book Antiqua"/>
          <w:i/>
        </w:rPr>
        <w:t>añadida”</w:t>
      </w:r>
      <w:r w:rsidR="00803C41">
        <w:rPr>
          <w:rStyle w:val="Refdenotaalpie"/>
          <w:rFonts w:ascii="Book Antiqua" w:hAnsi="Book Antiqua"/>
          <w:i/>
        </w:rPr>
        <w:footnoteReference w:id="4"/>
      </w:r>
      <w:r w:rsidRPr="00E3370A">
        <w:rPr>
          <w:rFonts w:ascii="Book Antiqua" w:hAnsi="Book Antiqua"/>
          <w:i/>
        </w:rPr>
        <w:t>.</w:t>
      </w:r>
    </w:p>
    <w:p w14:paraId="0ABE6EFA" w14:textId="77777777" w:rsidR="008A3634" w:rsidRPr="00E3370A" w:rsidRDefault="008A3634" w:rsidP="008A3634">
      <w:pPr>
        <w:pStyle w:val="Textoindependiente"/>
        <w:spacing w:before="5"/>
        <w:rPr>
          <w:rFonts w:ascii="Book Antiqua" w:hAnsi="Book Antiqua"/>
          <w:i/>
        </w:rPr>
      </w:pPr>
    </w:p>
    <w:p w14:paraId="46B4289D" w14:textId="6C7D15BC" w:rsidR="008A3634" w:rsidRPr="00E3370A" w:rsidRDefault="008A3634" w:rsidP="008A3634">
      <w:pPr>
        <w:pStyle w:val="Textoindependiente"/>
        <w:spacing w:line="237" w:lineRule="auto"/>
        <w:ind w:left="102" w:right="122"/>
        <w:jc w:val="both"/>
        <w:rPr>
          <w:rFonts w:ascii="Book Antiqua" w:hAnsi="Book Antiqua"/>
        </w:rPr>
      </w:pPr>
      <w:r w:rsidRPr="00E3370A">
        <w:rPr>
          <w:rFonts w:ascii="Book Antiqua" w:hAnsi="Book Antiqua"/>
        </w:rPr>
        <w:t>Las</w:t>
      </w:r>
      <w:r w:rsidRPr="00E3370A">
        <w:rPr>
          <w:rFonts w:ascii="Book Antiqua" w:hAnsi="Book Antiqua"/>
          <w:spacing w:val="-10"/>
        </w:rPr>
        <w:t xml:space="preserve"> </w:t>
      </w:r>
      <w:r w:rsidRPr="00E3370A">
        <w:rPr>
          <w:rFonts w:ascii="Book Antiqua" w:hAnsi="Book Antiqua"/>
        </w:rPr>
        <w:t>entidades</w:t>
      </w:r>
      <w:r w:rsidRPr="00E3370A">
        <w:rPr>
          <w:rFonts w:ascii="Book Antiqua" w:hAnsi="Book Antiqua"/>
          <w:spacing w:val="-12"/>
        </w:rPr>
        <w:t xml:space="preserve"> </w:t>
      </w:r>
      <w:r w:rsidRPr="00E3370A">
        <w:rPr>
          <w:rFonts w:ascii="Book Antiqua" w:hAnsi="Book Antiqua"/>
        </w:rPr>
        <w:t>o</w:t>
      </w:r>
      <w:r w:rsidRPr="00E3370A">
        <w:rPr>
          <w:rFonts w:ascii="Book Antiqua" w:hAnsi="Book Antiqua"/>
          <w:spacing w:val="-11"/>
        </w:rPr>
        <w:t xml:space="preserve"> </w:t>
      </w:r>
      <w:r w:rsidRPr="00E3370A">
        <w:rPr>
          <w:rFonts w:ascii="Book Antiqua" w:hAnsi="Book Antiqua"/>
        </w:rPr>
        <w:t>personas</w:t>
      </w:r>
      <w:r w:rsidRPr="00E3370A">
        <w:rPr>
          <w:rFonts w:ascii="Book Antiqua" w:hAnsi="Book Antiqua"/>
          <w:spacing w:val="-12"/>
        </w:rPr>
        <w:t xml:space="preserve"> </w:t>
      </w:r>
      <w:r w:rsidRPr="00E3370A">
        <w:rPr>
          <w:rFonts w:ascii="Book Antiqua" w:hAnsi="Book Antiqua"/>
        </w:rPr>
        <w:t>facultadas</w:t>
      </w:r>
      <w:r w:rsidRPr="00E3370A">
        <w:rPr>
          <w:rFonts w:ascii="Book Antiqua" w:hAnsi="Book Antiqua"/>
          <w:spacing w:val="-12"/>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acceder</w:t>
      </w:r>
      <w:r w:rsidRPr="00E3370A">
        <w:rPr>
          <w:rFonts w:ascii="Book Antiqua" w:hAnsi="Book Antiqua"/>
          <w:spacing w:val="-10"/>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sistema</w:t>
      </w:r>
      <w:r w:rsidRPr="00E3370A">
        <w:rPr>
          <w:rFonts w:ascii="Book Antiqua" w:hAnsi="Book Antiqua"/>
          <w:spacing w:val="-8"/>
        </w:rPr>
        <w:t xml:space="preserve"> </w:t>
      </w:r>
      <w:r w:rsidRPr="00E3370A">
        <w:rPr>
          <w:rFonts w:ascii="Book Antiqua" w:hAnsi="Book Antiqua"/>
        </w:rPr>
        <w:t>son</w:t>
      </w:r>
      <w:r w:rsidRPr="00E3370A">
        <w:rPr>
          <w:rFonts w:ascii="Book Antiqua" w:hAnsi="Book Antiqua"/>
          <w:spacing w:val="-9"/>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siguientes:</w:t>
      </w:r>
      <w:r w:rsidRPr="00E3370A">
        <w:rPr>
          <w:rFonts w:ascii="Book Antiqua" w:hAnsi="Book Antiqua"/>
          <w:spacing w:val="-9"/>
        </w:rPr>
        <w:t xml:space="preserve"> </w:t>
      </w:r>
      <w:r w:rsidRPr="00E3370A">
        <w:rPr>
          <w:rFonts w:ascii="Book Antiqua" w:hAnsi="Book Antiqua"/>
        </w:rPr>
        <w:t>“1)</w:t>
      </w:r>
      <w:r w:rsidRPr="00E3370A">
        <w:rPr>
          <w:rFonts w:ascii="Book Antiqua" w:hAnsi="Book Antiqua"/>
          <w:spacing w:val="-64"/>
        </w:rPr>
        <w:t xml:space="preserve"> </w:t>
      </w:r>
      <w:r w:rsidRPr="00E3370A">
        <w:rPr>
          <w:rFonts w:ascii="Book Antiqua" w:hAnsi="Book Antiqua"/>
        </w:rPr>
        <w:t>Jueces y tribunales de cualquier orden jurisdiccional, a través del personal de la</w:t>
      </w:r>
      <w:r w:rsidRPr="00E3370A">
        <w:rPr>
          <w:rFonts w:ascii="Book Antiqua" w:hAnsi="Book Antiqua"/>
          <w:spacing w:val="1"/>
        </w:rPr>
        <w:t xml:space="preserve"> </w:t>
      </w:r>
      <w:r w:rsidRPr="00E3370A">
        <w:rPr>
          <w:rFonts w:ascii="Book Antiqua" w:hAnsi="Book Antiqua"/>
        </w:rPr>
        <w:t>oficina</w:t>
      </w:r>
      <w:r w:rsidRPr="00E3370A">
        <w:rPr>
          <w:rFonts w:ascii="Book Antiqua" w:hAnsi="Book Antiqua"/>
          <w:spacing w:val="-6"/>
        </w:rPr>
        <w:t xml:space="preserve"> </w:t>
      </w:r>
      <w:r w:rsidRPr="00E3370A">
        <w:rPr>
          <w:rFonts w:ascii="Book Antiqua" w:hAnsi="Book Antiqua"/>
        </w:rPr>
        <w:t>judicial</w:t>
      </w:r>
      <w:r w:rsidRPr="00E3370A">
        <w:rPr>
          <w:rFonts w:ascii="Book Antiqua" w:hAnsi="Book Antiqua"/>
          <w:spacing w:val="-7"/>
        </w:rPr>
        <w:t xml:space="preserve"> </w:t>
      </w:r>
      <w:r w:rsidRPr="00E3370A">
        <w:rPr>
          <w:rFonts w:ascii="Book Antiqua" w:hAnsi="Book Antiqua"/>
        </w:rPr>
        <w:t>autorizado;</w:t>
      </w:r>
      <w:r w:rsidRPr="00E3370A">
        <w:rPr>
          <w:rFonts w:ascii="Book Antiqua" w:hAnsi="Book Antiqua"/>
          <w:spacing w:val="-6"/>
        </w:rPr>
        <w:t xml:space="preserve"> </w:t>
      </w:r>
      <w:r w:rsidRPr="00E3370A">
        <w:rPr>
          <w:rFonts w:ascii="Book Antiqua" w:hAnsi="Book Antiqua"/>
        </w:rPr>
        <w:t>2)</w:t>
      </w:r>
      <w:r w:rsidRPr="00E3370A">
        <w:rPr>
          <w:rFonts w:ascii="Book Antiqua" w:hAnsi="Book Antiqua"/>
          <w:spacing w:val="-7"/>
        </w:rPr>
        <w:t xml:space="preserve"> </w:t>
      </w:r>
      <w:r w:rsidRPr="00E3370A">
        <w:rPr>
          <w:rFonts w:ascii="Book Antiqua" w:hAnsi="Book Antiqua"/>
        </w:rPr>
        <w:t>Ministerio</w:t>
      </w:r>
      <w:r w:rsidRPr="00E3370A">
        <w:rPr>
          <w:rFonts w:ascii="Book Antiqua" w:hAnsi="Book Antiqua"/>
          <w:spacing w:val="-6"/>
        </w:rPr>
        <w:t xml:space="preserve"> </w:t>
      </w:r>
      <w:r w:rsidRPr="00E3370A">
        <w:rPr>
          <w:rFonts w:ascii="Book Antiqua" w:hAnsi="Book Antiqua"/>
        </w:rPr>
        <w:t>Fiscal.</w:t>
      </w:r>
      <w:r w:rsidRPr="00E3370A">
        <w:rPr>
          <w:rFonts w:ascii="Book Antiqua" w:hAnsi="Book Antiqua"/>
          <w:spacing w:val="-8"/>
        </w:rPr>
        <w:t xml:space="preserve"> </w:t>
      </w:r>
      <w:r w:rsidRPr="00E3370A">
        <w:rPr>
          <w:rFonts w:ascii="Book Antiqua" w:hAnsi="Book Antiqua"/>
        </w:rPr>
        <w:t>3)</w:t>
      </w:r>
      <w:r w:rsidRPr="00E3370A">
        <w:rPr>
          <w:rFonts w:ascii="Book Antiqua" w:hAnsi="Book Antiqua"/>
          <w:spacing w:val="-7"/>
        </w:rPr>
        <w:t xml:space="preserve"> </w:t>
      </w:r>
      <w:r w:rsidRPr="00E3370A">
        <w:rPr>
          <w:rFonts w:ascii="Book Antiqua" w:hAnsi="Book Antiqua"/>
        </w:rPr>
        <w:t>Policía</w:t>
      </w:r>
      <w:r w:rsidRPr="00E3370A">
        <w:rPr>
          <w:rFonts w:ascii="Book Antiqua" w:hAnsi="Book Antiqua"/>
          <w:spacing w:val="-6"/>
        </w:rPr>
        <w:t xml:space="preserve"> </w:t>
      </w:r>
      <w:r w:rsidRPr="00E3370A">
        <w:rPr>
          <w:rFonts w:ascii="Book Antiqua" w:hAnsi="Book Antiqua"/>
        </w:rPr>
        <w:t>judicial</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ámbito</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65"/>
        </w:rPr>
        <w:t xml:space="preserve"> </w:t>
      </w:r>
      <w:r w:rsidRPr="00E3370A">
        <w:rPr>
          <w:rFonts w:ascii="Book Antiqua" w:hAnsi="Book Antiqua"/>
        </w:rPr>
        <w:t>competencias”</w:t>
      </w:r>
      <w:r w:rsidR="00803C41">
        <w:rPr>
          <w:rStyle w:val="Refdenotaalpie"/>
          <w:rFonts w:ascii="Book Antiqua" w:hAnsi="Book Antiqua"/>
        </w:rPr>
        <w:footnoteReference w:id="5"/>
      </w:r>
      <w:r w:rsidRPr="00E3370A">
        <w:rPr>
          <w:rFonts w:ascii="Book Antiqua" w:hAnsi="Book Antiqua"/>
        </w:rPr>
        <w:t>.</w:t>
      </w:r>
    </w:p>
    <w:p w14:paraId="0886E6EE" w14:textId="77777777" w:rsidR="008A3634" w:rsidRPr="00E3370A" w:rsidRDefault="008A3634" w:rsidP="008A3634">
      <w:pPr>
        <w:spacing w:before="172"/>
        <w:ind w:left="102" w:right="123"/>
        <w:jc w:val="both"/>
        <w:rPr>
          <w:rFonts w:ascii="Book Antiqua" w:hAnsi="Book Antiqua"/>
          <w:i/>
        </w:rPr>
      </w:pPr>
      <w:r w:rsidRPr="00E3370A">
        <w:rPr>
          <w:rFonts w:ascii="Book Antiqua" w:hAnsi="Book Antiqua"/>
        </w:rPr>
        <w:t>Así</w:t>
      </w:r>
      <w:r w:rsidRPr="00E3370A">
        <w:rPr>
          <w:rFonts w:ascii="Book Antiqua" w:hAnsi="Book Antiqua"/>
          <w:spacing w:val="-17"/>
        </w:rPr>
        <w:t xml:space="preserve"> </w:t>
      </w:r>
      <w:r w:rsidRPr="00E3370A">
        <w:rPr>
          <w:rFonts w:ascii="Book Antiqua" w:hAnsi="Book Antiqua"/>
        </w:rPr>
        <w:t>mismo,</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3"/>
        </w:rPr>
        <w:t xml:space="preserve"> </w:t>
      </w:r>
      <w:r w:rsidRPr="00E3370A">
        <w:rPr>
          <w:rFonts w:ascii="Book Antiqua" w:hAnsi="Book Antiqua"/>
        </w:rPr>
        <w:t>expide</w:t>
      </w:r>
      <w:r w:rsidRPr="00E3370A">
        <w:rPr>
          <w:rFonts w:ascii="Book Antiqua" w:hAnsi="Book Antiqua"/>
          <w:spacing w:val="-15"/>
        </w:rPr>
        <w:t xml:space="preserve"> </w:t>
      </w:r>
      <w:r w:rsidRPr="00E3370A">
        <w:rPr>
          <w:rFonts w:ascii="Book Antiqua" w:hAnsi="Book Antiqua"/>
        </w:rPr>
        <w:t>un</w:t>
      </w:r>
      <w:r w:rsidRPr="00E3370A">
        <w:rPr>
          <w:rFonts w:ascii="Book Antiqua" w:hAnsi="Book Antiqua"/>
          <w:spacing w:val="-13"/>
        </w:rPr>
        <w:t xml:space="preserve"> </w:t>
      </w:r>
      <w:r w:rsidRPr="00E3370A">
        <w:rPr>
          <w:rFonts w:ascii="Book Antiqua" w:hAnsi="Book Antiqua"/>
        </w:rPr>
        <w:t>certificado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los</w:t>
      </w:r>
      <w:r w:rsidRPr="00E3370A">
        <w:rPr>
          <w:rFonts w:ascii="Book Antiqua" w:hAnsi="Book Antiqua"/>
          <w:spacing w:val="-14"/>
        </w:rPr>
        <w:t xml:space="preserve"> </w:t>
      </w:r>
      <w:r w:rsidRPr="00E3370A">
        <w:rPr>
          <w:rFonts w:ascii="Book Antiqua" w:hAnsi="Book Antiqua"/>
        </w:rPr>
        <w:t>datos</w:t>
      </w:r>
      <w:r w:rsidRPr="00E3370A">
        <w:rPr>
          <w:rFonts w:ascii="Book Antiqua" w:hAnsi="Book Antiqua"/>
          <w:spacing w:val="-14"/>
        </w:rPr>
        <w:t xml:space="preserve"> </w:t>
      </w:r>
      <w:r w:rsidRPr="00E3370A">
        <w:rPr>
          <w:rFonts w:ascii="Book Antiqua" w:hAnsi="Book Antiqua"/>
        </w:rPr>
        <w:t>inscritos,</w:t>
      </w:r>
      <w:r w:rsidRPr="00E3370A">
        <w:rPr>
          <w:rFonts w:ascii="Book Antiqua" w:hAnsi="Book Antiqua"/>
          <w:spacing w:val="-13"/>
        </w:rPr>
        <w:t xml:space="preserve"> </w:t>
      </w:r>
      <w:r w:rsidRPr="00E3370A">
        <w:rPr>
          <w:rFonts w:ascii="Book Antiqua" w:hAnsi="Book Antiqua"/>
        </w:rPr>
        <w:t>cuyas</w:t>
      </w:r>
      <w:r w:rsidRPr="00E3370A">
        <w:rPr>
          <w:rFonts w:ascii="Book Antiqua" w:hAnsi="Book Antiqua"/>
          <w:spacing w:val="-14"/>
        </w:rPr>
        <w:t xml:space="preserve"> </w:t>
      </w:r>
      <w:r w:rsidRPr="00E3370A">
        <w:rPr>
          <w:rFonts w:ascii="Book Antiqua" w:hAnsi="Book Antiqua"/>
        </w:rPr>
        <w:t>características</w:t>
      </w:r>
      <w:r w:rsidRPr="00E3370A">
        <w:rPr>
          <w:rFonts w:ascii="Book Antiqua" w:hAnsi="Book Antiqua"/>
          <w:spacing w:val="-14"/>
        </w:rPr>
        <w:t xml:space="preserve"> </w:t>
      </w:r>
      <w:r w:rsidRPr="00E3370A">
        <w:rPr>
          <w:rFonts w:ascii="Book Antiqua" w:hAnsi="Book Antiqua"/>
        </w:rPr>
        <w:t>son:</w:t>
      </w:r>
      <w:r w:rsidRPr="00E3370A">
        <w:rPr>
          <w:rFonts w:ascii="Book Antiqua" w:hAnsi="Book Antiqua"/>
          <w:spacing w:val="-65"/>
        </w:rPr>
        <w:t xml:space="preserve"> </w:t>
      </w:r>
      <w:r w:rsidRPr="00E3370A">
        <w:rPr>
          <w:rFonts w:ascii="Book Antiqua" w:hAnsi="Book Antiqua"/>
        </w:rPr>
        <w:t>“</w:t>
      </w:r>
      <w:r w:rsidRPr="00E3370A">
        <w:rPr>
          <w:rFonts w:ascii="Book Antiqua" w:hAnsi="Book Antiqua"/>
          <w:i/>
        </w:rPr>
        <w:t>La certificación es gratuita y el certificado que se expide permite acreditar la</w:t>
      </w:r>
      <w:r w:rsidRPr="00E3370A">
        <w:rPr>
          <w:rFonts w:ascii="Book Antiqua" w:hAnsi="Book Antiqua"/>
          <w:i/>
          <w:spacing w:val="1"/>
        </w:rPr>
        <w:t xml:space="preserve"> </w:t>
      </w:r>
      <w:r w:rsidRPr="00E3370A">
        <w:rPr>
          <w:rFonts w:ascii="Book Antiqua" w:hAnsi="Book Antiqua"/>
          <w:i/>
        </w:rPr>
        <w:t>carencia</w:t>
      </w:r>
      <w:r w:rsidRPr="00E3370A">
        <w:rPr>
          <w:rFonts w:ascii="Book Antiqua" w:hAnsi="Book Antiqua"/>
          <w:i/>
          <w:spacing w:val="-7"/>
        </w:rPr>
        <w:t xml:space="preserve"> </w:t>
      </w:r>
      <w:r w:rsidRPr="00E3370A">
        <w:rPr>
          <w:rFonts w:ascii="Book Antiqua" w:hAnsi="Book Antiqua"/>
          <w:i/>
        </w:rPr>
        <w:t>de</w:t>
      </w:r>
      <w:r w:rsidRPr="00E3370A">
        <w:rPr>
          <w:rFonts w:ascii="Book Antiqua" w:hAnsi="Book Antiqua"/>
          <w:i/>
          <w:spacing w:val="-6"/>
        </w:rPr>
        <w:t xml:space="preserve"> </w:t>
      </w:r>
      <w:r w:rsidRPr="00E3370A">
        <w:rPr>
          <w:rFonts w:ascii="Book Antiqua" w:hAnsi="Book Antiqua"/>
          <w:i/>
        </w:rPr>
        <w:t>delitos</w:t>
      </w:r>
      <w:r w:rsidRPr="00E3370A">
        <w:rPr>
          <w:rFonts w:ascii="Book Antiqua" w:hAnsi="Book Antiqua"/>
          <w:i/>
          <w:spacing w:val="-7"/>
        </w:rPr>
        <w:t xml:space="preserve"> </w:t>
      </w:r>
      <w:r w:rsidRPr="00E3370A">
        <w:rPr>
          <w:rFonts w:ascii="Book Antiqua" w:hAnsi="Book Antiqua"/>
          <w:i/>
        </w:rPr>
        <w:t>de</w:t>
      </w:r>
      <w:r w:rsidRPr="00E3370A">
        <w:rPr>
          <w:rFonts w:ascii="Book Antiqua" w:hAnsi="Book Antiqua"/>
          <w:i/>
          <w:spacing w:val="-8"/>
        </w:rPr>
        <w:t xml:space="preserve"> </w:t>
      </w:r>
      <w:r w:rsidRPr="00E3370A">
        <w:rPr>
          <w:rFonts w:ascii="Book Antiqua" w:hAnsi="Book Antiqua"/>
          <w:i/>
        </w:rPr>
        <w:t>naturaleza</w:t>
      </w:r>
      <w:r w:rsidRPr="00E3370A">
        <w:rPr>
          <w:rFonts w:ascii="Book Antiqua" w:hAnsi="Book Antiqua"/>
          <w:i/>
          <w:spacing w:val="-6"/>
        </w:rPr>
        <w:t xml:space="preserve"> </w:t>
      </w:r>
      <w:r w:rsidRPr="00E3370A">
        <w:rPr>
          <w:rFonts w:ascii="Book Antiqua" w:hAnsi="Book Antiqua"/>
          <w:i/>
        </w:rPr>
        <w:t>sexual</w:t>
      </w:r>
      <w:r w:rsidRPr="00E3370A">
        <w:rPr>
          <w:rFonts w:ascii="Book Antiqua" w:hAnsi="Book Antiqua"/>
          <w:i/>
          <w:spacing w:val="-7"/>
        </w:rPr>
        <w:t xml:space="preserve"> </w:t>
      </w:r>
      <w:r w:rsidRPr="00E3370A">
        <w:rPr>
          <w:rFonts w:ascii="Book Antiqua" w:hAnsi="Book Antiqua"/>
          <w:i/>
        </w:rPr>
        <w:t>o,</w:t>
      </w:r>
      <w:r w:rsidRPr="00E3370A">
        <w:rPr>
          <w:rFonts w:ascii="Book Antiqua" w:hAnsi="Book Antiqua"/>
          <w:i/>
          <w:spacing w:val="-6"/>
        </w:rPr>
        <w:t xml:space="preserve"> </w:t>
      </w:r>
      <w:r w:rsidRPr="00E3370A">
        <w:rPr>
          <w:rFonts w:ascii="Book Antiqua" w:hAnsi="Book Antiqua"/>
          <w:i/>
        </w:rPr>
        <w:t>en</w:t>
      </w:r>
      <w:r w:rsidRPr="00E3370A">
        <w:rPr>
          <w:rFonts w:ascii="Book Antiqua" w:hAnsi="Book Antiqua"/>
          <w:i/>
          <w:spacing w:val="-6"/>
        </w:rPr>
        <w:t xml:space="preserve"> </w:t>
      </w:r>
      <w:r w:rsidRPr="00E3370A">
        <w:rPr>
          <w:rFonts w:ascii="Book Antiqua" w:hAnsi="Book Antiqua"/>
          <w:i/>
        </w:rPr>
        <w:t>su</w:t>
      </w:r>
      <w:r w:rsidRPr="00E3370A">
        <w:rPr>
          <w:rFonts w:ascii="Book Antiqua" w:hAnsi="Book Antiqua"/>
          <w:i/>
          <w:spacing w:val="-7"/>
        </w:rPr>
        <w:t xml:space="preserve"> </w:t>
      </w:r>
      <w:r w:rsidRPr="00E3370A">
        <w:rPr>
          <w:rFonts w:ascii="Book Antiqua" w:hAnsi="Book Antiqua"/>
          <w:i/>
        </w:rPr>
        <w:t>caso,</w:t>
      </w:r>
      <w:r w:rsidRPr="00E3370A">
        <w:rPr>
          <w:rFonts w:ascii="Book Antiqua" w:hAnsi="Book Antiqua"/>
          <w:i/>
          <w:spacing w:val="-6"/>
        </w:rPr>
        <w:t xml:space="preserve"> </w:t>
      </w:r>
      <w:r w:rsidRPr="00E3370A">
        <w:rPr>
          <w:rFonts w:ascii="Book Antiqua" w:hAnsi="Book Antiqua"/>
          <w:i/>
        </w:rPr>
        <w:t>la</w:t>
      </w:r>
      <w:r w:rsidRPr="00E3370A">
        <w:rPr>
          <w:rFonts w:ascii="Book Antiqua" w:hAnsi="Book Antiqua"/>
          <w:i/>
          <w:spacing w:val="-6"/>
        </w:rPr>
        <w:t xml:space="preserve"> </w:t>
      </w:r>
      <w:r w:rsidRPr="00E3370A">
        <w:rPr>
          <w:rFonts w:ascii="Book Antiqua" w:hAnsi="Book Antiqua"/>
          <w:i/>
        </w:rPr>
        <w:t>existencia</w:t>
      </w:r>
      <w:r w:rsidRPr="00E3370A">
        <w:rPr>
          <w:rFonts w:ascii="Book Antiqua" w:hAnsi="Book Antiqua"/>
          <w:i/>
          <w:spacing w:val="-6"/>
        </w:rPr>
        <w:t xml:space="preserve"> </w:t>
      </w:r>
      <w:r w:rsidRPr="00E3370A">
        <w:rPr>
          <w:rFonts w:ascii="Book Antiqua" w:hAnsi="Book Antiqua"/>
          <w:i/>
        </w:rPr>
        <w:t>de</w:t>
      </w:r>
      <w:r w:rsidRPr="00E3370A">
        <w:rPr>
          <w:rFonts w:ascii="Book Antiqua" w:hAnsi="Book Antiqua"/>
          <w:i/>
          <w:spacing w:val="-6"/>
        </w:rPr>
        <w:t xml:space="preserve"> </w:t>
      </w:r>
      <w:r w:rsidRPr="00E3370A">
        <w:rPr>
          <w:rFonts w:ascii="Book Antiqua" w:hAnsi="Book Antiqua"/>
          <w:i/>
        </w:rPr>
        <w:t>los</w:t>
      </w:r>
      <w:r w:rsidRPr="00E3370A">
        <w:rPr>
          <w:rFonts w:ascii="Book Antiqua" w:hAnsi="Book Antiqua"/>
          <w:i/>
          <w:spacing w:val="-6"/>
        </w:rPr>
        <w:t xml:space="preserve"> </w:t>
      </w:r>
      <w:r w:rsidRPr="00E3370A">
        <w:rPr>
          <w:rFonts w:ascii="Book Antiqua" w:hAnsi="Book Antiqua"/>
          <w:i/>
        </w:rPr>
        <w:t>mismos.</w:t>
      </w:r>
    </w:p>
    <w:p w14:paraId="3A55EE69" w14:textId="50B7AAC9" w:rsidR="008A3634" w:rsidRPr="00E3370A" w:rsidRDefault="008A3634" w:rsidP="008A3634">
      <w:pPr>
        <w:spacing w:before="166"/>
        <w:ind w:left="102" w:right="119"/>
        <w:jc w:val="both"/>
        <w:rPr>
          <w:rFonts w:ascii="Book Antiqua" w:hAnsi="Book Antiqua"/>
          <w:i/>
        </w:rPr>
      </w:pPr>
      <w:r w:rsidRPr="00E3370A">
        <w:rPr>
          <w:rFonts w:ascii="Book Antiqua" w:hAnsi="Book Antiqua"/>
          <w:i/>
        </w:rPr>
        <w:t>La solicitud, expedición y obtención de los certificados puede hacerse por medios</w:t>
      </w:r>
      <w:r w:rsidRPr="00E3370A">
        <w:rPr>
          <w:rFonts w:ascii="Book Antiqua" w:hAnsi="Book Antiqua"/>
          <w:i/>
          <w:spacing w:val="1"/>
        </w:rPr>
        <w:t xml:space="preserve"> </w:t>
      </w:r>
      <w:r w:rsidRPr="00E3370A">
        <w:rPr>
          <w:rFonts w:ascii="Book Antiqua" w:hAnsi="Book Antiqua"/>
          <w:i/>
        </w:rPr>
        <w:t xml:space="preserve">electrónicos de conformidad con lo dispuesto en la </w:t>
      </w:r>
      <w:hyperlink r:id="rId54">
        <w:r w:rsidRPr="00E3370A">
          <w:rPr>
            <w:rFonts w:ascii="Book Antiqua" w:hAnsi="Book Antiqua"/>
            <w:i/>
          </w:rPr>
          <w:t>Ley 11/2007, de 22 de junio, de</w:t>
        </w:r>
      </w:hyperlink>
      <w:r w:rsidRPr="00E3370A">
        <w:rPr>
          <w:rFonts w:ascii="Book Antiqua" w:hAnsi="Book Antiqua"/>
          <w:i/>
          <w:spacing w:val="-64"/>
        </w:rPr>
        <w:t xml:space="preserve"> </w:t>
      </w:r>
      <w:hyperlink r:id="rId55">
        <w:r w:rsidRPr="00E3370A">
          <w:rPr>
            <w:rFonts w:ascii="Book Antiqua" w:hAnsi="Book Antiqua"/>
            <w:i/>
          </w:rPr>
          <w:t>acceso</w:t>
        </w:r>
        <w:r w:rsidRPr="00E3370A">
          <w:rPr>
            <w:rFonts w:ascii="Book Antiqua" w:hAnsi="Book Antiqua"/>
            <w:i/>
            <w:spacing w:val="-3"/>
          </w:rPr>
          <w:t xml:space="preserve"> </w:t>
        </w:r>
        <w:r w:rsidRPr="00E3370A">
          <w:rPr>
            <w:rFonts w:ascii="Book Antiqua" w:hAnsi="Book Antiqua"/>
            <w:i/>
          </w:rPr>
          <w:t>electrónico de</w:t>
        </w:r>
        <w:r w:rsidRPr="00E3370A">
          <w:rPr>
            <w:rFonts w:ascii="Book Antiqua" w:hAnsi="Book Antiqua"/>
            <w:i/>
            <w:spacing w:val="-1"/>
          </w:rPr>
          <w:t xml:space="preserve"> </w:t>
        </w:r>
        <w:r w:rsidRPr="00E3370A">
          <w:rPr>
            <w:rFonts w:ascii="Book Antiqua" w:hAnsi="Book Antiqua"/>
            <w:i/>
          </w:rPr>
          <w:t>los ciudadanos</w:t>
        </w:r>
        <w:r w:rsidRPr="00E3370A">
          <w:rPr>
            <w:rFonts w:ascii="Book Antiqua" w:hAnsi="Book Antiqua"/>
            <w:i/>
            <w:spacing w:val="-3"/>
          </w:rPr>
          <w:t xml:space="preserve"> </w:t>
        </w:r>
        <w:r w:rsidRPr="00E3370A">
          <w:rPr>
            <w:rFonts w:ascii="Book Antiqua" w:hAnsi="Book Antiqua"/>
            <w:i/>
          </w:rPr>
          <w:t>a los</w:t>
        </w:r>
        <w:r w:rsidRPr="00E3370A">
          <w:rPr>
            <w:rFonts w:ascii="Book Antiqua" w:hAnsi="Book Antiqua"/>
            <w:i/>
            <w:spacing w:val="-1"/>
          </w:rPr>
          <w:t xml:space="preserve"> </w:t>
        </w:r>
        <w:r w:rsidRPr="00E3370A">
          <w:rPr>
            <w:rFonts w:ascii="Book Antiqua" w:hAnsi="Book Antiqua"/>
            <w:i/>
          </w:rPr>
          <w:t>servicios públicos</w:t>
        </w:r>
      </w:hyperlink>
      <w:r w:rsidRPr="00E3370A">
        <w:rPr>
          <w:rFonts w:ascii="Book Antiqua" w:hAnsi="Book Antiqua"/>
          <w:i/>
        </w:rPr>
        <w:t>”</w:t>
      </w:r>
      <w:r w:rsidR="00803C41">
        <w:rPr>
          <w:rStyle w:val="Refdenotaalpie"/>
          <w:rFonts w:ascii="Book Antiqua" w:hAnsi="Book Antiqua"/>
          <w:i/>
        </w:rPr>
        <w:footnoteReference w:id="6"/>
      </w:r>
      <w:r w:rsidRPr="00E3370A">
        <w:rPr>
          <w:rFonts w:ascii="Book Antiqua" w:hAnsi="Book Antiqua"/>
          <w:i/>
        </w:rPr>
        <w:t>.</w:t>
      </w:r>
    </w:p>
    <w:p w14:paraId="0DA80398" w14:textId="6EA66E8E" w:rsidR="008A3634" w:rsidRDefault="008A3634" w:rsidP="008A3634">
      <w:pPr>
        <w:spacing w:before="168"/>
        <w:ind w:left="102" w:right="118" w:firstLine="67"/>
        <w:jc w:val="both"/>
        <w:rPr>
          <w:rFonts w:ascii="Book Antiqua" w:hAnsi="Book Antiqua"/>
          <w:i/>
        </w:rPr>
      </w:pPr>
      <w:r w:rsidRPr="00E3370A">
        <w:rPr>
          <w:rFonts w:ascii="Book Antiqua" w:hAnsi="Book Antiqua"/>
        </w:rPr>
        <w:t>“</w:t>
      </w:r>
      <w:r w:rsidRPr="00E3370A">
        <w:rPr>
          <w:rFonts w:ascii="Book Antiqua" w:hAnsi="Book Antiqua"/>
          <w:i/>
        </w:rPr>
        <w:t>Es</w:t>
      </w:r>
      <w:r w:rsidRPr="00E3370A">
        <w:rPr>
          <w:rFonts w:ascii="Book Antiqua" w:hAnsi="Book Antiqua"/>
          <w:i/>
          <w:spacing w:val="-4"/>
        </w:rPr>
        <w:t xml:space="preserve"> </w:t>
      </w:r>
      <w:r w:rsidRPr="00E3370A">
        <w:rPr>
          <w:rFonts w:ascii="Book Antiqua" w:hAnsi="Book Antiqua"/>
          <w:i/>
        </w:rPr>
        <w:t>un</w:t>
      </w:r>
      <w:r w:rsidRPr="00E3370A">
        <w:rPr>
          <w:rFonts w:ascii="Book Antiqua" w:hAnsi="Book Antiqua"/>
          <w:i/>
          <w:spacing w:val="-4"/>
        </w:rPr>
        <w:t xml:space="preserve"> </w:t>
      </w:r>
      <w:r w:rsidRPr="00E3370A">
        <w:rPr>
          <w:rFonts w:ascii="Book Antiqua" w:hAnsi="Book Antiqua"/>
          <w:i/>
        </w:rPr>
        <w:t>certificado</w:t>
      </w:r>
      <w:r w:rsidRPr="00E3370A">
        <w:rPr>
          <w:rFonts w:ascii="Book Antiqua" w:hAnsi="Book Antiqua"/>
          <w:i/>
          <w:spacing w:val="-3"/>
        </w:rPr>
        <w:t xml:space="preserve"> </w:t>
      </w:r>
      <w:r w:rsidRPr="00E3370A">
        <w:rPr>
          <w:rFonts w:ascii="Book Antiqua" w:hAnsi="Book Antiqua"/>
          <w:i/>
        </w:rPr>
        <w:t>que</w:t>
      </w:r>
      <w:r w:rsidRPr="00E3370A">
        <w:rPr>
          <w:rFonts w:ascii="Book Antiqua" w:hAnsi="Book Antiqua"/>
          <w:i/>
          <w:spacing w:val="-6"/>
        </w:rPr>
        <w:t xml:space="preserve"> </w:t>
      </w:r>
      <w:r w:rsidRPr="00E3370A">
        <w:rPr>
          <w:rFonts w:ascii="Book Antiqua" w:hAnsi="Book Antiqua"/>
          <w:i/>
        </w:rPr>
        <w:t>permite</w:t>
      </w:r>
      <w:r w:rsidRPr="00E3370A">
        <w:rPr>
          <w:rFonts w:ascii="Book Antiqua" w:hAnsi="Book Antiqua"/>
          <w:i/>
          <w:spacing w:val="-3"/>
        </w:rPr>
        <w:t xml:space="preserve"> </w:t>
      </w:r>
      <w:r w:rsidRPr="00E3370A">
        <w:rPr>
          <w:rFonts w:ascii="Book Antiqua" w:hAnsi="Book Antiqua"/>
          <w:i/>
        </w:rPr>
        <w:t>acreditar</w:t>
      </w:r>
      <w:r w:rsidRPr="00E3370A">
        <w:rPr>
          <w:rFonts w:ascii="Book Antiqua" w:hAnsi="Book Antiqua"/>
          <w:i/>
          <w:spacing w:val="-5"/>
        </w:rPr>
        <w:t xml:space="preserve"> </w:t>
      </w:r>
      <w:r w:rsidRPr="00E3370A">
        <w:rPr>
          <w:rFonts w:ascii="Book Antiqua" w:hAnsi="Book Antiqua"/>
          <w:i/>
        </w:rPr>
        <w:t>la</w:t>
      </w:r>
      <w:r w:rsidRPr="00E3370A">
        <w:rPr>
          <w:rFonts w:ascii="Book Antiqua" w:hAnsi="Book Antiqua"/>
          <w:i/>
          <w:spacing w:val="-4"/>
        </w:rPr>
        <w:t xml:space="preserve"> </w:t>
      </w:r>
      <w:r w:rsidRPr="00E3370A">
        <w:rPr>
          <w:rFonts w:ascii="Book Antiqua" w:hAnsi="Book Antiqua"/>
          <w:i/>
        </w:rPr>
        <w:t>carencia</w:t>
      </w:r>
      <w:r w:rsidRPr="00E3370A">
        <w:rPr>
          <w:rFonts w:ascii="Book Antiqua" w:hAnsi="Book Antiqua"/>
          <w:i/>
          <w:spacing w:val="-3"/>
        </w:rPr>
        <w:t xml:space="preserve"> </w:t>
      </w:r>
      <w:r w:rsidRPr="00E3370A">
        <w:rPr>
          <w:rFonts w:ascii="Book Antiqua" w:hAnsi="Book Antiqua"/>
          <w:i/>
        </w:rPr>
        <w:t>de</w:t>
      </w:r>
      <w:r w:rsidRPr="00E3370A">
        <w:rPr>
          <w:rFonts w:ascii="Book Antiqua" w:hAnsi="Book Antiqua"/>
          <w:i/>
          <w:spacing w:val="-4"/>
        </w:rPr>
        <w:t xml:space="preserve"> </w:t>
      </w:r>
      <w:r w:rsidRPr="00E3370A">
        <w:rPr>
          <w:rFonts w:ascii="Book Antiqua" w:hAnsi="Book Antiqua"/>
          <w:i/>
        </w:rPr>
        <w:t>delitos</w:t>
      </w:r>
      <w:r w:rsidRPr="00E3370A">
        <w:rPr>
          <w:rFonts w:ascii="Book Antiqua" w:hAnsi="Book Antiqua"/>
          <w:i/>
          <w:spacing w:val="-6"/>
        </w:rPr>
        <w:t xml:space="preserve"> </w:t>
      </w:r>
      <w:r w:rsidRPr="00E3370A">
        <w:rPr>
          <w:rFonts w:ascii="Book Antiqua" w:hAnsi="Book Antiqua"/>
          <w:i/>
        </w:rPr>
        <w:t>de</w:t>
      </w:r>
      <w:r w:rsidRPr="00E3370A">
        <w:rPr>
          <w:rFonts w:ascii="Book Antiqua" w:hAnsi="Book Antiqua"/>
          <w:i/>
          <w:spacing w:val="-4"/>
        </w:rPr>
        <w:t xml:space="preserve"> </w:t>
      </w:r>
      <w:r w:rsidRPr="00E3370A">
        <w:rPr>
          <w:rFonts w:ascii="Book Antiqua" w:hAnsi="Book Antiqua"/>
          <w:i/>
        </w:rPr>
        <w:t>naturaleza</w:t>
      </w:r>
      <w:r w:rsidRPr="00E3370A">
        <w:rPr>
          <w:rFonts w:ascii="Book Antiqua" w:hAnsi="Book Antiqua"/>
          <w:i/>
          <w:spacing w:val="-3"/>
        </w:rPr>
        <w:t xml:space="preserve"> </w:t>
      </w:r>
      <w:r w:rsidRPr="00E3370A">
        <w:rPr>
          <w:rFonts w:ascii="Book Antiqua" w:hAnsi="Book Antiqua"/>
          <w:i/>
        </w:rPr>
        <w:t>sexual</w:t>
      </w:r>
      <w:r w:rsidRPr="00E3370A">
        <w:rPr>
          <w:rFonts w:ascii="Book Antiqua" w:hAnsi="Book Antiqua"/>
          <w:i/>
          <w:spacing w:val="-65"/>
        </w:rPr>
        <w:t xml:space="preserve"> </w:t>
      </w:r>
      <w:r w:rsidRPr="00E3370A">
        <w:rPr>
          <w:rFonts w:ascii="Book Antiqua" w:hAnsi="Book Antiqua"/>
          <w:i/>
        </w:rPr>
        <w:t>o,</w:t>
      </w:r>
      <w:r w:rsidRPr="00E3370A">
        <w:rPr>
          <w:rFonts w:ascii="Book Antiqua" w:hAnsi="Book Antiqua"/>
          <w:i/>
          <w:spacing w:val="-1"/>
        </w:rPr>
        <w:t xml:space="preserve"> </w:t>
      </w:r>
      <w:r w:rsidRPr="00E3370A">
        <w:rPr>
          <w:rFonts w:ascii="Book Antiqua" w:hAnsi="Book Antiqua"/>
          <w:i/>
        </w:rPr>
        <w:t>en su</w:t>
      </w:r>
      <w:r w:rsidRPr="00E3370A">
        <w:rPr>
          <w:rFonts w:ascii="Book Antiqua" w:hAnsi="Book Antiqua"/>
          <w:i/>
          <w:spacing w:val="1"/>
        </w:rPr>
        <w:t xml:space="preserve"> </w:t>
      </w:r>
      <w:r w:rsidRPr="00E3370A">
        <w:rPr>
          <w:rFonts w:ascii="Book Antiqua" w:hAnsi="Book Antiqua"/>
          <w:i/>
        </w:rPr>
        <w:t>caso,</w:t>
      </w:r>
      <w:r w:rsidRPr="00E3370A">
        <w:rPr>
          <w:rFonts w:ascii="Book Antiqua" w:hAnsi="Book Antiqua"/>
          <w:i/>
          <w:spacing w:val="-2"/>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existencia de estos.</w:t>
      </w:r>
    </w:p>
    <w:p w14:paraId="5F309E5F" w14:textId="77777777" w:rsidR="00803C41" w:rsidRPr="00E3370A" w:rsidRDefault="00803C41" w:rsidP="00803C41">
      <w:pPr>
        <w:spacing w:before="92"/>
        <w:ind w:left="102" w:right="115"/>
        <w:jc w:val="both"/>
        <w:rPr>
          <w:rFonts w:ascii="Book Antiqua" w:hAnsi="Book Antiqua"/>
          <w:i/>
        </w:rPr>
      </w:pPr>
      <w:r w:rsidRPr="00E3370A">
        <w:rPr>
          <w:rFonts w:ascii="Book Antiqua" w:hAnsi="Book Antiqua"/>
          <w:i/>
        </w:rPr>
        <w:t xml:space="preserve">La </w:t>
      </w:r>
      <w:hyperlink r:id="rId56">
        <w:r w:rsidRPr="00E3370A">
          <w:rPr>
            <w:rFonts w:ascii="Book Antiqua" w:hAnsi="Book Antiqua"/>
            <w:i/>
          </w:rPr>
          <w:t>Ley Orgánica 1/1996</w:t>
        </w:r>
      </w:hyperlink>
      <w:r w:rsidRPr="00E3370A">
        <w:rPr>
          <w:rFonts w:ascii="Book Antiqua" w:hAnsi="Book Antiqua"/>
          <w:i/>
        </w:rPr>
        <w:t xml:space="preserve">, de Protección Jurídica del Menor, modificada por la </w:t>
      </w:r>
      <w:hyperlink r:id="rId57">
        <w:r w:rsidRPr="00E3370A">
          <w:rPr>
            <w:rFonts w:ascii="Book Antiqua" w:hAnsi="Book Antiqua"/>
            <w:i/>
          </w:rPr>
          <w:t>Ley</w:t>
        </w:r>
      </w:hyperlink>
      <w:r w:rsidRPr="00E3370A">
        <w:rPr>
          <w:rFonts w:ascii="Book Antiqua" w:hAnsi="Book Antiqua"/>
          <w:i/>
          <w:spacing w:val="1"/>
        </w:rPr>
        <w:t xml:space="preserve"> </w:t>
      </w:r>
      <w:hyperlink r:id="rId58">
        <w:r w:rsidRPr="00E3370A">
          <w:rPr>
            <w:rFonts w:ascii="Book Antiqua" w:hAnsi="Book Antiqua"/>
            <w:i/>
          </w:rPr>
          <w:t xml:space="preserve">26/2015 </w:t>
        </w:r>
      </w:hyperlink>
      <w:r w:rsidRPr="00E3370A">
        <w:rPr>
          <w:rFonts w:ascii="Book Antiqua" w:hAnsi="Book Antiqua"/>
          <w:i/>
        </w:rPr>
        <w:t xml:space="preserve">y la </w:t>
      </w:r>
      <w:hyperlink r:id="rId59">
        <w:r w:rsidRPr="00E3370A">
          <w:rPr>
            <w:rFonts w:ascii="Book Antiqua" w:hAnsi="Book Antiqua"/>
            <w:i/>
          </w:rPr>
          <w:t>Ley 45/2015</w:t>
        </w:r>
      </w:hyperlink>
      <w:r w:rsidRPr="00E3370A">
        <w:rPr>
          <w:rFonts w:ascii="Book Antiqua" w:hAnsi="Book Antiqua"/>
          <w:i/>
        </w:rPr>
        <w:t>, de voluntariado establecen la obligación de que se</w:t>
      </w:r>
      <w:r w:rsidRPr="00E3370A">
        <w:rPr>
          <w:rFonts w:ascii="Book Antiqua" w:hAnsi="Book Antiqua"/>
          <w:i/>
          <w:spacing w:val="1"/>
        </w:rPr>
        <w:t xml:space="preserve"> </w:t>
      </w:r>
      <w:r w:rsidRPr="00E3370A">
        <w:rPr>
          <w:rFonts w:ascii="Book Antiqua" w:hAnsi="Book Antiqua"/>
          <w:i/>
        </w:rPr>
        <w:t>aporten certificados negativos del Registro Central de Delincuentes Sexuales para</w:t>
      </w:r>
      <w:r w:rsidRPr="00E3370A">
        <w:rPr>
          <w:rFonts w:ascii="Book Antiqua" w:hAnsi="Book Antiqua"/>
          <w:i/>
          <w:spacing w:val="1"/>
        </w:rPr>
        <w:t xml:space="preserve"> </w:t>
      </w:r>
      <w:r w:rsidRPr="00E3370A">
        <w:rPr>
          <w:rFonts w:ascii="Book Antiqua" w:hAnsi="Book Antiqua"/>
          <w:i/>
          <w:spacing w:val="-1"/>
        </w:rPr>
        <w:t>todos</w:t>
      </w:r>
      <w:r w:rsidRPr="00E3370A">
        <w:rPr>
          <w:rFonts w:ascii="Book Antiqua" w:hAnsi="Book Antiqua"/>
          <w:i/>
          <w:spacing w:val="-17"/>
        </w:rPr>
        <w:t xml:space="preserve"> </w:t>
      </w:r>
      <w:r w:rsidRPr="00E3370A">
        <w:rPr>
          <w:rFonts w:ascii="Book Antiqua" w:hAnsi="Book Antiqua"/>
          <w:i/>
          <w:spacing w:val="-1"/>
        </w:rPr>
        <w:t>los</w:t>
      </w:r>
      <w:r w:rsidRPr="00E3370A">
        <w:rPr>
          <w:rFonts w:ascii="Book Antiqua" w:hAnsi="Book Antiqua"/>
          <w:i/>
          <w:spacing w:val="-16"/>
        </w:rPr>
        <w:t xml:space="preserve"> </w:t>
      </w:r>
      <w:r w:rsidRPr="00E3370A">
        <w:rPr>
          <w:rFonts w:ascii="Book Antiqua" w:hAnsi="Book Antiqua"/>
          <w:i/>
          <w:spacing w:val="-1"/>
        </w:rPr>
        <w:t>profesionales</w:t>
      </w:r>
      <w:r w:rsidRPr="00E3370A">
        <w:rPr>
          <w:rFonts w:ascii="Book Antiqua" w:hAnsi="Book Antiqua"/>
          <w:i/>
          <w:spacing w:val="-16"/>
        </w:rPr>
        <w:t xml:space="preserve"> </w:t>
      </w:r>
      <w:r w:rsidRPr="00E3370A">
        <w:rPr>
          <w:rFonts w:ascii="Book Antiqua" w:hAnsi="Book Antiqua"/>
          <w:i/>
          <w:spacing w:val="-1"/>
        </w:rPr>
        <w:t>y</w:t>
      </w:r>
      <w:r w:rsidRPr="00E3370A">
        <w:rPr>
          <w:rFonts w:ascii="Book Antiqua" w:hAnsi="Book Antiqua"/>
          <w:i/>
          <w:spacing w:val="-14"/>
        </w:rPr>
        <w:t xml:space="preserve"> </w:t>
      </w:r>
      <w:r w:rsidRPr="00E3370A">
        <w:rPr>
          <w:rFonts w:ascii="Book Antiqua" w:hAnsi="Book Antiqua"/>
          <w:i/>
          <w:spacing w:val="-1"/>
        </w:rPr>
        <w:t>voluntarios</w:t>
      </w:r>
      <w:r w:rsidRPr="00E3370A">
        <w:rPr>
          <w:rFonts w:ascii="Book Antiqua" w:hAnsi="Book Antiqua"/>
          <w:i/>
          <w:spacing w:val="-14"/>
        </w:rPr>
        <w:t xml:space="preserve"> </w:t>
      </w:r>
      <w:r w:rsidRPr="00E3370A">
        <w:rPr>
          <w:rFonts w:ascii="Book Antiqua" w:hAnsi="Book Antiqua"/>
          <w:i/>
        </w:rPr>
        <w:t>que</w:t>
      </w:r>
      <w:r w:rsidRPr="00E3370A">
        <w:rPr>
          <w:rFonts w:ascii="Book Antiqua" w:hAnsi="Book Antiqua"/>
          <w:i/>
          <w:spacing w:val="-16"/>
        </w:rPr>
        <w:t xml:space="preserve"> </w:t>
      </w:r>
      <w:r w:rsidRPr="00E3370A">
        <w:rPr>
          <w:rFonts w:ascii="Book Antiqua" w:hAnsi="Book Antiqua"/>
          <w:i/>
        </w:rPr>
        <w:t>trabajan</w:t>
      </w:r>
      <w:r w:rsidRPr="00E3370A">
        <w:rPr>
          <w:rFonts w:ascii="Book Antiqua" w:hAnsi="Book Antiqua"/>
          <w:i/>
          <w:spacing w:val="-13"/>
        </w:rPr>
        <w:t xml:space="preserve"> </w:t>
      </w:r>
      <w:r w:rsidRPr="00E3370A">
        <w:rPr>
          <w:rFonts w:ascii="Book Antiqua" w:hAnsi="Book Antiqua"/>
          <w:i/>
        </w:rPr>
        <w:t>en</w:t>
      </w:r>
      <w:r w:rsidRPr="00E3370A">
        <w:rPr>
          <w:rFonts w:ascii="Book Antiqua" w:hAnsi="Book Antiqua"/>
          <w:i/>
          <w:spacing w:val="-14"/>
        </w:rPr>
        <w:t xml:space="preserve"> </w:t>
      </w:r>
      <w:r w:rsidRPr="00E3370A">
        <w:rPr>
          <w:rFonts w:ascii="Book Antiqua" w:hAnsi="Book Antiqua"/>
          <w:i/>
        </w:rPr>
        <w:t>contacto</w:t>
      </w:r>
      <w:r w:rsidRPr="00E3370A">
        <w:rPr>
          <w:rFonts w:ascii="Book Antiqua" w:hAnsi="Book Antiqua"/>
          <w:i/>
          <w:spacing w:val="-15"/>
        </w:rPr>
        <w:t xml:space="preserve"> </w:t>
      </w:r>
      <w:r w:rsidRPr="00E3370A">
        <w:rPr>
          <w:rFonts w:ascii="Book Antiqua" w:hAnsi="Book Antiqua"/>
          <w:i/>
        </w:rPr>
        <w:t>habitual</w:t>
      </w:r>
      <w:r w:rsidRPr="00E3370A">
        <w:rPr>
          <w:rFonts w:ascii="Book Antiqua" w:hAnsi="Book Antiqua"/>
          <w:i/>
          <w:spacing w:val="-15"/>
        </w:rPr>
        <w:t xml:space="preserve"> </w:t>
      </w:r>
      <w:r w:rsidRPr="00E3370A">
        <w:rPr>
          <w:rFonts w:ascii="Book Antiqua" w:hAnsi="Book Antiqua"/>
          <w:i/>
        </w:rPr>
        <w:t>con</w:t>
      </w:r>
      <w:r w:rsidRPr="00E3370A">
        <w:rPr>
          <w:rFonts w:ascii="Book Antiqua" w:hAnsi="Book Antiqua"/>
          <w:i/>
          <w:spacing w:val="-16"/>
        </w:rPr>
        <w:t xml:space="preserve"> </w:t>
      </w:r>
      <w:r w:rsidRPr="00E3370A">
        <w:rPr>
          <w:rFonts w:ascii="Book Antiqua" w:hAnsi="Book Antiqua"/>
          <w:i/>
        </w:rPr>
        <w:t>menores.</w:t>
      </w:r>
    </w:p>
    <w:p w14:paraId="6738930E" w14:textId="149D2CBC" w:rsidR="00803C41" w:rsidRPr="00E3370A" w:rsidRDefault="00803C41" w:rsidP="00803C41">
      <w:pPr>
        <w:spacing w:before="168"/>
        <w:ind w:left="102" w:right="117"/>
        <w:jc w:val="both"/>
        <w:rPr>
          <w:rFonts w:ascii="Book Antiqua" w:hAnsi="Book Antiqua"/>
          <w:i/>
        </w:rPr>
      </w:pPr>
      <w:r w:rsidRPr="00E3370A">
        <w:rPr>
          <w:rFonts w:ascii="Book Antiqua" w:hAnsi="Book Antiqua"/>
          <w:i/>
        </w:rPr>
        <w:t>El certificado de Delitos de Naturaleza Sexual, según la normativa española, es el</w:t>
      </w:r>
      <w:r w:rsidRPr="00E3370A">
        <w:rPr>
          <w:rFonts w:ascii="Book Antiqua" w:hAnsi="Book Antiqua"/>
          <w:i/>
          <w:spacing w:val="1"/>
        </w:rPr>
        <w:t xml:space="preserve"> </w:t>
      </w:r>
      <w:r w:rsidRPr="00E3370A">
        <w:rPr>
          <w:rFonts w:ascii="Book Antiqua" w:hAnsi="Book Antiqua"/>
          <w:i/>
        </w:rPr>
        <w:t>único</w:t>
      </w:r>
      <w:r w:rsidRPr="00E3370A">
        <w:rPr>
          <w:rFonts w:ascii="Book Antiqua" w:hAnsi="Book Antiqua"/>
          <w:i/>
          <w:spacing w:val="-7"/>
        </w:rPr>
        <w:t xml:space="preserve"> </w:t>
      </w:r>
      <w:r w:rsidRPr="00E3370A">
        <w:rPr>
          <w:rFonts w:ascii="Book Antiqua" w:hAnsi="Book Antiqua"/>
          <w:i/>
        </w:rPr>
        <w:t>certificado</w:t>
      </w:r>
      <w:r w:rsidRPr="00E3370A">
        <w:rPr>
          <w:rFonts w:ascii="Book Antiqua" w:hAnsi="Book Antiqua"/>
          <w:i/>
          <w:spacing w:val="-9"/>
        </w:rPr>
        <w:t xml:space="preserve"> </w:t>
      </w:r>
      <w:r w:rsidRPr="00E3370A">
        <w:rPr>
          <w:rFonts w:ascii="Book Antiqua" w:hAnsi="Book Antiqua"/>
          <w:i/>
        </w:rPr>
        <w:t>que</w:t>
      </w:r>
      <w:r w:rsidRPr="00E3370A">
        <w:rPr>
          <w:rFonts w:ascii="Book Antiqua" w:hAnsi="Book Antiqua"/>
          <w:i/>
          <w:spacing w:val="-9"/>
        </w:rPr>
        <w:t xml:space="preserve"> </w:t>
      </w:r>
      <w:r w:rsidRPr="00E3370A">
        <w:rPr>
          <w:rFonts w:ascii="Book Antiqua" w:hAnsi="Book Antiqua"/>
          <w:i/>
        </w:rPr>
        <w:t>se</w:t>
      </w:r>
      <w:r w:rsidRPr="00E3370A">
        <w:rPr>
          <w:rFonts w:ascii="Book Antiqua" w:hAnsi="Book Antiqua"/>
          <w:i/>
          <w:spacing w:val="-6"/>
        </w:rPr>
        <w:t xml:space="preserve"> </w:t>
      </w:r>
      <w:r w:rsidRPr="00E3370A">
        <w:rPr>
          <w:rFonts w:ascii="Book Antiqua" w:hAnsi="Book Antiqua"/>
          <w:i/>
        </w:rPr>
        <w:t>expide</w:t>
      </w:r>
      <w:r w:rsidRPr="00E3370A">
        <w:rPr>
          <w:rFonts w:ascii="Book Antiqua" w:hAnsi="Book Antiqua"/>
          <w:i/>
          <w:spacing w:val="-9"/>
        </w:rPr>
        <w:t xml:space="preserve"> </w:t>
      </w:r>
      <w:r w:rsidRPr="00E3370A">
        <w:rPr>
          <w:rFonts w:ascii="Book Antiqua" w:hAnsi="Book Antiqua"/>
          <w:i/>
        </w:rPr>
        <w:t>para</w:t>
      </w:r>
      <w:r w:rsidRPr="00E3370A">
        <w:rPr>
          <w:rFonts w:ascii="Book Antiqua" w:hAnsi="Book Antiqua"/>
          <w:i/>
          <w:spacing w:val="-7"/>
        </w:rPr>
        <w:t xml:space="preserve"> </w:t>
      </w:r>
      <w:r w:rsidRPr="00E3370A">
        <w:rPr>
          <w:rFonts w:ascii="Book Antiqua" w:hAnsi="Book Antiqua"/>
          <w:i/>
        </w:rPr>
        <w:t>trabajar</w:t>
      </w:r>
      <w:r w:rsidRPr="00E3370A">
        <w:rPr>
          <w:rFonts w:ascii="Book Antiqua" w:hAnsi="Book Antiqua"/>
          <w:i/>
          <w:spacing w:val="-9"/>
        </w:rPr>
        <w:t xml:space="preserve"> </w:t>
      </w:r>
      <w:r w:rsidRPr="00E3370A">
        <w:rPr>
          <w:rFonts w:ascii="Book Antiqua" w:hAnsi="Book Antiqua"/>
          <w:i/>
        </w:rPr>
        <w:t>habitualmente</w:t>
      </w:r>
      <w:r w:rsidRPr="00E3370A">
        <w:rPr>
          <w:rFonts w:ascii="Book Antiqua" w:hAnsi="Book Antiqua"/>
          <w:i/>
          <w:spacing w:val="-7"/>
        </w:rPr>
        <w:t xml:space="preserve"> </w:t>
      </w:r>
      <w:r w:rsidRPr="00E3370A">
        <w:rPr>
          <w:rFonts w:ascii="Book Antiqua" w:hAnsi="Book Antiqua"/>
          <w:i/>
        </w:rPr>
        <w:t>con</w:t>
      </w:r>
      <w:r w:rsidRPr="00E3370A">
        <w:rPr>
          <w:rFonts w:ascii="Book Antiqua" w:hAnsi="Book Antiqua"/>
          <w:i/>
          <w:spacing w:val="-9"/>
        </w:rPr>
        <w:t xml:space="preserve"> </w:t>
      </w:r>
      <w:r w:rsidRPr="00E3370A">
        <w:rPr>
          <w:rFonts w:ascii="Book Antiqua" w:hAnsi="Book Antiqua"/>
          <w:i/>
        </w:rPr>
        <w:t>menores,</w:t>
      </w:r>
      <w:r w:rsidRPr="00E3370A">
        <w:rPr>
          <w:rFonts w:ascii="Book Antiqua" w:hAnsi="Book Antiqua"/>
          <w:i/>
          <w:spacing w:val="-8"/>
        </w:rPr>
        <w:t xml:space="preserve"> </w:t>
      </w:r>
      <w:r w:rsidRPr="00E3370A">
        <w:rPr>
          <w:rFonts w:ascii="Book Antiqua" w:hAnsi="Book Antiqua"/>
          <w:i/>
        </w:rPr>
        <w:t>por</w:t>
      </w:r>
      <w:r w:rsidRPr="00E3370A">
        <w:rPr>
          <w:rFonts w:ascii="Book Antiqua" w:hAnsi="Book Antiqua"/>
          <w:i/>
          <w:spacing w:val="-11"/>
        </w:rPr>
        <w:t xml:space="preserve"> </w:t>
      </w:r>
      <w:r w:rsidRPr="00E3370A">
        <w:rPr>
          <w:rFonts w:ascii="Book Antiqua" w:hAnsi="Book Antiqua"/>
          <w:i/>
        </w:rPr>
        <w:t>tanto,</w:t>
      </w:r>
      <w:r w:rsidRPr="00E3370A">
        <w:rPr>
          <w:rFonts w:ascii="Book Antiqua" w:hAnsi="Book Antiqua"/>
          <w:i/>
          <w:spacing w:val="-64"/>
        </w:rPr>
        <w:t xml:space="preserve"> </w:t>
      </w:r>
      <w:r w:rsidRPr="00E3370A">
        <w:rPr>
          <w:rFonts w:ascii="Book Antiqua" w:hAnsi="Book Antiqua"/>
          <w:i/>
          <w:spacing w:val="-1"/>
        </w:rPr>
        <w:t>es</w:t>
      </w:r>
      <w:r w:rsidRPr="00E3370A">
        <w:rPr>
          <w:rFonts w:ascii="Book Antiqua" w:hAnsi="Book Antiqua"/>
          <w:i/>
          <w:spacing w:val="-14"/>
        </w:rPr>
        <w:t xml:space="preserve"> </w:t>
      </w:r>
      <w:r w:rsidRPr="00E3370A">
        <w:rPr>
          <w:rFonts w:ascii="Book Antiqua" w:hAnsi="Book Antiqua"/>
          <w:i/>
          <w:spacing w:val="-1"/>
        </w:rPr>
        <w:t>válido</w:t>
      </w:r>
      <w:r w:rsidRPr="00E3370A">
        <w:rPr>
          <w:rFonts w:ascii="Book Antiqua" w:hAnsi="Book Antiqua"/>
          <w:i/>
          <w:spacing w:val="-16"/>
        </w:rPr>
        <w:t xml:space="preserve"> </w:t>
      </w:r>
      <w:r w:rsidRPr="00E3370A">
        <w:rPr>
          <w:rFonts w:ascii="Book Antiqua" w:hAnsi="Book Antiqua"/>
          <w:i/>
          <w:spacing w:val="-1"/>
        </w:rPr>
        <w:t>únicamente</w:t>
      </w:r>
      <w:r w:rsidRPr="00E3370A">
        <w:rPr>
          <w:rFonts w:ascii="Book Antiqua" w:hAnsi="Book Antiqua"/>
          <w:i/>
          <w:spacing w:val="-15"/>
        </w:rPr>
        <w:t xml:space="preserve"> </w:t>
      </w:r>
      <w:r w:rsidRPr="00E3370A">
        <w:rPr>
          <w:rFonts w:ascii="Book Antiqua" w:hAnsi="Book Antiqua"/>
          <w:i/>
        </w:rPr>
        <w:t>en</w:t>
      </w:r>
      <w:r w:rsidRPr="00E3370A">
        <w:rPr>
          <w:rFonts w:ascii="Book Antiqua" w:hAnsi="Book Antiqua"/>
          <w:i/>
          <w:spacing w:val="-12"/>
        </w:rPr>
        <w:t xml:space="preserve"> </w:t>
      </w:r>
      <w:r w:rsidRPr="00E3370A">
        <w:rPr>
          <w:rFonts w:ascii="Book Antiqua" w:hAnsi="Book Antiqua"/>
          <w:i/>
        </w:rPr>
        <w:t>España,</w:t>
      </w:r>
      <w:r w:rsidRPr="00E3370A">
        <w:rPr>
          <w:rFonts w:ascii="Book Antiqua" w:hAnsi="Book Antiqua"/>
          <w:i/>
          <w:spacing w:val="-16"/>
        </w:rPr>
        <w:t xml:space="preserve"> </w:t>
      </w:r>
      <w:r w:rsidRPr="00E3370A">
        <w:rPr>
          <w:rFonts w:ascii="Book Antiqua" w:hAnsi="Book Antiqua"/>
          <w:i/>
        </w:rPr>
        <w:t>y</w:t>
      </w:r>
      <w:r w:rsidRPr="00E3370A">
        <w:rPr>
          <w:rFonts w:ascii="Book Antiqua" w:hAnsi="Book Antiqua"/>
          <w:i/>
          <w:spacing w:val="-16"/>
        </w:rPr>
        <w:t xml:space="preserve"> </w:t>
      </w:r>
      <w:r w:rsidRPr="00E3370A">
        <w:rPr>
          <w:rFonts w:ascii="Book Antiqua" w:hAnsi="Book Antiqua"/>
          <w:i/>
        </w:rPr>
        <w:t>no</w:t>
      </w:r>
      <w:r w:rsidRPr="00E3370A">
        <w:rPr>
          <w:rFonts w:ascii="Book Antiqua" w:hAnsi="Book Antiqua"/>
          <w:i/>
          <w:spacing w:val="-14"/>
        </w:rPr>
        <w:t xml:space="preserve"> </w:t>
      </w:r>
      <w:r w:rsidRPr="00E3370A">
        <w:rPr>
          <w:rFonts w:ascii="Book Antiqua" w:hAnsi="Book Antiqua"/>
          <w:i/>
        </w:rPr>
        <w:t>se</w:t>
      </w:r>
      <w:r w:rsidRPr="00E3370A">
        <w:rPr>
          <w:rFonts w:ascii="Book Antiqua" w:hAnsi="Book Antiqua"/>
          <w:i/>
          <w:spacing w:val="-15"/>
        </w:rPr>
        <w:t xml:space="preserve"> </w:t>
      </w:r>
      <w:r w:rsidRPr="00E3370A">
        <w:rPr>
          <w:rFonts w:ascii="Book Antiqua" w:hAnsi="Book Antiqua"/>
          <w:i/>
        </w:rPr>
        <w:t>apostilla</w:t>
      </w:r>
      <w:r w:rsidRPr="00E3370A">
        <w:rPr>
          <w:rFonts w:ascii="Book Antiqua" w:hAnsi="Book Antiqua"/>
          <w:i/>
          <w:spacing w:val="-13"/>
        </w:rPr>
        <w:t xml:space="preserve"> </w:t>
      </w:r>
      <w:r w:rsidRPr="00E3370A">
        <w:rPr>
          <w:rFonts w:ascii="Book Antiqua" w:hAnsi="Book Antiqua"/>
          <w:i/>
        </w:rPr>
        <w:t>ni</w:t>
      </w:r>
      <w:r w:rsidRPr="00E3370A">
        <w:rPr>
          <w:rFonts w:ascii="Book Antiqua" w:hAnsi="Book Antiqua"/>
          <w:i/>
          <w:spacing w:val="-13"/>
        </w:rPr>
        <w:t xml:space="preserve"> </w:t>
      </w:r>
      <w:r w:rsidRPr="00E3370A">
        <w:rPr>
          <w:rFonts w:ascii="Book Antiqua" w:hAnsi="Book Antiqua"/>
          <w:i/>
        </w:rPr>
        <w:t>legaliza.</w:t>
      </w:r>
      <w:r w:rsidRPr="00E3370A">
        <w:rPr>
          <w:rFonts w:ascii="Book Antiqua" w:hAnsi="Book Antiqua"/>
          <w:i/>
          <w:spacing w:val="-13"/>
        </w:rPr>
        <w:t xml:space="preserve"> </w:t>
      </w:r>
      <w:r w:rsidRPr="00E3370A">
        <w:rPr>
          <w:rFonts w:ascii="Book Antiqua" w:hAnsi="Book Antiqua"/>
          <w:i/>
        </w:rPr>
        <w:t>Si</w:t>
      </w:r>
      <w:r w:rsidRPr="00E3370A">
        <w:rPr>
          <w:rFonts w:ascii="Book Antiqua" w:hAnsi="Book Antiqua"/>
          <w:i/>
          <w:spacing w:val="-14"/>
        </w:rPr>
        <w:t xml:space="preserve"> </w:t>
      </w:r>
      <w:r w:rsidRPr="00E3370A">
        <w:rPr>
          <w:rFonts w:ascii="Book Antiqua" w:hAnsi="Book Antiqua"/>
          <w:i/>
        </w:rPr>
        <w:t>desea</w:t>
      </w:r>
      <w:r w:rsidRPr="00E3370A">
        <w:rPr>
          <w:rFonts w:ascii="Book Antiqua" w:hAnsi="Book Antiqua"/>
          <w:i/>
          <w:spacing w:val="-13"/>
        </w:rPr>
        <w:t xml:space="preserve"> </w:t>
      </w:r>
      <w:r w:rsidRPr="00E3370A">
        <w:rPr>
          <w:rFonts w:ascii="Book Antiqua" w:hAnsi="Book Antiqua"/>
          <w:i/>
        </w:rPr>
        <w:t>un</w:t>
      </w:r>
      <w:r w:rsidRPr="00E3370A">
        <w:rPr>
          <w:rFonts w:ascii="Book Antiqua" w:hAnsi="Book Antiqua"/>
          <w:i/>
          <w:spacing w:val="-12"/>
        </w:rPr>
        <w:t xml:space="preserve"> </w:t>
      </w:r>
      <w:r w:rsidRPr="00E3370A">
        <w:rPr>
          <w:rFonts w:ascii="Book Antiqua" w:hAnsi="Book Antiqua"/>
          <w:i/>
        </w:rPr>
        <w:t>certificado</w:t>
      </w:r>
      <w:r w:rsidRPr="00E3370A">
        <w:rPr>
          <w:rFonts w:ascii="Book Antiqua" w:hAnsi="Book Antiqua"/>
          <w:i/>
          <w:spacing w:val="-65"/>
        </w:rPr>
        <w:t xml:space="preserve"> </w:t>
      </w:r>
      <w:r w:rsidRPr="00E3370A">
        <w:rPr>
          <w:rFonts w:ascii="Book Antiqua" w:hAnsi="Book Antiqua"/>
          <w:i/>
        </w:rPr>
        <w:t xml:space="preserve">para poder trabajar </w:t>
      </w:r>
      <w:r w:rsidRPr="00E3370A">
        <w:rPr>
          <w:rFonts w:ascii="Book Antiqua" w:hAnsi="Book Antiqua"/>
          <w:i/>
        </w:rPr>
        <w:lastRenderedPageBreak/>
        <w:t xml:space="preserve">con menores en otro país deberá solicitar un </w:t>
      </w:r>
      <w:hyperlink r:id="rId60">
        <w:r w:rsidRPr="00E3370A">
          <w:rPr>
            <w:rFonts w:ascii="Book Antiqua" w:hAnsi="Book Antiqua"/>
            <w:i/>
          </w:rPr>
          <w:t>certificado de</w:t>
        </w:r>
      </w:hyperlink>
      <w:r w:rsidRPr="00E3370A">
        <w:rPr>
          <w:rFonts w:ascii="Book Antiqua" w:hAnsi="Book Antiqua"/>
          <w:i/>
          <w:spacing w:val="1"/>
        </w:rPr>
        <w:t xml:space="preserve"> </w:t>
      </w:r>
      <w:hyperlink r:id="rId61">
        <w:r w:rsidRPr="00E3370A">
          <w:rPr>
            <w:rFonts w:ascii="Book Antiqua" w:hAnsi="Book Antiqua"/>
            <w:i/>
          </w:rPr>
          <w:t xml:space="preserve">Antecedentes Penales </w:t>
        </w:r>
      </w:hyperlink>
      <w:r w:rsidRPr="00E3370A">
        <w:rPr>
          <w:rFonts w:ascii="Book Antiqua" w:hAnsi="Book Antiqua"/>
          <w:i/>
        </w:rPr>
        <w:t>y apostillarlo o legalizarlo según el país donde deba surtir</w:t>
      </w:r>
      <w:r w:rsidRPr="00E3370A">
        <w:rPr>
          <w:rFonts w:ascii="Book Antiqua" w:hAnsi="Book Antiqua"/>
          <w:i/>
          <w:spacing w:val="1"/>
        </w:rPr>
        <w:t xml:space="preserve"> </w:t>
      </w:r>
      <w:r w:rsidRPr="00E3370A">
        <w:rPr>
          <w:rFonts w:ascii="Book Antiqua" w:hAnsi="Book Antiqua"/>
          <w:i/>
        </w:rPr>
        <w:t>efectos</w:t>
      </w:r>
      <w:r w:rsidRPr="00E3370A">
        <w:rPr>
          <w:rFonts w:ascii="Book Antiqua" w:hAnsi="Book Antiqua"/>
          <w:i/>
          <w:spacing w:val="-1"/>
        </w:rPr>
        <w:t xml:space="preserve"> </w:t>
      </w:r>
      <w:r w:rsidRPr="00E3370A">
        <w:rPr>
          <w:rFonts w:ascii="Book Antiqua" w:hAnsi="Book Antiqua"/>
          <w:i/>
        </w:rPr>
        <w:t>legales”</w:t>
      </w:r>
      <w:r>
        <w:rPr>
          <w:rStyle w:val="Refdenotaalpie"/>
          <w:rFonts w:ascii="Book Antiqua" w:hAnsi="Book Antiqua"/>
          <w:i/>
        </w:rPr>
        <w:footnoteReference w:id="7"/>
      </w:r>
      <w:r w:rsidRPr="00E3370A">
        <w:rPr>
          <w:rFonts w:ascii="Book Antiqua" w:hAnsi="Book Antiqua"/>
          <w:i/>
        </w:rPr>
        <w:t>.</w:t>
      </w:r>
    </w:p>
    <w:p w14:paraId="006E6A30" w14:textId="77777777" w:rsidR="00803C41" w:rsidRPr="00E3370A" w:rsidRDefault="00803C41" w:rsidP="00803C41">
      <w:pPr>
        <w:spacing w:before="168"/>
        <w:ind w:left="102" w:right="117"/>
        <w:jc w:val="both"/>
        <w:rPr>
          <w:rFonts w:ascii="Book Antiqua" w:hAnsi="Book Antiqua"/>
          <w:i/>
        </w:rPr>
      </w:pPr>
    </w:p>
    <w:p w14:paraId="434445BD" w14:textId="2B18D865" w:rsidR="00803C41" w:rsidRPr="00E3370A" w:rsidRDefault="00803C41" w:rsidP="00544426">
      <w:pPr>
        <w:pStyle w:val="Ttulo1"/>
        <w:numPr>
          <w:ilvl w:val="2"/>
          <w:numId w:val="19"/>
        </w:numPr>
        <w:tabs>
          <w:tab w:val="left" w:pos="821"/>
          <w:tab w:val="left" w:pos="822"/>
        </w:tabs>
        <w:autoSpaceDE w:val="0"/>
        <w:autoSpaceDN w:val="0"/>
        <w:ind w:right="0"/>
        <w:jc w:val="left"/>
        <w:rPr>
          <w:rFonts w:ascii="Book Antiqua" w:hAnsi="Book Antiqua"/>
        </w:rPr>
      </w:pPr>
      <w:r w:rsidRPr="00E3370A">
        <w:rPr>
          <w:rFonts w:ascii="Book Antiqua" w:hAnsi="Book Antiqua"/>
        </w:rPr>
        <w:t>ESTADOS</w:t>
      </w:r>
      <w:r w:rsidRPr="00E3370A">
        <w:rPr>
          <w:rFonts w:ascii="Book Antiqua" w:hAnsi="Book Antiqua"/>
          <w:spacing w:val="-3"/>
        </w:rPr>
        <w:t xml:space="preserve"> </w:t>
      </w:r>
      <w:r w:rsidRPr="00E3370A">
        <w:rPr>
          <w:rFonts w:ascii="Book Antiqua" w:hAnsi="Book Antiqua"/>
        </w:rPr>
        <w:t>UNIDOS</w:t>
      </w:r>
    </w:p>
    <w:p w14:paraId="2D343482" w14:textId="77777777" w:rsidR="00803C41" w:rsidRPr="00E3370A" w:rsidRDefault="00803C41" w:rsidP="00803C41">
      <w:pPr>
        <w:pStyle w:val="Textoindependiente"/>
        <w:rPr>
          <w:rFonts w:ascii="Book Antiqua" w:hAnsi="Book Antiqua"/>
          <w:b/>
        </w:rPr>
      </w:pPr>
    </w:p>
    <w:p w14:paraId="46CF38B1" w14:textId="73326671" w:rsidR="00803C41" w:rsidRDefault="00803C41" w:rsidP="00803C41">
      <w:pPr>
        <w:pStyle w:val="Textoindependiente"/>
        <w:spacing w:before="1"/>
        <w:ind w:left="102" w:right="120"/>
        <w:jc w:val="both"/>
        <w:rPr>
          <w:rFonts w:ascii="Book Antiqua" w:hAnsi="Book Antiqua"/>
        </w:rPr>
      </w:pPr>
      <w:r w:rsidRPr="00E3370A">
        <w:rPr>
          <w:rFonts w:ascii="Book Antiqua" w:hAnsi="Book Antiqua"/>
        </w:rPr>
        <w:t>En</w:t>
      </w:r>
      <w:r w:rsidRPr="00E3370A">
        <w:rPr>
          <w:rFonts w:ascii="Book Antiqua" w:hAnsi="Book Antiqua"/>
          <w:spacing w:val="-6"/>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Estados</w:t>
      </w:r>
      <w:r w:rsidRPr="00E3370A">
        <w:rPr>
          <w:rFonts w:ascii="Book Antiqua" w:hAnsi="Book Antiqua"/>
          <w:spacing w:val="-6"/>
        </w:rPr>
        <w:t xml:space="preserve"> </w:t>
      </w:r>
      <w:r w:rsidRPr="00E3370A">
        <w:rPr>
          <w:rFonts w:ascii="Book Antiqua" w:hAnsi="Book Antiqua"/>
        </w:rPr>
        <w:t>Unidos</w:t>
      </w:r>
      <w:r w:rsidRPr="00E3370A">
        <w:rPr>
          <w:rFonts w:ascii="Book Antiqua" w:hAnsi="Book Antiqua"/>
          <w:spacing w:val="-9"/>
        </w:rPr>
        <w:t xml:space="preserve"> </w:t>
      </w:r>
      <w:r w:rsidRPr="00E3370A">
        <w:rPr>
          <w:rFonts w:ascii="Book Antiqua" w:hAnsi="Book Antiqua"/>
        </w:rPr>
        <w:t>existen</w:t>
      </w:r>
      <w:r w:rsidRPr="00E3370A">
        <w:rPr>
          <w:rFonts w:ascii="Book Antiqua" w:hAnsi="Book Antiqua"/>
          <w:spacing w:val="-5"/>
        </w:rPr>
        <w:t xml:space="preserve"> </w:t>
      </w:r>
      <w:r w:rsidRPr="00E3370A">
        <w:rPr>
          <w:rFonts w:ascii="Book Antiqua" w:hAnsi="Book Antiqua"/>
        </w:rPr>
        <w:t>3</w:t>
      </w:r>
      <w:r w:rsidRPr="00E3370A">
        <w:rPr>
          <w:rFonts w:ascii="Book Antiqua" w:hAnsi="Book Antiqua"/>
          <w:spacing w:val="-5"/>
        </w:rPr>
        <w:t xml:space="preserve"> </w:t>
      </w:r>
      <w:r w:rsidRPr="00E3370A">
        <w:rPr>
          <w:rFonts w:ascii="Book Antiqua" w:hAnsi="Book Antiqua"/>
        </w:rPr>
        <w:t>leyes</w:t>
      </w:r>
      <w:r w:rsidRPr="00E3370A">
        <w:rPr>
          <w:rFonts w:ascii="Book Antiqua" w:hAnsi="Book Antiqua"/>
          <w:spacing w:val="-4"/>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han</w:t>
      </w:r>
      <w:r w:rsidRPr="00E3370A">
        <w:rPr>
          <w:rFonts w:ascii="Book Antiqua" w:hAnsi="Book Antiqua"/>
          <w:spacing w:val="-5"/>
        </w:rPr>
        <w:t xml:space="preserve"> </w:t>
      </w:r>
      <w:r w:rsidRPr="00E3370A">
        <w:rPr>
          <w:rFonts w:ascii="Book Antiqua" w:hAnsi="Book Antiqua"/>
        </w:rPr>
        <w:t>reglamentado</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sistema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registro</w:t>
      </w:r>
      <w:r w:rsidRPr="00E3370A">
        <w:rPr>
          <w:rFonts w:ascii="Book Antiqua" w:hAnsi="Book Antiqua"/>
          <w:spacing w:val="-65"/>
        </w:rPr>
        <w:t xml:space="preserve"> </w:t>
      </w:r>
      <w:r w:rsidRPr="00E3370A">
        <w:rPr>
          <w:rFonts w:ascii="Book Antiqua" w:hAnsi="Book Antiqua"/>
        </w:rPr>
        <w:t xml:space="preserve">para ofensores sexuales: 1) Jacob </w:t>
      </w:r>
      <w:proofErr w:type="spellStart"/>
      <w:r w:rsidRPr="00E3370A">
        <w:rPr>
          <w:rFonts w:ascii="Book Antiqua" w:hAnsi="Book Antiqua"/>
        </w:rPr>
        <w:t>Wetterling</w:t>
      </w:r>
      <w:proofErr w:type="spellEnd"/>
      <w:r w:rsidRPr="00E3370A">
        <w:rPr>
          <w:rFonts w:ascii="Book Antiqua" w:hAnsi="Book Antiqua"/>
        </w:rPr>
        <w:t xml:space="preserve"> </w:t>
      </w:r>
      <w:proofErr w:type="spellStart"/>
      <w:r w:rsidRPr="00E3370A">
        <w:rPr>
          <w:rFonts w:ascii="Book Antiqua" w:hAnsi="Book Antiqua"/>
        </w:rPr>
        <w:t>Crimes</w:t>
      </w:r>
      <w:proofErr w:type="spellEnd"/>
      <w:r w:rsidRPr="00E3370A">
        <w:rPr>
          <w:rFonts w:ascii="Book Antiqua" w:hAnsi="Book Antiqua"/>
        </w:rPr>
        <w:t xml:space="preserve"> </w:t>
      </w:r>
      <w:proofErr w:type="spellStart"/>
      <w:r w:rsidRPr="00E3370A">
        <w:rPr>
          <w:rFonts w:ascii="Book Antiqua" w:hAnsi="Book Antiqua"/>
        </w:rPr>
        <w:t>Against</w:t>
      </w:r>
      <w:proofErr w:type="spellEnd"/>
      <w:r w:rsidRPr="00E3370A">
        <w:rPr>
          <w:rFonts w:ascii="Book Antiqua" w:hAnsi="Book Antiqua"/>
        </w:rPr>
        <w:t xml:space="preserve"> </w:t>
      </w:r>
      <w:proofErr w:type="spellStart"/>
      <w:r w:rsidRPr="00E3370A">
        <w:rPr>
          <w:rFonts w:ascii="Book Antiqua" w:hAnsi="Book Antiqua"/>
        </w:rPr>
        <w:t>Children</w:t>
      </w:r>
      <w:proofErr w:type="spellEnd"/>
      <w:r w:rsidRPr="00E3370A">
        <w:rPr>
          <w:rFonts w:ascii="Book Antiqua" w:hAnsi="Book Antiqua"/>
        </w:rPr>
        <w:t xml:space="preserve"> and Sexual</w:t>
      </w:r>
      <w:r w:rsidRPr="00E3370A">
        <w:rPr>
          <w:rFonts w:ascii="Book Antiqua" w:hAnsi="Book Antiqua"/>
          <w:spacing w:val="1"/>
        </w:rPr>
        <w:t xml:space="preserve"> </w:t>
      </w:r>
      <w:proofErr w:type="spellStart"/>
      <w:r w:rsidRPr="00E3370A">
        <w:rPr>
          <w:rFonts w:ascii="Book Antiqua" w:hAnsi="Book Antiqua"/>
        </w:rPr>
        <w:t>Violent</w:t>
      </w:r>
      <w:proofErr w:type="spellEnd"/>
      <w:r w:rsidRPr="00E3370A">
        <w:rPr>
          <w:rFonts w:ascii="Book Antiqua" w:hAnsi="Book Antiqua"/>
          <w:spacing w:val="-4"/>
        </w:rPr>
        <w:t xml:space="preserve"> </w:t>
      </w:r>
      <w:proofErr w:type="spellStart"/>
      <w:r w:rsidRPr="00E3370A">
        <w:rPr>
          <w:rFonts w:ascii="Book Antiqua" w:hAnsi="Book Antiqua"/>
        </w:rPr>
        <w:t>Offenders</w:t>
      </w:r>
      <w:proofErr w:type="spellEnd"/>
      <w:r w:rsidRPr="00E3370A">
        <w:rPr>
          <w:rFonts w:ascii="Book Antiqua" w:hAnsi="Book Antiqua"/>
          <w:spacing w:val="63"/>
        </w:rPr>
        <w:t xml:space="preserve"> </w:t>
      </w:r>
      <w:proofErr w:type="spellStart"/>
      <w:r w:rsidRPr="00E3370A">
        <w:rPr>
          <w:rFonts w:ascii="Book Antiqua" w:hAnsi="Book Antiqua"/>
        </w:rPr>
        <w:t>Registration</w:t>
      </w:r>
      <w:proofErr w:type="spellEnd"/>
      <w:r w:rsidRPr="00E3370A">
        <w:rPr>
          <w:rFonts w:ascii="Book Antiqua" w:hAnsi="Book Antiqua"/>
          <w:spacing w:val="-3"/>
        </w:rPr>
        <w:t xml:space="preserve"> </w:t>
      </w:r>
      <w:proofErr w:type="spellStart"/>
      <w:r w:rsidRPr="00E3370A">
        <w:rPr>
          <w:rFonts w:ascii="Book Antiqua" w:hAnsi="Book Antiqua"/>
        </w:rPr>
        <w:t>Act</w:t>
      </w:r>
      <w:proofErr w:type="spellEnd"/>
      <w:r w:rsidRPr="00E3370A">
        <w:rPr>
          <w:rFonts w:ascii="Book Antiqua" w:hAnsi="Book Antiqua"/>
        </w:rPr>
        <w:t>;</w:t>
      </w:r>
      <w:r w:rsidRPr="00E3370A">
        <w:rPr>
          <w:rFonts w:ascii="Book Antiqua" w:hAnsi="Book Antiqua"/>
          <w:spacing w:val="-3"/>
        </w:rPr>
        <w:t xml:space="preserve"> </w:t>
      </w:r>
      <w:r w:rsidRPr="00E3370A">
        <w:rPr>
          <w:rFonts w:ascii="Book Antiqua" w:hAnsi="Book Antiqua"/>
        </w:rPr>
        <w:t>2)</w:t>
      </w:r>
      <w:r w:rsidRPr="00E3370A">
        <w:rPr>
          <w:rFonts w:ascii="Book Antiqua" w:hAnsi="Book Antiqua"/>
          <w:spacing w:val="-2"/>
        </w:rPr>
        <w:t xml:space="preserve"> </w:t>
      </w:r>
      <w:r w:rsidRPr="00E3370A">
        <w:rPr>
          <w:rFonts w:ascii="Book Antiqua" w:hAnsi="Book Antiqua"/>
        </w:rPr>
        <w:t>Adam</w:t>
      </w:r>
      <w:r w:rsidRPr="00E3370A">
        <w:rPr>
          <w:rFonts w:ascii="Book Antiqua" w:hAnsi="Book Antiqua"/>
          <w:spacing w:val="-3"/>
        </w:rPr>
        <w:t xml:space="preserve"> </w:t>
      </w:r>
      <w:r w:rsidRPr="00E3370A">
        <w:rPr>
          <w:rFonts w:ascii="Book Antiqua" w:hAnsi="Book Antiqua"/>
        </w:rPr>
        <w:t>Walsh</w:t>
      </w:r>
      <w:r w:rsidRPr="00E3370A">
        <w:rPr>
          <w:rFonts w:ascii="Book Antiqua" w:hAnsi="Book Antiqua"/>
          <w:spacing w:val="-3"/>
        </w:rPr>
        <w:t xml:space="preserve"> </w:t>
      </w:r>
      <w:proofErr w:type="spellStart"/>
      <w:r w:rsidRPr="00E3370A">
        <w:rPr>
          <w:rFonts w:ascii="Book Antiqua" w:hAnsi="Book Antiqua"/>
        </w:rPr>
        <w:t>Child</w:t>
      </w:r>
      <w:proofErr w:type="spellEnd"/>
      <w:r w:rsidRPr="00E3370A">
        <w:rPr>
          <w:rFonts w:ascii="Book Antiqua" w:hAnsi="Book Antiqua"/>
          <w:spacing w:val="-2"/>
        </w:rPr>
        <w:t xml:space="preserve"> </w:t>
      </w:r>
      <w:proofErr w:type="spellStart"/>
      <w:r w:rsidRPr="00E3370A">
        <w:rPr>
          <w:rFonts w:ascii="Book Antiqua" w:hAnsi="Book Antiqua"/>
        </w:rPr>
        <w:t>Protection</w:t>
      </w:r>
      <w:proofErr w:type="spellEnd"/>
      <w:r w:rsidRPr="00E3370A">
        <w:rPr>
          <w:rFonts w:ascii="Book Antiqua" w:hAnsi="Book Antiqua"/>
          <w:spacing w:val="-4"/>
        </w:rPr>
        <w:t xml:space="preserve"> </w:t>
      </w:r>
      <w:r w:rsidRPr="00E3370A">
        <w:rPr>
          <w:rFonts w:ascii="Book Antiqua" w:hAnsi="Book Antiqua"/>
        </w:rPr>
        <w:t>and</w:t>
      </w:r>
      <w:r w:rsidRPr="00E3370A">
        <w:rPr>
          <w:rFonts w:ascii="Book Antiqua" w:hAnsi="Book Antiqua"/>
          <w:spacing w:val="-1"/>
        </w:rPr>
        <w:t xml:space="preserve"> </w:t>
      </w:r>
      <w:r w:rsidRPr="00E3370A">
        <w:rPr>
          <w:rFonts w:ascii="Book Antiqua" w:hAnsi="Book Antiqua"/>
        </w:rPr>
        <w:t>Safety</w:t>
      </w:r>
      <w:r w:rsidRPr="00E3370A">
        <w:rPr>
          <w:rFonts w:ascii="Book Antiqua" w:hAnsi="Book Antiqua"/>
          <w:spacing w:val="-4"/>
        </w:rPr>
        <w:t xml:space="preserve"> </w:t>
      </w:r>
      <w:proofErr w:type="spellStart"/>
      <w:r w:rsidRPr="00E3370A">
        <w:rPr>
          <w:rFonts w:ascii="Book Antiqua" w:hAnsi="Book Antiqua"/>
        </w:rPr>
        <w:t>Act</w:t>
      </w:r>
      <w:proofErr w:type="spellEnd"/>
      <w:r w:rsidRPr="00E3370A">
        <w:rPr>
          <w:rFonts w:ascii="Book Antiqua" w:hAnsi="Book Antiqua"/>
          <w:spacing w:val="-64"/>
        </w:rPr>
        <w:t xml:space="preserve"> </w:t>
      </w:r>
      <w:r w:rsidRPr="00E3370A">
        <w:rPr>
          <w:rFonts w:ascii="Book Antiqua" w:hAnsi="Book Antiqua"/>
        </w:rPr>
        <w:t>of</w:t>
      </w:r>
      <w:r w:rsidRPr="00E3370A">
        <w:rPr>
          <w:rFonts w:ascii="Book Antiqua" w:hAnsi="Book Antiqua"/>
          <w:spacing w:val="1"/>
        </w:rPr>
        <w:t xml:space="preserve"> </w:t>
      </w:r>
      <w:r w:rsidRPr="00E3370A">
        <w:rPr>
          <w:rFonts w:ascii="Book Antiqua" w:hAnsi="Book Antiqua"/>
        </w:rPr>
        <w:t>2006</w:t>
      </w:r>
      <w:r w:rsidRPr="00E3370A">
        <w:rPr>
          <w:rFonts w:ascii="Book Antiqua" w:hAnsi="Book Antiqua"/>
          <w:spacing w:val="-2"/>
        </w:rPr>
        <w:t xml:space="preserve"> </w:t>
      </w:r>
      <w:r w:rsidRPr="00E3370A">
        <w:rPr>
          <w:rFonts w:ascii="Book Antiqua" w:hAnsi="Book Antiqua"/>
        </w:rPr>
        <w:t>(AWA);</w:t>
      </w:r>
      <w:r w:rsidRPr="00E3370A">
        <w:rPr>
          <w:rFonts w:ascii="Book Antiqua" w:hAnsi="Book Antiqua"/>
          <w:spacing w:val="-3"/>
        </w:rPr>
        <w:t xml:space="preserve"> </w:t>
      </w:r>
      <w:r w:rsidRPr="00E3370A">
        <w:rPr>
          <w:rFonts w:ascii="Book Antiqua" w:hAnsi="Book Antiqua"/>
        </w:rPr>
        <w:t xml:space="preserve">3) </w:t>
      </w:r>
      <w:proofErr w:type="spellStart"/>
      <w:r w:rsidRPr="00E3370A">
        <w:rPr>
          <w:rFonts w:ascii="Book Antiqua" w:hAnsi="Book Antiqua"/>
        </w:rPr>
        <w:t>Megan's</w:t>
      </w:r>
      <w:proofErr w:type="spellEnd"/>
      <w:r w:rsidRPr="00E3370A">
        <w:rPr>
          <w:rFonts w:ascii="Book Antiqua" w:hAnsi="Book Antiqua"/>
        </w:rPr>
        <w:t xml:space="preserve"> </w:t>
      </w:r>
      <w:proofErr w:type="spellStart"/>
      <w:r w:rsidRPr="00E3370A">
        <w:rPr>
          <w:rFonts w:ascii="Book Antiqua" w:hAnsi="Book Antiqua"/>
        </w:rPr>
        <w:t>Law</w:t>
      </w:r>
      <w:proofErr w:type="spellEnd"/>
      <w:r w:rsidRPr="00E3370A">
        <w:rPr>
          <w:rFonts w:ascii="Book Antiqua" w:hAnsi="Book Antiqua"/>
        </w:rPr>
        <w:t>.</w:t>
      </w:r>
    </w:p>
    <w:p w14:paraId="6F90EF64" w14:textId="77777777" w:rsidR="00C24CA5" w:rsidRPr="00E3370A" w:rsidRDefault="00C24CA5" w:rsidP="00803C41">
      <w:pPr>
        <w:pStyle w:val="Textoindependiente"/>
        <w:spacing w:before="1"/>
        <w:ind w:left="102" w:right="120"/>
        <w:jc w:val="both"/>
        <w:rPr>
          <w:rFonts w:ascii="Book Antiqua" w:hAnsi="Book Antiqua"/>
        </w:rPr>
      </w:pPr>
    </w:p>
    <w:p w14:paraId="16BEB37F" w14:textId="77777777" w:rsidR="00803C41" w:rsidRPr="00E3370A" w:rsidRDefault="00803C41" w:rsidP="00C24CA5">
      <w:pPr>
        <w:pStyle w:val="Ttulo1"/>
        <w:tabs>
          <w:tab w:val="left" w:pos="821"/>
          <w:tab w:val="left" w:pos="822"/>
        </w:tabs>
        <w:autoSpaceDE w:val="0"/>
        <w:autoSpaceDN w:val="0"/>
        <w:spacing w:before="168"/>
        <w:ind w:left="821" w:right="123"/>
        <w:jc w:val="left"/>
        <w:rPr>
          <w:rFonts w:ascii="Book Antiqua" w:hAnsi="Book Antiqua"/>
          <w:lang w:val="en-US"/>
        </w:rPr>
      </w:pPr>
      <w:r w:rsidRPr="00E3370A">
        <w:rPr>
          <w:rFonts w:ascii="Book Antiqua" w:hAnsi="Book Antiqua"/>
          <w:lang w:val="en-US"/>
        </w:rPr>
        <w:t>Jacob</w:t>
      </w:r>
      <w:r w:rsidRPr="00E3370A">
        <w:rPr>
          <w:rFonts w:ascii="Book Antiqua" w:hAnsi="Book Antiqua"/>
          <w:spacing w:val="-15"/>
          <w:lang w:val="en-US"/>
        </w:rPr>
        <w:t xml:space="preserve"> </w:t>
      </w:r>
      <w:proofErr w:type="spellStart"/>
      <w:r w:rsidRPr="00E3370A">
        <w:rPr>
          <w:rFonts w:ascii="Book Antiqua" w:hAnsi="Book Antiqua"/>
          <w:lang w:val="en-US"/>
        </w:rPr>
        <w:t>Wetterling</w:t>
      </w:r>
      <w:proofErr w:type="spellEnd"/>
      <w:r w:rsidRPr="00E3370A">
        <w:rPr>
          <w:rFonts w:ascii="Book Antiqua" w:hAnsi="Book Antiqua"/>
          <w:spacing w:val="-13"/>
          <w:lang w:val="en-US"/>
        </w:rPr>
        <w:t xml:space="preserve"> </w:t>
      </w:r>
      <w:r w:rsidRPr="00E3370A">
        <w:rPr>
          <w:rFonts w:ascii="Book Antiqua" w:hAnsi="Book Antiqua"/>
          <w:lang w:val="en-US"/>
        </w:rPr>
        <w:t>Crimes</w:t>
      </w:r>
      <w:r w:rsidRPr="00E3370A">
        <w:rPr>
          <w:rFonts w:ascii="Book Antiqua" w:hAnsi="Book Antiqua"/>
          <w:spacing w:val="-9"/>
          <w:lang w:val="en-US"/>
        </w:rPr>
        <w:t xml:space="preserve"> </w:t>
      </w:r>
      <w:proofErr w:type="gramStart"/>
      <w:r w:rsidRPr="00E3370A">
        <w:rPr>
          <w:rFonts w:ascii="Book Antiqua" w:hAnsi="Book Antiqua"/>
          <w:lang w:val="en-US"/>
        </w:rPr>
        <w:t>Against</w:t>
      </w:r>
      <w:proofErr w:type="gramEnd"/>
      <w:r w:rsidRPr="00E3370A">
        <w:rPr>
          <w:rFonts w:ascii="Book Antiqua" w:hAnsi="Book Antiqua"/>
          <w:spacing w:val="-12"/>
          <w:lang w:val="en-US"/>
        </w:rPr>
        <w:t xml:space="preserve"> </w:t>
      </w:r>
      <w:r w:rsidRPr="00E3370A">
        <w:rPr>
          <w:rFonts w:ascii="Book Antiqua" w:hAnsi="Book Antiqua"/>
          <w:lang w:val="en-US"/>
        </w:rPr>
        <w:t>Children</w:t>
      </w:r>
      <w:r w:rsidRPr="00E3370A">
        <w:rPr>
          <w:rFonts w:ascii="Book Antiqua" w:hAnsi="Book Antiqua"/>
          <w:spacing w:val="-15"/>
          <w:lang w:val="en-US"/>
        </w:rPr>
        <w:t xml:space="preserve"> </w:t>
      </w:r>
      <w:r w:rsidRPr="00E3370A">
        <w:rPr>
          <w:rFonts w:ascii="Book Antiqua" w:hAnsi="Book Antiqua"/>
          <w:lang w:val="en-US"/>
        </w:rPr>
        <w:t>and</w:t>
      </w:r>
      <w:r w:rsidRPr="00E3370A">
        <w:rPr>
          <w:rFonts w:ascii="Book Antiqua" w:hAnsi="Book Antiqua"/>
          <w:spacing w:val="-14"/>
          <w:lang w:val="en-US"/>
        </w:rPr>
        <w:t xml:space="preserve"> </w:t>
      </w:r>
      <w:r w:rsidRPr="00E3370A">
        <w:rPr>
          <w:rFonts w:ascii="Book Antiqua" w:hAnsi="Book Antiqua"/>
          <w:lang w:val="en-US"/>
        </w:rPr>
        <w:t>Sexual</w:t>
      </w:r>
      <w:r w:rsidRPr="00E3370A">
        <w:rPr>
          <w:rFonts w:ascii="Book Antiqua" w:hAnsi="Book Antiqua"/>
          <w:spacing w:val="-14"/>
          <w:lang w:val="en-US"/>
        </w:rPr>
        <w:t xml:space="preserve"> </w:t>
      </w:r>
      <w:r w:rsidRPr="00E3370A">
        <w:rPr>
          <w:rFonts w:ascii="Book Antiqua" w:hAnsi="Book Antiqua"/>
          <w:lang w:val="en-US"/>
        </w:rPr>
        <w:t>Violent</w:t>
      </w:r>
      <w:r w:rsidRPr="00E3370A">
        <w:rPr>
          <w:rFonts w:ascii="Book Antiqua" w:hAnsi="Book Antiqua"/>
          <w:spacing w:val="-15"/>
          <w:lang w:val="en-US"/>
        </w:rPr>
        <w:t xml:space="preserve"> </w:t>
      </w:r>
      <w:r w:rsidRPr="00E3370A">
        <w:rPr>
          <w:rFonts w:ascii="Book Antiqua" w:hAnsi="Book Antiqua"/>
          <w:lang w:val="en-US"/>
        </w:rPr>
        <w:t>Offenders</w:t>
      </w:r>
      <w:r w:rsidRPr="00E3370A">
        <w:rPr>
          <w:rFonts w:ascii="Book Antiqua" w:hAnsi="Book Antiqua"/>
          <w:spacing w:val="-64"/>
          <w:lang w:val="en-US"/>
        </w:rPr>
        <w:t xml:space="preserve"> </w:t>
      </w:r>
      <w:r w:rsidRPr="00E3370A">
        <w:rPr>
          <w:rFonts w:ascii="Book Antiqua" w:hAnsi="Book Antiqua"/>
          <w:lang w:val="en-US"/>
        </w:rPr>
        <w:t>Registration</w:t>
      </w:r>
      <w:r w:rsidRPr="00E3370A">
        <w:rPr>
          <w:rFonts w:ascii="Book Antiqua" w:hAnsi="Book Antiqua"/>
          <w:spacing w:val="1"/>
          <w:lang w:val="en-US"/>
        </w:rPr>
        <w:t xml:space="preserve"> </w:t>
      </w:r>
      <w:r w:rsidRPr="00E3370A">
        <w:rPr>
          <w:rFonts w:ascii="Book Antiqua" w:hAnsi="Book Antiqua"/>
          <w:lang w:val="en-US"/>
        </w:rPr>
        <w:t>Act.</w:t>
      </w:r>
    </w:p>
    <w:p w14:paraId="2CF8D6C5" w14:textId="65C09A0E" w:rsidR="00803C41" w:rsidRPr="00E3370A" w:rsidRDefault="00803C41" w:rsidP="00803C41">
      <w:pPr>
        <w:pStyle w:val="Textoindependiente"/>
        <w:spacing w:before="170" w:line="237" w:lineRule="auto"/>
        <w:ind w:left="102" w:right="117"/>
        <w:jc w:val="both"/>
        <w:rPr>
          <w:rFonts w:ascii="Book Antiqua" w:hAnsi="Book Antiqua"/>
        </w:rPr>
      </w:pPr>
      <w:r w:rsidRPr="00E3370A">
        <w:rPr>
          <w:rFonts w:ascii="Book Antiqua" w:hAnsi="Book Antiqua"/>
        </w:rPr>
        <w:t xml:space="preserve">La ley Jacob </w:t>
      </w:r>
      <w:proofErr w:type="spellStart"/>
      <w:r w:rsidRPr="00E3370A">
        <w:rPr>
          <w:rFonts w:ascii="Book Antiqua" w:hAnsi="Book Antiqua"/>
        </w:rPr>
        <w:t>Wetterling</w:t>
      </w:r>
      <w:proofErr w:type="spellEnd"/>
      <w:r w:rsidRPr="00E3370A">
        <w:rPr>
          <w:rFonts w:ascii="Book Antiqua" w:hAnsi="Book Antiqua"/>
        </w:rPr>
        <w:t xml:space="preserve"> fue aquella que creó el sistema de registro para personas</w:t>
      </w:r>
      <w:r w:rsidRPr="00E3370A">
        <w:rPr>
          <w:rFonts w:ascii="Book Antiqua" w:hAnsi="Book Antiqua"/>
          <w:spacing w:val="1"/>
        </w:rPr>
        <w:t xml:space="preserve"> </w:t>
      </w:r>
      <w:r w:rsidRPr="00E3370A">
        <w:rPr>
          <w:rFonts w:ascii="Book Antiqua" w:hAnsi="Book Antiqua"/>
        </w:rPr>
        <w:t>condenadas por delitos sexuales en contra de menores, y fijó los estándares que</w:t>
      </w:r>
      <w:r w:rsidRPr="00E3370A">
        <w:rPr>
          <w:rFonts w:ascii="Book Antiqua" w:hAnsi="Book Antiqua"/>
          <w:spacing w:val="1"/>
        </w:rPr>
        <w:t xml:space="preserve"> </w:t>
      </w:r>
      <w:r w:rsidRPr="00E3370A">
        <w:rPr>
          <w:rFonts w:ascii="Book Antiqua" w:hAnsi="Book Antiqua"/>
        </w:rPr>
        <w:t>debían</w:t>
      </w:r>
      <w:r w:rsidRPr="00E3370A">
        <w:rPr>
          <w:rFonts w:ascii="Book Antiqua" w:hAnsi="Book Antiqua"/>
          <w:spacing w:val="-3"/>
        </w:rPr>
        <w:t xml:space="preserve"> </w:t>
      </w:r>
      <w:r w:rsidRPr="00E3370A">
        <w:rPr>
          <w:rFonts w:ascii="Book Antiqua" w:hAnsi="Book Antiqua"/>
        </w:rPr>
        <w:t>tener aquellos</w:t>
      </w:r>
      <w:r w:rsidRPr="00E3370A">
        <w:rPr>
          <w:rFonts w:ascii="Book Antiqua" w:hAnsi="Book Antiqua"/>
          <w:spacing w:val="-2"/>
        </w:rPr>
        <w:t xml:space="preserve"> </w:t>
      </w:r>
      <w:r w:rsidRPr="00E3370A">
        <w:rPr>
          <w:rFonts w:ascii="Book Antiqua" w:hAnsi="Book Antiqua"/>
        </w:rPr>
        <w:t>sistemas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registro</w:t>
      </w:r>
      <w:r>
        <w:rPr>
          <w:rStyle w:val="Refdenotaalpie"/>
          <w:rFonts w:ascii="Book Antiqua" w:hAnsi="Book Antiqua"/>
        </w:rPr>
        <w:footnoteReference w:id="8"/>
      </w:r>
      <w:r w:rsidRPr="00E3370A">
        <w:rPr>
          <w:rFonts w:ascii="Book Antiqua" w:hAnsi="Book Antiqua"/>
        </w:rPr>
        <w:t>.</w:t>
      </w:r>
    </w:p>
    <w:p w14:paraId="61540FEB" w14:textId="28C22A50" w:rsidR="00803C41" w:rsidRPr="00E3370A" w:rsidRDefault="00803C41" w:rsidP="00803C41">
      <w:pPr>
        <w:pStyle w:val="Textoindependiente"/>
        <w:spacing w:before="169"/>
        <w:ind w:left="102" w:right="122"/>
        <w:jc w:val="both"/>
        <w:rPr>
          <w:rFonts w:ascii="Book Antiqua" w:hAnsi="Book Antiqua"/>
        </w:rPr>
      </w:pPr>
      <w:r w:rsidRPr="00E3370A">
        <w:rPr>
          <w:rFonts w:ascii="Book Antiqua" w:hAnsi="Book Antiqua"/>
        </w:rPr>
        <w:t>Su aplicación territorial era en todos los Estados, el Distrito de Columbia, y los</w:t>
      </w:r>
      <w:r w:rsidRPr="00E3370A">
        <w:rPr>
          <w:rFonts w:ascii="Book Antiqua" w:hAnsi="Book Antiqua"/>
          <w:spacing w:val="1"/>
        </w:rPr>
        <w:t xml:space="preserve"> </w:t>
      </w:r>
      <w:r w:rsidRPr="00E3370A">
        <w:rPr>
          <w:rFonts w:ascii="Book Antiqua" w:hAnsi="Book Antiqua"/>
        </w:rPr>
        <w:t>territorios principales de los Estados Unidos de América. Esta ley establece que la</w:t>
      </w:r>
      <w:r w:rsidRPr="00E3370A">
        <w:rPr>
          <w:rFonts w:ascii="Book Antiqua" w:hAnsi="Book Antiqua"/>
          <w:spacing w:val="1"/>
        </w:rPr>
        <w:t xml:space="preserve"> </w:t>
      </w:r>
      <w:r w:rsidRPr="00E3370A">
        <w:rPr>
          <w:rFonts w:ascii="Book Antiqua" w:hAnsi="Book Antiqua"/>
        </w:rPr>
        <w:t>persona condenada por un delito sexual en contra de menores de edad debe</w:t>
      </w:r>
      <w:r w:rsidRPr="00E3370A">
        <w:rPr>
          <w:rFonts w:ascii="Book Antiqua" w:hAnsi="Book Antiqua"/>
          <w:spacing w:val="1"/>
        </w:rPr>
        <w:t xml:space="preserve"> </w:t>
      </w:r>
      <w:r w:rsidRPr="00E3370A">
        <w:rPr>
          <w:rFonts w:ascii="Book Antiqua" w:hAnsi="Book Antiqua"/>
        </w:rPr>
        <w:t>registrar</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domicilio,</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trabajo,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si</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estudiante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w:t>
      </w:r>
      <w:r w:rsidRPr="00E3370A">
        <w:rPr>
          <w:rFonts w:ascii="Book Antiqua" w:hAnsi="Book Antiqua"/>
          <w:spacing w:val="1"/>
        </w:rPr>
        <w:t xml:space="preserve"> </w:t>
      </w:r>
      <w:r w:rsidRPr="00E3370A">
        <w:rPr>
          <w:rFonts w:ascii="Book Antiqua" w:hAnsi="Book Antiqua"/>
        </w:rPr>
        <w:t>consignar</w:t>
      </w:r>
      <w:r w:rsidRPr="00E3370A">
        <w:rPr>
          <w:rFonts w:ascii="Book Antiqua" w:hAnsi="Book Antiqua"/>
          <w:spacing w:val="1"/>
        </w:rPr>
        <w:t xml:space="preserve"> </w:t>
      </w:r>
      <w:r w:rsidRPr="00E3370A">
        <w:rPr>
          <w:rFonts w:ascii="Book Antiqua" w:hAnsi="Book Antiqua"/>
        </w:rPr>
        <w:t>esa</w:t>
      </w:r>
      <w:r w:rsidRPr="00E3370A">
        <w:rPr>
          <w:rFonts w:ascii="Book Antiqua" w:hAnsi="Book Antiqua"/>
          <w:spacing w:val="1"/>
        </w:rPr>
        <w:t xml:space="preserve"> </w:t>
      </w:r>
      <w:r w:rsidRPr="00E3370A">
        <w:rPr>
          <w:rFonts w:ascii="Book Antiqua" w:hAnsi="Book Antiqua"/>
        </w:rPr>
        <w:t>información</w:t>
      </w:r>
      <w:r>
        <w:rPr>
          <w:rStyle w:val="Refdenotaalpie"/>
          <w:rFonts w:ascii="Book Antiqua" w:hAnsi="Book Antiqua"/>
        </w:rPr>
        <w:footnoteReference w:id="9"/>
      </w:r>
      <w:r w:rsidRPr="00E3370A">
        <w:rPr>
          <w:rFonts w:ascii="Book Antiqua" w:hAnsi="Book Antiqua"/>
        </w:rPr>
        <w:t>.</w:t>
      </w:r>
    </w:p>
    <w:p w14:paraId="70F387BB" w14:textId="77777777" w:rsidR="00803C41" w:rsidRPr="00E3370A" w:rsidRDefault="00803C41" w:rsidP="00803C41">
      <w:pPr>
        <w:pStyle w:val="Textoindependiente"/>
        <w:spacing w:before="164"/>
        <w:ind w:left="102" w:right="122"/>
        <w:jc w:val="both"/>
        <w:rPr>
          <w:rFonts w:ascii="Book Antiqua" w:hAnsi="Book Antiqua"/>
        </w:rPr>
      </w:pPr>
      <w:r w:rsidRPr="00E3370A">
        <w:rPr>
          <w:rFonts w:ascii="Book Antiqua" w:hAnsi="Book Antiqua"/>
        </w:rPr>
        <w:t>El</w:t>
      </w:r>
      <w:r w:rsidRPr="00E3370A">
        <w:rPr>
          <w:rFonts w:ascii="Book Antiqua" w:hAnsi="Book Antiqua"/>
          <w:spacing w:val="-11"/>
        </w:rPr>
        <w:t xml:space="preserve"> </w:t>
      </w:r>
      <w:r w:rsidRPr="00E3370A">
        <w:rPr>
          <w:rFonts w:ascii="Book Antiqua" w:hAnsi="Book Antiqua"/>
        </w:rPr>
        <w:t>registro</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esta</w:t>
      </w:r>
      <w:r w:rsidRPr="00E3370A">
        <w:rPr>
          <w:rFonts w:ascii="Book Antiqua" w:hAnsi="Book Antiqua"/>
          <w:spacing w:val="-8"/>
        </w:rPr>
        <w:t xml:space="preserve"> </w:t>
      </w:r>
      <w:r w:rsidRPr="00E3370A">
        <w:rPr>
          <w:rFonts w:ascii="Book Antiqua" w:hAnsi="Book Antiqua"/>
        </w:rPr>
        <w:t>información</w:t>
      </w:r>
      <w:r w:rsidRPr="00E3370A">
        <w:rPr>
          <w:rFonts w:ascii="Book Antiqua" w:hAnsi="Book Antiqua"/>
          <w:spacing w:val="-9"/>
        </w:rPr>
        <w:t xml:space="preserve"> </w:t>
      </w:r>
      <w:r w:rsidRPr="00E3370A">
        <w:rPr>
          <w:rFonts w:ascii="Book Antiqua" w:hAnsi="Book Antiqua"/>
        </w:rPr>
        <w:t>queda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cabeza</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estados,</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son</w:t>
      </w:r>
      <w:r w:rsidRPr="00E3370A">
        <w:rPr>
          <w:rFonts w:ascii="Book Antiqua" w:hAnsi="Book Antiqua"/>
          <w:spacing w:val="-8"/>
        </w:rPr>
        <w:t xml:space="preserve"> </w:t>
      </w:r>
      <w:r w:rsidRPr="00E3370A">
        <w:rPr>
          <w:rFonts w:ascii="Book Antiqua" w:hAnsi="Book Antiqua"/>
        </w:rPr>
        <w:t>ellos</w:t>
      </w:r>
      <w:r w:rsidRPr="00E3370A">
        <w:rPr>
          <w:rFonts w:ascii="Book Antiqua" w:hAnsi="Book Antiqua"/>
          <w:spacing w:val="-10"/>
        </w:rPr>
        <w:t xml:space="preserve"> </w:t>
      </w:r>
      <w:r w:rsidRPr="00E3370A">
        <w:rPr>
          <w:rFonts w:ascii="Book Antiqua" w:hAnsi="Book Antiqua"/>
        </w:rPr>
        <w:t>quienes</w:t>
      </w:r>
      <w:r w:rsidRPr="00E3370A">
        <w:rPr>
          <w:rFonts w:ascii="Book Antiqua" w:hAnsi="Book Antiqua"/>
          <w:spacing w:val="-64"/>
        </w:rPr>
        <w:t xml:space="preserve"> </w:t>
      </w:r>
      <w:r w:rsidRPr="00E3370A">
        <w:rPr>
          <w:rFonts w:ascii="Book Antiqua" w:hAnsi="Book Antiqua"/>
        </w:rPr>
        <w:t>tienen</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competencia</w:t>
      </w:r>
      <w:r w:rsidRPr="00E3370A">
        <w:rPr>
          <w:rFonts w:ascii="Book Antiqua" w:hAnsi="Book Antiqua"/>
          <w:spacing w:val="-3"/>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reglamentar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requisitos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condiciones</w:t>
      </w:r>
      <w:r w:rsidRPr="00E3370A">
        <w:rPr>
          <w:rFonts w:ascii="Book Antiqua" w:hAnsi="Book Antiqua"/>
          <w:spacing w:val="-1"/>
        </w:rPr>
        <w:t xml:space="preserve"> </w:t>
      </w:r>
      <w:r w:rsidRPr="00E3370A">
        <w:rPr>
          <w:rFonts w:ascii="Book Antiqua" w:hAnsi="Book Antiqua"/>
        </w:rPr>
        <w:t>de este.</w:t>
      </w:r>
    </w:p>
    <w:p w14:paraId="49AAF736" w14:textId="77777777" w:rsidR="00803C41" w:rsidRPr="00E3370A" w:rsidRDefault="00803C41" w:rsidP="00803C41">
      <w:pPr>
        <w:pStyle w:val="Textoindependiente"/>
        <w:rPr>
          <w:rFonts w:ascii="Book Antiqua" w:hAnsi="Book Antiqua"/>
        </w:rPr>
      </w:pPr>
    </w:p>
    <w:p w14:paraId="13D9EB26" w14:textId="77777777" w:rsidR="00803C41" w:rsidRPr="00E3370A" w:rsidRDefault="00803C41" w:rsidP="00C24CA5">
      <w:pPr>
        <w:pStyle w:val="Ttulo1"/>
        <w:tabs>
          <w:tab w:val="left" w:pos="821"/>
          <w:tab w:val="left" w:pos="822"/>
        </w:tabs>
        <w:autoSpaceDE w:val="0"/>
        <w:autoSpaceDN w:val="0"/>
        <w:spacing w:before="92"/>
        <w:ind w:left="720" w:right="0"/>
        <w:jc w:val="left"/>
        <w:rPr>
          <w:rFonts w:ascii="Book Antiqua" w:hAnsi="Book Antiqua"/>
          <w:lang w:val="en-US"/>
        </w:rPr>
      </w:pPr>
      <w:r w:rsidRPr="00E3370A">
        <w:rPr>
          <w:rFonts w:ascii="Book Antiqua" w:hAnsi="Book Antiqua"/>
          <w:lang w:val="en-US"/>
        </w:rPr>
        <w:t>Adam</w:t>
      </w:r>
      <w:r w:rsidRPr="00E3370A">
        <w:rPr>
          <w:rFonts w:ascii="Book Antiqua" w:hAnsi="Book Antiqua"/>
          <w:spacing w:val="-2"/>
          <w:lang w:val="en-US"/>
        </w:rPr>
        <w:t xml:space="preserve"> </w:t>
      </w:r>
      <w:r w:rsidRPr="00E3370A">
        <w:rPr>
          <w:rFonts w:ascii="Book Antiqua" w:hAnsi="Book Antiqua"/>
          <w:lang w:val="en-US"/>
        </w:rPr>
        <w:t>Walsh</w:t>
      </w:r>
      <w:r w:rsidRPr="00E3370A">
        <w:rPr>
          <w:rFonts w:ascii="Book Antiqua" w:hAnsi="Book Antiqua"/>
          <w:spacing w:val="-2"/>
          <w:lang w:val="en-US"/>
        </w:rPr>
        <w:t xml:space="preserve"> </w:t>
      </w:r>
      <w:r w:rsidRPr="00E3370A">
        <w:rPr>
          <w:rFonts w:ascii="Book Antiqua" w:hAnsi="Book Antiqua"/>
          <w:lang w:val="en-US"/>
        </w:rPr>
        <w:t>Child</w:t>
      </w:r>
      <w:r w:rsidRPr="00E3370A">
        <w:rPr>
          <w:rFonts w:ascii="Book Antiqua" w:hAnsi="Book Antiqua"/>
          <w:spacing w:val="-4"/>
          <w:lang w:val="en-US"/>
        </w:rPr>
        <w:t xml:space="preserve"> </w:t>
      </w:r>
      <w:r w:rsidRPr="00E3370A">
        <w:rPr>
          <w:rFonts w:ascii="Book Antiqua" w:hAnsi="Book Antiqua"/>
          <w:lang w:val="en-US"/>
        </w:rPr>
        <w:t>Protection</w:t>
      </w:r>
      <w:r w:rsidRPr="00E3370A">
        <w:rPr>
          <w:rFonts w:ascii="Book Antiqua" w:hAnsi="Book Antiqua"/>
          <w:spacing w:val="-2"/>
          <w:lang w:val="en-US"/>
        </w:rPr>
        <w:t xml:space="preserve"> </w:t>
      </w:r>
      <w:r w:rsidRPr="00E3370A">
        <w:rPr>
          <w:rFonts w:ascii="Book Antiqua" w:hAnsi="Book Antiqua"/>
          <w:lang w:val="en-US"/>
        </w:rPr>
        <w:t>and</w:t>
      </w:r>
      <w:r w:rsidRPr="00E3370A">
        <w:rPr>
          <w:rFonts w:ascii="Book Antiqua" w:hAnsi="Book Antiqua"/>
          <w:spacing w:val="-2"/>
          <w:lang w:val="en-US"/>
        </w:rPr>
        <w:t xml:space="preserve"> </w:t>
      </w:r>
      <w:r w:rsidRPr="00E3370A">
        <w:rPr>
          <w:rFonts w:ascii="Book Antiqua" w:hAnsi="Book Antiqua"/>
          <w:lang w:val="en-US"/>
        </w:rPr>
        <w:t>Safety</w:t>
      </w:r>
      <w:r w:rsidRPr="00E3370A">
        <w:rPr>
          <w:rFonts w:ascii="Book Antiqua" w:hAnsi="Book Antiqua"/>
          <w:spacing w:val="-4"/>
          <w:lang w:val="en-US"/>
        </w:rPr>
        <w:t xml:space="preserve"> </w:t>
      </w:r>
      <w:r w:rsidRPr="00E3370A">
        <w:rPr>
          <w:rFonts w:ascii="Book Antiqua" w:hAnsi="Book Antiqua"/>
          <w:lang w:val="en-US"/>
        </w:rPr>
        <w:t>Act</w:t>
      </w:r>
      <w:r w:rsidRPr="00E3370A">
        <w:rPr>
          <w:rFonts w:ascii="Book Antiqua" w:hAnsi="Book Antiqua"/>
          <w:spacing w:val="-1"/>
          <w:lang w:val="en-US"/>
        </w:rPr>
        <w:t xml:space="preserve"> </w:t>
      </w:r>
      <w:r w:rsidRPr="00E3370A">
        <w:rPr>
          <w:rFonts w:ascii="Book Antiqua" w:hAnsi="Book Antiqua"/>
          <w:lang w:val="en-US"/>
        </w:rPr>
        <w:t>of</w:t>
      </w:r>
      <w:r w:rsidRPr="00E3370A">
        <w:rPr>
          <w:rFonts w:ascii="Book Antiqua" w:hAnsi="Book Antiqua"/>
          <w:spacing w:val="-4"/>
          <w:lang w:val="en-US"/>
        </w:rPr>
        <w:t xml:space="preserve"> </w:t>
      </w:r>
      <w:r w:rsidRPr="00E3370A">
        <w:rPr>
          <w:rFonts w:ascii="Book Antiqua" w:hAnsi="Book Antiqua"/>
          <w:lang w:val="en-US"/>
        </w:rPr>
        <w:t>2006</w:t>
      </w:r>
      <w:r w:rsidRPr="00E3370A">
        <w:rPr>
          <w:rFonts w:ascii="Book Antiqua" w:hAnsi="Book Antiqua"/>
          <w:spacing w:val="-2"/>
          <w:lang w:val="en-US"/>
        </w:rPr>
        <w:t xml:space="preserve"> </w:t>
      </w:r>
      <w:r w:rsidRPr="00E3370A">
        <w:rPr>
          <w:rFonts w:ascii="Book Antiqua" w:hAnsi="Book Antiqua"/>
          <w:lang w:val="en-US"/>
        </w:rPr>
        <w:t>(AWA).</w:t>
      </w:r>
    </w:p>
    <w:p w14:paraId="2A1EC93A" w14:textId="77777777" w:rsidR="00803C41" w:rsidRPr="00E3370A" w:rsidRDefault="00803C41" w:rsidP="00803C41">
      <w:pPr>
        <w:pStyle w:val="Textoindependiente"/>
        <w:spacing w:before="168"/>
        <w:ind w:left="102" w:right="114"/>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1"/>
        </w:rPr>
        <w:t xml:space="preserve"> </w:t>
      </w:r>
      <w:r w:rsidRPr="00E3370A">
        <w:rPr>
          <w:rFonts w:ascii="Book Antiqua" w:hAnsi="Book Antiqua"/>
        </w:rPr>
        <w:t>AWA</w:t>
      </w:r>
      <w:r w:rsidRPr="00E3370A">
        <w:rPr>
          <w:rFonts w:ascii="Book Antiqua" w:hAnsi="Book Antiqua"/>
          <w:spacing w:val="1"/>
        </w:rPr>
        <w:t xml:space="preserve"> </w:t>
      </w:r>
      <w:r w:rsidRPr="00E3370A">
        <w:rPr>
          <w:rFonts w:ascii="Book Antiqua" w:hAnsi="Book Antiqua"/>
        </w:rPr>
        <w:t>amplió</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régimen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aplicación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1"/>
        </w:rPr>
        <w:t xml:space="preserve"> </w:t>
      </w:r>
      <w:r w:rsidRPr="00E3370A">
        <w:rPr>
          <w:rFonts w:ascii="Book Antiqua" w:hAnsi="Book Antiqua"/>
        </w:rPr>
        <w:t>Jacob</w:t>
      </w:r>
      <w:r w:rsidRPr="00E3370A">
        <w:rPr>
          <w:rFonts w:ascii="Book Antiqua" w:hAnsi="Book Antiqua"/>
          <w:spacing w:val="1"/>
        </w:rPr>
        <w:t xml:space="preserve"> </w:t>
      </w:r>
      <w:proofErr w:type="spellStart"/>
      <w:r w:rsidRPr="00E3370A">
        <w:rPr>
          <w:rFonts w:ascii="Book Antiqua" w:hAnsi="Book Antiqua"/>
        </w:rPr>
        <w:t>Wetterling</w:t>
      </w:r>
      <w:proofErr w:type="spellEnd"/>
      <w:r w:rsidRPr="00E3370A">
        <w:rPr>
          <w:rFonts w:ascii="Book Antiqua" w:hAnsi="Book Antiqua"/>
        </w:rPr>
        <w:t>,</w:t>
      </w:r>
      <w:r w:rsidRPr="00E3370A">
        <w:rPr>
          <w:rFonts w:ascii="Book Antiqua" w:hAnsi="Book Antiqua"/>
          <w:spacing w:val="1"/>
        </w:rPr>
        <w:t xml:space="preserve"> </w:t>
      </w:r>
      <w:r w:rsidRPr="00E3370A">
        <w:rPr>
          <w:rFonts w:ascii="Book Antiqua" w:hAnsi="Book Antiqua"/>
        </w:rPr>
        <w:t>estableciendo</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no</w:t>
      </w:r>
      <w:r w:rsidRPr="00E3370A">
        <w:rPr>
          <w:rFonts w:ascii="Book Antiqua" w:hAnsi="Book Antiqua"/>
          <w:spacing w:val="-6"/>
        </w:rPr>
        <w:t xml:space="preserve"> </w:t>
      </w:r>
      <w:r w:rsidRPr="00E3370A">
        <w:rPr>
          <w:rFonts w:ascii="Book Antiqua" w:hAnsi="Book Antiqua"/>
        </w:rPr>
        <w:t>solamente</w:t>
      </w:r>
      <w:r w:rsidRPr="00E3370A">
        <w:rPr>
          <w:rFonts w:ascii="Book Antiqua" w:hAnsi="Book Antiqua"/>
          <w:spacing w:val="-7"/>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registrarían</w:t>
      </w:r>
      <w:r w:rsidRPr="00E3370A">
        <w:rPr>
          <w:rFonts w:ascii="Book Antiqua" w:hAnsi="Book Antiqua"/>
          <w:spacing w:val="-6"/>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acceso</w:t>
      </w:r>
      <w:r w:rsidRPr="00E3370A">
        <w:rPr>
          <w:rFonts w:ascii="Book Antiqua" w:hAnsi="Book Antiqua"/>
          <w:spacing w:val="-7"/>
        </w:rPr>
        <w:t xml:space="preserve"> </w:t>
      </w:r>
      <w:r w:rsidRPr="00E3370A">
        <w:rPr>
          <w:rFonts w:ascii="Book Antiqua" w:hAnsi="Book Antiqua"/>
        </w:rPr>
        <w:t>carnal</w:t>
      </w:r>
      <w:r w:rsidRPr="00E3370A">
        <w:rPr>
          <w:rFonts w:ascii="Book Antiqua" w:hAnsi="Book Antiqua"/>
          <w:spacing w:val="-7"/>
        </w:rPr>
        <w:t xml:space="preserve"> </w:t>
      </w:r>
      <w:r w:rsidRPr="00E3370A">
        <w:rPr>
          <w:rFonts w:ascii="Book Antiqua" w:hAnsi="Book Antiqua"/>
        </w:rPr>
        <w:t>violento,</w:t>
      </w:r>
      <w:r w:rsidRPr="00E3370A">
        <w:rPr>
          <w:rFonts w:ascii="Book Antiqua" w:hAnsi="Book Antiqua"/>
          <w:spacing w:val="-6"/>
        </w:rPr>
        <w:t xml:space="preserve"> </w:t>
      </w:r>
      <w:r w:rsidRPr="00E3370A">
        <w:rPr>
          <w:rFonts w:ascii="Book Antiqua" w:hAnsi="Book Antiqua"/>
        </w:rPr>
        <w:t>si</w:t>
      </w:r>
      <w:r w:rsidRPr="00E3370A">
        <w:rPr>
          <w:rFonts w:ascii="Book Antiqua" w:hAnsi="Book Antiqua"/>
          <w:spacing w:val="-64"/>
        </w:rPr>
        <w:t xml:space="preserve"> </w:t>
      </w:r>
      <w:r w:rsidRPr="00E3370A">
        <w:rPr>
          <w:rFonts w:ascii="Book Antiqua" w:hAnsi="Book Antiqua"/>
        </w:rPr>
        <w:t>no</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actos sexuales con</w:t>
      </w:r>
      <w:r w:rsidRPr="00E3370A">
        <w:rPr>
          <w:rFonts w:ascii="Book Antiqua" w:hAnsi="Book Antiqua"/>
          <w:spacing w:val="-3"/>
        </w:rPr>
        <w:t xml:space="preserve"> </w:t>
      </w:r>
      <w:r w:rsidRPr="00E3370A">
        <w:rPr>
          <w:rFonts w:ascii="Book Antiqua" w:hAnsi="Book Antiqua"/>
        </w:rPr>
        <w:t>menores de edad.</w:t>
      </w:r>
    </w:p>
    <w:p w14:paraId="7A1A874A" w14:textId="4756E004" w:rsidR="00803C41" w:rsidRPr="00E3370A" w:rsidRDefault="00803C41" w:rsidP="00803C41">
      <w:pPr>
        <w:pStyle w:val="Textoindependiente"/>
        <w:spacing w:before="171" w:line="237" w:lineRule="auto"/>
        <w:ind w:left="102" w:right="119"/>
        <w:jc w:val="both"/>
        <w:rPr>
          <w:rFonts w:ascii="Book Antiqua" w:hAnsi="Book Antiqua"/>
        </w:rPr>
      </w:pPr>
      <w:r w:rsidRPr="00E3370A">
        <w:rPr>
          <w:rFonts w:ascii="Book Antiqua" w:hAnsi="Book Antiqua"/>
        </w:rPr>
        <w:t>También estableció que sería una conducta punible el no realizar la actualización</w:t>
      </w:r>
      <w:r w:rsidRPr="00E3370A">
        <w:rPr>
          <w:rFonts w:ascii="Book Antiqua" w:hAnsi="Book Antiqua"/>
          <w:spacing w:val="1"/>
        </w:rPr>
        <w:t xml:space="preserve"> </w:t>
      </w:r>
      <w:r w:rsidRPr="00E3370A">
        <w:rPr>
          <w:rFonts w:ascii="Book Antiqua" w:hAnsi="Book Antiqua"/>
        </w:rPr>
        <w:t>del registro por parte del condenado en los términos señalados en la ley. Esta ley</w:t>
      </w:r>
      <w:r w:rsidRPr="00E3370A">
        <w:rPr>
          <w:rFonts w:ascii="Book Antiqua" w:hAnsi="Book Antiqua"/>
          <w:spacing w:val="1"/>
        </w:rPr>
        <w:t xml:space="preserve"> </w:t>
      </w:r>
      <w:r w:rsidRPr="00E3370A">
        <w:rPr>
          <w:rFonts w:ascii="Book Antiqua" w:hAnsi="Book Antiqua"/>
        </w:rPr>
        <w:t>también se enfocó que unificar el contenido de las páginas donde constaban los</w:t>
      </w:r>
      <w:r w:rsidRPr="00E3370A">
        <w:rPr>
          <w:rFonts w:ascii="Book Antiqua" w:hAnsi="Book Antiqua"/>
          <w:spacing w:val="1"/>
        </w:rPr>
        <w:t xml:space="preserve"> </w:t>
      </w:r>
      <w:r w:rsidRPr="00E3370A">
        <w:rPr>
          <w:rFonts w:ascii="Book Antiqua" w:hAnsi="Book Antiqua"/>
        </w:rPr>
        <w:lastRenderedPageBreak/>
        <w:t>datos</w:t>
      </w:r>
      <w:r w:rsidRPr="00E3370A">
        <w:rPr>
          <w:rFonts w:ascii="Book Antiqua" w:hAnsi="Book Antiqua"/>
          <w:spacing w:val="-4"/>
        </w:rPr>
        <w:t xml:space="preserve"> </w:t>
      </w:r>
      <w:r w:rsidRPr="00E3370A">
        <w:rPr>
          <w:rFonts w:ascii="Book Antiqua" w:hAnsi="Book Antiqua"/>
        </w:rPr>
        <w:t>registrado</w:t>
      </w:r>
      <w:r>
        <w:rPr>
          <w:rStyle w:val="Refdenotaalpie"/>
          <w:rFonts w:ascii="Book Antiqua" w:hAnsi="Book Antiqua"/>
        </w:rPr>
        <w:footnoteReference w:id="10"/>
      </w:r>
      <w:r w:rsidRPr="00E3370A">
        <w:rPr>
          <w:rFonts w:ascii="Book Antiqua" w:hAnsi="Book Antiqua"/>
        </w:rPr>
        <w:t>.</w:t>
      </w:r>
    </w:p>
    <w:p w14:paraId="66C51E30" w14:textId="16908764" w:rsidR="00803C41" w:rsidRPr="00C24CA5" w:rsidRDefault="00C24CA5" w:rsidP="00C24CA5">
      <w:pPr>
        <w:tabs>
          <w:tab w:val="left" w:pos="821"/>
          <w:tab w:val="left" w:pos="822"/>
        </w:tabs>
        <w:autoSpaceDE w:val="0"/>
        <w:autoSpaceDN w:val="0"/>
        <w:spacing w:before="167"/>
        <w:rPr>
          <w:rFonts w:ascii="Book Antiqua" w:hAnsi="Book Antiqua"/>
        </w:rPr>
      </w:pPr>
      <w:r>
        <w:rPr>
          <w:rFonts w:ascii="Book Antiqua" w:hAnsi="Book Antiqua"/>
          <w:b/>
        </w:rPr>
        <w:t xml:space="preserve">           </w:t>
      </w:r>
      <w:proofErr w:type="spellStart"/>
      <w:r w:rsidR="00803C41" w:rsidRPr="00C24CA5">
        <w:rPr>
          <w:rFonts w:ascii="Book Antiqua" w:hAnsi="Book Antiqua"/>
          <w:b/>
        </w:rPr>
        <w:t>Megan´s</w:t>
      </w:r>
      <w:proofErr w:type="spellEnd"/>
      <w:r w:rsidR="00803C41" w:rsidRPr="00C24CA5">
        <w:rPr>
          <w:rFonts w:ascii="Book Antiqua" w:hAnsi="Book Antiqua"/>
          <w:b/>
          <w:spacing w:val="-2"/>
        </w:rPr>
        <w:t xml:space="preserve"> </w:t>
      </w:r>
      <w:proofErr w:type="spellStart"/>
      <w:r w:rsidR="00803C41" w:rsidRPr="00C24CA5">
        <w:rPr>
          <w:rFonts w:ascii="Book Antiqua" w:hAnsi="Book Antiqua"/>
          <w:b/>
        </w:rPr>
        <w:t>law</w:t>
      </w:r>
      <w:proofErr w:type="spellEnd"/>
      <w:r w:rsidR="00803C41">
        <w:rPr>
          <w:rStyle w:val="Refdenotaalpie"/>
          <w:rFonts w:ascii="Book Antiqua" w:hAnsi="Book Antiqua"/>
          <w:b/>
        </w:rPr>
        <w:footnoteReference w:id="11"/>
      </w:r>
      <w:r w:rsidR="00803C41" w:rsidRPr="00C24CA5">
        <w:rPr>
          <w:rFonts w:ascii="Book Antiqua" w:hAnsi="Book Antiqua"/>
        </w:rPr>
        <w:t>.</w:t>
      </w:r>
    </w:p>
    <w:p w14:paraId="3323FE77" w14:textId="293A30FF" w:rsidR="00803C41" w:rsidRPr="00E3370A" w:rsidRDefault="00803C41" w:rsidP="00803C41">
      <w:pPr>
        <w:pStyle w:val="Textoindependiente"/>
        <w:spacing w:before="171" w:line="237" w:lineRule="auto"/>
        <w:ind w:left="102" w:right="119"/>
        <w:jc w:val="both"/>
        <w:rPr>
          <w:rFonts w:ascii="Book Antiqua" w:hAnsi="Book Antiqua"/>
        </w:rPr>
      </w:pP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8"/>
        </w:rPr>
        <w:t xml:space="preserve"> </w:t>
      </w:r>
      <w:r w:rsidRPr="00E3370A">
        <w:rPr>
          <w:rFonts w:ascii="Book Antiqua" w:hAnsi="Book Antiqua"/>
        </w:rPr>
        <w:t>Megan</w:t>
      </w:r>
      <w:r w:rsidRPr="00E3370A">
        <w:rPr>
          <w:rFonts w:ascii="Book Antiqua" w:hAnsi="Book Antiqua"/>
          <w:spacing w:val="-7"/>
        </w:rPr>
        <w:t xml:space="preserve"> </w:t>
      </w:r>
      <w:r w:rsidRPr="00E3370A">
        <w:rPr>
          <w:rFonts w:ascii="Book Antiqua" w:hAnsi="Book Antiqua"/>
        </w:rPr>
        <w:t>fue</w:t>
      </w:r>
      <w:r w:rsidRPr="00E3370A">
        <w:rPr>
          <w:rFonts w:ascii="Book Antiqua" w:hAnsi="Book Antiqua"/>
          <w:spacing w:val="-8"/>
        </w:rPr>
        <w:t xml:space="preserve"> </w:t>
      </w:r>
      <w:r w:rsidRPr="00E3370A">
        <w:rPr>
          <w:rFonts w:ascii="Book Antiqua" w:hAnsi="Book Antiqua"/>
        </w:rPr>
        <w:t>expedida</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9"/>
        </w:rPr>
        <w:t xml:space="preserve"> </w:t>
      </w:r>
      <w:r w:rsidRPr="00E3370A">
        <w:rPr>
          <w:rFonts w:ascii="Book Antiqua" w:hAnsi="Book Antiqua"/>
        </w:rPr>
        <w:t>31</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octubre</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1994</w:t>
      </w:r>
      <w:r w:rsidRPr="00E3370A">
        <w:rPr>
          <w:rFonts w:ascii="Book Antiqua" w:hAnsi="Book Antiqua"/>
          <w:spacing w:val="-7"/>
        </w:rPr>
        <w:t xml:space="preserve"> </w:t>
      </w:r>
      <w:r w:rsidRPr="00E3370A">
        <w:rPr>
          <w:rFonts w:ascii="Book Antiqua" w:hAnsi="Book Antiqua"/>
        </w:rPr>
        <w:t>por</w:t>
      </w:r>
      <w:r w:rsidRPr="00E3370A">
        <w:rPr>
          <w:rFonts w:ascii="Book Antiqua" w:hAnsi="Book Antiqua"/>
          <w:spacing w:val="-10"/>
        </w:rPr>
        <w:t xml:space="preserve"> </w:t>
      </w:r>
      <w:r w:rsidRPr="00E3370A">
        <w:rPr>
          <w:rFonts w:ascii="Book Antiqua" w:hAnsi="Book Antiqua"/>
        </w:rPr>
        <w:t>parte</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Legislatura</w:t>
      </w:r>
      <w:r w:rsidRPr="00E3370A">
        <w:rPr>
          <w:rFonts w:ascii="Book Antiqua" w:hAnsi="Book Antiqua"/>
          <w:spacing w:val="-9"/>
        </w:rPr>
        <w:t xml:space="preserve"> </w:t>
      </w:r>
      <w:r w:rsidRPr="00E3370A">
        <w:rPr>
          <w:rFonts w:ascii="Book Antiqua" w:hAnsi="Book Antiqua"/>
        </w:rPr>
        <w:t>del</w:t>
      </w:r>
      <w:r w:rsidRPr="00E3370A">
        <w:rPr>
          <w:rFonts w:ascii="Book Antiqua" w:hAnsi="Book Antiqua"/>
          <w:spacing w:val="-64"/>
        </w:rPr>
        <w:t xml:space="preserve"> </w:t>
      </w:r>
      <w:r w:rsidRPr="00E3370A">
        <w:rPr>
          <w:rFonts w:ascii="Book Antiqua" w:hAnsi="Book Antiqua"/>
        </w:rPr>
        <w:t>Estado de New Jersey. El objeto de esta era garantizar la publicidad de la</w:t>
      </w:r>
      <w:r w:rsidRPr="00E3370A">
        <w:rPr>
          <w:rFonts w:ascii="Book Antiqua" w:hAnsi="Book Antiqua"/>
          <w:spacing w:val="1"/>
        </w:rPr>
        <w:t xml:space="preserve"> </w:t>
      </w:r>
      <w:r w:rsidRPr="00E3370A">
        <w:rPr>
          <w:rFonts w:ascii="Book Antiqua" w:hAnsi="Book Antiqua"/>
        </w:rPr>
        <w:t>información contenida en el Registro de Ofensores Sexuales que se creó en virtud</w:t>
      </w:r>
      <w:r w:rsidRPr="00E3370A">
        <w:rPr>
          <w:rFonts w:ascii="Book Antiqua" w:hAnsi="Book Antiqua"/>
          <w:spacing w:val="1"/>
        </w:rPr>
        <w:t xml:space="preserve"> </w:t>
      </w:r>
      <w:r w:rsidRPr="00E3370A">
        <w:rPr>
          <w:rFonts w:ascii="Book Antiqua" w:hAnsi="Book Antiqua"/>
        </w:rPr>
        <w:t>de 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Jacob</w:t>
      </w:r>
      <w:r w:rsidRPr="00E3370A">
        <w:rPr>
          <w:rFonts w:ascii="Book Antiqua" w:hAnsi="Book Antiqua"/>
          <w:spacing w:val="-6"/>
        </w:rPr>
        <w:t xml:space="preserve"> </w:t>
      </w:r>
      <w:proofErr w:type="spellStart"/>
      <w:r w:rsidRPr="00E3370A">
        <w:rPr>
          <w:rFonts w:ascii="Book Antiqua" w:hAnsi="Book Antiqua"/>
        </w:rPr>
        <w:t>Wetterling</w:t>
      </w:r>
      <w:proofErr w:type="spellEnd"/>
      <w:r>
        <w:rPr>
          <w:rStyle w:val="Refdenotaalpie"/>
          <w:rFonts w:ascii="Book Antiqua" w:hAnsi="Book Antiqua"/>
        </w:rPr>
        <w:footnoteReference w:id="12"/>
      </w:r>
      <w:r w:rsidRPr="00E3370A">
        <w:rPr>
          <w:rFonts w:ascii="Book Antiqua" w:hAnsi="Book Antiqua"/>
        </w:rPr>
        <w:t>.</w:t>
      </w:r>
    </w:p>
    <w:p w14:paraId="06E5EBB5" w14:textId="77777777" w:rsidR="00803C41" w:rsidRPr="00E3370A" w:rsidRDefault="00803C41" w:rsidP="00803C41">
      <w:pPr>
        <w:pStyle w:val="Textoindependiente"/>
        <w:spacing w:before="171"/>
        <w:ind w:left="102" w:right="120"/>
        <w:jc w:val="both"/>
        <w:rPr>
          <w:rFonts w:ascii="Book Antiqua" w:hAnsi="Book Antiqua"/>
        </w:rPr>
      </w:pPr>
      <w:r w:rsidRPr="00E3370A">
        <w:rPr>
          <w:rFonts w:ascii="Book Antiqua" w:hAnsi="Book Antiqua"/>
        </w:rPr>
        <w:t>Sin</w:t>
      </w:r>
      <w:r w:rsidRPr="00E3370A">
        <w:rPr>
          <w:rFonts w:ascii="Book Antiqua" w:hAnsi="Book Antiqua"/>
          <w:spacing w:val="-6"/>
        </w:rPr>
        <w:t xml:space="preserve"> </w:t>
      </w:r>
      <w:r w:rsidRPr="00E3370A">
        <w:rPr>
          <w:rFonts w:ascii="Book Antiqua" w:hAnsi="Book Antiqua"/>
        </w:rPr>
        <w:t>embargo,</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10"/>
        </w:rPr>
        <w:t xml:space="preserve"> </w:t>
      </w:r>
      <w:r w:rsidRPr="00E3370A">
        <w:rPr>
          <w:rFonts w:ascii="Book Antiqua" w:hAnsi="Book Antiqua"/>
        </w:rPr>
        <w:t>fue</w:t>
      </w:r>
      <w:r w:rsidRPr="00E3370A">
        <w:rPr>
          <w:rFonts w:ascii="Book Antiqua" w:hAnsi="Book Antiqua"/>
          <w:spacing w:val="-7"/>
        </w:rPr>
        <w:t xml:space="preserve"> </w:t>
      </w:r>
      <w:r w:rsidRPr="00E3370A">
        <w:rPr>
          <w:rFonts w:ascii="Book Antiqua" w:hAnsi="Book Antiqua"/>
        </w:rPr>
        <w:t>replicada</w:t>
      </w:r>
      <w:r w:rsidRPr="00E3370A">
        <w:rPr>
          <w:rFonts w:ascii="Book Antiqua" w:hAnsi="Book Antiqua"/>
          <w:spacing w:val="-7"/>
        </w:rPr>
        <w:t xml:space="preserve"> </w:t>
      </w:r>
      <w:r w:rsidRPr="00E3370A">
        <w:rPr>
          <w:rFonts w:ascii="Book Antiqua" w:hAnsi="Book Antiqua"/>
        </w:rPr>
        <w:t>tanto</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nivel</w:t>
      </w:r>
      <w:r w:rsidRPr="00E3370A">
        <w:rPr>
          <w:rFonts w:ascii="Book Antiqua" w:hAnsi="Book Antiqua"/>
          <w:spacing w:val="-9"/>
        </w:rPr>
        <w:t xml:space="preserve"> </w:t>
      </w:r>
      <w:r w:rsidRPr="00E3370A">
        <w:rPr>
          <w:rFonts w:ascii="Book Antiqua" w:hAnsi="Book Antiqua"/>
        </w:rPr>
        <w:t>federal</w:t>
      </w:r>
      <w:r w:rsidRPr="00E3370A">
        <w:rPr>
          <w:rFonts w:ascii="Book Antiqua" w:hAnsi="Book Antiqua"/>
          <w:spacing w:val="-8"/>
        </w:rPr>
        <w:t xml:space="preserve"> </w:t>
      </w:r>
      <w:r w:rsidRPr="00E3370A">
        <w:rPr>
          <w:rFonts w:ascii="Book Antiqua" w:hAnsi="Book Antiqua"/>
        </w:rPr>
        <w:t>como</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otros</w:t>
      </w:r>
      <w:r w:rsidRPr="00E3370A">
        <w:rPr>
          <w:rFonts w:ascii="Book Antiqua" w:hAnsi="Book Antiqua"/>
          <w:spacing w:val="-11"/>
        </w:rPr>
        <w:t xml:space="preserve"> </w:t>
      </w:r>
      <w:r w:rsidRPr="00E3370A">
        <w:rPr>
          <w:rFonts w:ascii="Book Antiqua" w:hAnsi="Book Antiqua"/>
        </w:rPr>
        <w:t>estados.</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ley</w:t>
      </w:r>
      <w:r w:rsidRPr="00E3370A">
        <w:rPr>
          <w:rFonts w:ascii="Book Antiqua" w:hAnsi="Book Antiqua"/>
          <w:spacing w:val="-65"/>
        </w:rPr>
        <w:t xml:space="preserve"> </w:t>
      </w:r>
      <w:r w:rsidRPr="00E3370A">
        <w:rPr>
          <w:rFonts w:ascii="Book Antiqua" w:hAnsi="Book Antiqua"/>
        </w:rPr>
        <w:t>Megan en el nivel federal, es aquella que regula la publicidad del contenido que se</w:t>
      </w:r>
      <w:r w:rsidRPr="00E3370A">
        <w:rPr>
          <w:rFonts w:ascii="Book Antiqua" w:hAnsi="Book Antiqua"/>
          <w:spacing w:val="-64"/>
        </w:rPr>
        <w:t xml:space="preserve"> </w:t>
      </w:r>
      <w:r w:rsidRPr="00E3370A">
        <w:rPr>
          <w:rFonts w:ascii="Book Antiqua" w:hAnsi="Book Antiqua"/>
          <w:spacing w:val="-1"/>
        </w:rPr>
        <w:t>encuentra</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3"/>
        </w:rPr>
        <w:t xml:space="preserve"> </w:t>
      </w:r>
      <w:r w:rsidRPr="00E3370A">
        <w:rPr>
          <w:rFonts w:ascii="Book Antiqua" w:hAnsi="Book Antiqua"/>
        </w:rPr>
        <w:t>registro,</w:t>
      </w:r>
      <w:r w:rsidRPr="00E3370A">
        <w:rPr>
          <w:rFonts w:ascii="Book Antiqua" w:hAnsi="Book Antiqua"/>
          <w:spacing w:val="-13"/>
        </w:rPr>
        <w:t xml:space="preserve"> </w:t>
      </w:r>
      <w:r w:rsidRPr="00E3370A">
        <w:rPr>
          <w:rFonts w:ascii="Book Antiqua" w:hAnsi="Book Antiqua"/>
        </w:rPr>
        <w:t>mientras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2"/>
        </w:rPr>
        <w:t xml:space="preserve"> </w:t>
      </w:r>
      <w:r w:rsidRPr="00E3370A">
        <w:rPr>
          <w:rFonts w:ascii="Book Antiqua" w:hAnsi="Book Antiqua"/>
        </w:rPr>
        <w:t>cuando</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2"/>
        </w:rPr>
        <w:t xml:space="preserve"> </w:t>
      </w:r>
      <w:r w:rsidRPr="00E3370A">
        <w:rPr>
          <w:rFonts w:ascii="Book Antiqua" w:hAnsi="Book Antiqua"/>
        </w:rPr>
        <w:t>habla</w:t>
      </w:r>
      <w:r w:rsidRPr="00E3370A">
        <w:rPr>
          <w:rFonts w:ascii="Book Antiqua" w:hAnsi="Book Antiqua"/>
          <w:spacing w:val="-15"/>
        </w:rPr>
        <w:t xml:space="preserve"> </w:t>
      </w:r>
      <w:r w:rsidRPr="00E3370A">
        <w:rPr>
          <w:rFonts w:ascii="Book Antiqua" w:hAnsi="Book Antiqua"/>
        </w:rPr>
        <w:t>del</w:t>
      </w:r>
      <w:r w:rsidRPr="00E3370A">
        <w:rPr>
          <w:rFonts w:ascii="Book Antiqua" w:hAnsi="Book Antiqua"/>
          <w:spacing w:val="-16"/>
        </w:rPr>
        <w:t xml:space="preserve"> </w:t>
      </w:r>
      <w:r w:rsidRPr="00E3370A">
        <w:rPr>
          <w:rFonts w:ascii="Book Antiqua" w:hAnsi="Book Antiqua"/>
        </w:rPr>
        <w:t>nivel</w:t>
      </w:r>
      <w:r w:rsidRPr="00E3370A">
        <w:rPr>
          <w:rFonts w:ascii="Book Antiqua" w:hAnsi="Book Antiqua"/>
          <w:spacing w:val="-14"/>
        </w:rPr>
        <w:t xml:space="preserve"> </w:t>
      </w:r>
      <w:r w:rsidRPr="00E3370A">
        <w:rPr>
          <w:rFonts w:ascii="Book Antiqua" w:hAnsi="Book Antiqua"/>
        </w:rPr>
        <w:t>estatal</w:t>
      </w:r>
      <w:r w:rsidRPr="00E3370A">
        <w:rPr>
          <w:rFonts w:ascii="Book Antiqua" w:hAnsi="Book Antiqua"/>
          <w:spacing w:val="-13"/>
        </w:rPr>
        <w:t xml:space="preserve"> </w:t>
      </w:r>
      <w:r w:rsidRPr="00E3370A">
        <w:rPr>
          <w:rFonts w:ascii="Book Antiqua" w:hAnsi="Book Antiqua"/>
        </w:rPr>
        <w:t>puede</w:t>
      </w:r>
      <w:r w:rsidRPr="00E3370A">
        <w:rPr>
          <w:rFonts w:ascii="Book Antiqua" w:hAnsi="Book Antiqua"/>
          <w:spacing w:val="-12"/>
        </w:rPr>
        <w:t xml:space="preserve"> </w:t>
      </w:r>
      <w:r w:rsidRPr="00E3370A">
        <w:rPr>
          <w:rFonts w:ascii="Book Antiqua" w:hAnsi="Book Antiqua"/>
        </w:rPr>
        <w:t>hacer</w:t>
      </w:r>
      <w:r w:rsidRPr="00E3370A">
        <w:rPr>
          <w:rFonts w:ascii="Book Antiqua" w:hAnsi="Book Antiqua"/>
          <w:spacing w:val="-65"/>
        </w:rPr>
        <w:t xml:space="preserve"> </w:t>
      </w:r>
      <w:r w:rsidRPr="00E3370A">
        <w:rPr>
          <w:rFonts w:ascii="Book Antiqua" w:hAnsi="Book Antiqua"/>
        </w:rPr>
        <w:t>referencia tanto a la obligación de los estados de realizar el registro como de su</w:t>
      </w:r>
      <w:r w:rsidRPr="00E3370A">
        <w:rPr>
          <w:rFonts w:ascii="Book Antiqua" w:hAnsi="Book Antiqua"/>
          <w:spacing w:val="1"/>
        </w:rPr>
        <w:t xml:space="preserve"> </w:t>
      </w:r>
      <w:r w:rsidRPr="00E3370A">
        <w:rPr>
          <w:rFonts w:ascii="Book Antiqua" w:hAnsi="Book Antiqua"/>
        </w:rPr>
        <w:t>publicidad.</w:t>
      </w:r>
    </w:p>
    <w:p w14:paraId="3D903561" w14:textId="4B0A47AE" w:rsidR="00803C41" w:rsidRPr="00E3370A" w:rsidRDefault="00803C41" w:rsidP="00803C41">
      <w:pPr>
        <w:spacing w:before="169"/>
        <w:ind w:left="102" w:right="118"/>
        <w:jc w:val="both"/>
        <w:rPr>
          <w:rFonts w:ascii="Book Antiqua" w:hAnsi="Book Antiqua"/>
        </w:rPr>
      </w:pPr>
      <w:r w:rsidRPr="00E3370A">
        <w:rPr>
          <w:rFonts w:ascii="Book Antiqua" w:hAnsi="Book Antiqua"/>
        </w:rPr>
        <w:t>Esta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11"/>
        </w:rPr>
        <w:t xml:space="preserve"> </w:t>
      </w:r>
      <w:r w:rsidRPr="00E3370A">
        <w:rPr>
          <w:rFonts w:ascii="Book Antiqua" w:hAnsi="Book Antiqua"/>
        </w:rPr>
        <w:t>tiene</w:t>
      </w:r>
      <w:r w:rsidRPr="00E3370A">
        <w:rPr>
          <w:rFonts w:ascii="Book Antiqua" w:hAnsi="Book Antiqua"/>
          <w:spacing w:val="-7"/>
        </w:rPr>
        <w:t xml:space="preserve"> </w:t>
      </w:r>
      <w:r w:rsidRPr="00E3370A">
        <w:rPr>
          <w:rFonts w:ascii="Book Antiqua" w:hAnsi="Book Antiqua"/>
        </w:rPr>
        <w:t>contenido</w:t>
      </w:r>
      <w:r w:rsidRPr="00E3370A">
        <w:rPr>
          <w:rFonts w:ascii="Book Antiqua" w:hAnsi="Book Antiqua"/>
          <w:spacing w:val="-8"/>
        </w:rPr>
        <w:t xml:space="preserve"> </w:t>
      </w:r>
      <w:r w:rsidRPr="00E3370A">
        <w:rPr>
          <w:rFonts w:ascii="Book Antiqua" w:hAnsi="Book Antiqua"/>
        </w:rPr>
        <w:t>similar</w:t>
      </w:r>
      <w:r w:rsidRPr="00E3370A">
        <w:rPr>
          <w:rFonts w:ascii="Book Antiqua" w:hAnsi="Book Antiqua"/>
          <w:spacing w:val="-10"/>
        </w:rPr>
        <w:t xml:space="preserve"> </w:t>
      </w:r>
      <w:r w:rsidRPr="00E3370A">
        <w:rPr>
          <w:rFonts w:ascii="Book Antiqua" w:hAnsi="Book Antiqua"/>
        </w:rPr>
        <w:t>al</w:t>
      </w:r>
      <w:r w:rsidRPr="00E3370A">
        <w:rPr>
          <w:rFonts w:ascii="Book Antiqua" w:hAnsi="Book Antiqua"/>
          <w:spacing w:val="-9"/>
        </w:rPr>
        <w:t xml:space="preserve"> </w:t>
      </w:r>
      <w:r w:rsidRPr="00E3370A">
        <w:rPr>
          <w:rFonts w:ascii="Book Antiqua" w:hAnsi="Book Antiqua"/>
        </w:rPr>
        <w:t>artículo</w:t>
      </w:r>
      <w:r w:rsidRPr="00E3370A">
        <w:rPr>
          <w:rFonts w:ascii="Book Antiqua" w:hAnsi="Book Antiqua"/>
          <w:spacing w:val="-9"/>
        </w:rPr>
        <w:t xml:space="preserve"> </w:t>
      </w:r>
      <w:r w:rsidRPr="00E3370A">
        <w:rPr>
          <w:rFonts w:ascii="Book Antiqua" w:hAnsi="Book Antiqua"/>
        </w:rPr>
        <w:t>48</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ley</w:t>
      </w:r>
      <w:r w:rsidRPr="00E3370A">
        <w:rPr>
          <w:rFonts w:ascii="Book Antiqua" w:hAnsi="Book Antiqua"/>
          <w:spacing w:val="-10"/>
        </w:rPr>
        <w:t xml:space="preserve"> </w:t>
      </w:r>
      <w:r w:rsidRPr="00E3370A">
        <w:rPr>
          <w:rFonts w:ascii="Book Antiqua" w:hAnsi="Book Antiqua"/>
        </w:rPr>
        <w:t>1098</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2006,</w:t>
      </w:r>
      <w:r w:rsidRPr="00E3370A">
        <w:rPr>
          <w:rFonts w:ascii="Book Antiqua" w:hAnsi="Book Antiqua"/>
          <w:spacing w:val="-8"/>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establecía</w:t>
      </w:r>
      <w:r w:rsidRPr="00E3370A">
        <w:rPr>
          <w:rFonts w:ascii="Book Antiqua" w:hAnsi="Book Antiqua"/>
          <w:spacing w:val="-64"/>
        </w:rPr>
        <w:t xml:space="preserve"> </w:t>
      </w:r>
      <w:r w:rsidRPr="00E3370A">
        <w:rPr>
          <w:rFonts w:ascii="Book Antiqua" w:hAnsi="Book Antiqua"/>
        </w:rPr>
        <w:t>que “</w:t>
      </w:r>
      <w:r w:rsidRPr="00E3370A">
        <w:rPr>
          <w:rFonts w:ascii="Book Antiqua" w:hAnsi="Book Antiqua"/>
          <w:i/>
        </w:rPr>
        <w:t>por lo menos una vez a la semana”, “con nombres completos y foto reciente”,</w:t>
      </w:r>
      <w:r w:rsidRPr="00E3370A">
        <w:rPr>
          <w:rFonts w:ascii="Book Antiqua" w:hAnsi="Book Antiqua"/>
          <w:i/>
          <w:spacing w:val="-64"/>
        </w:rPr>
        <w:t xml:space="preserve"> </w:t>
      </w:r>
      <w:r w:rsidRPr="00E3370A">
        <w:rPr>
          <w:rFonts w:ascii="Book Antiqua" w:hAnsi="Book Antiqua"/>
          <w:i/>
        </w:rPr>
        <w:t>de</w:t>
      </w:r>
      <w:r w:rsidRPr="00E3370A">
        <w:rPr>
          <w:rFonts w:ascii="Book Antiqua" w:hAnsi="Book Antiqua"/>
          <w:i/>
          <w:spacing w:val="-2"/>
        </w:rPr>
        <w:t xml:space="preserve"> </w:t>
      </w:r>
      <w:r w:rsidRPr="00E3370A">
        <w:rPr>
          <w:rFonts w:ascii="Book Antiqua" w:hAnsi="Book Antiqua"/>
          <w:i/>
        </w:rPr>
        <w:t>“las</w:t>
      </w:r>
      <w:r w:rsidRPr="00E3370A">
        <w:rPr>
          <w:rFonts w:ascii="Book Antiqua" w:hAnsi="Book Antiqua"/>
          <w:i/>
          <w:spacing w:val="-11"/>
        </w:rPr>
        <w:t xml:space="preserve"> </w:t>
      </w:r>
      <w:r w:rsidRPr="00E3370A">
        <w:rPr>
          <w:rFonts w:ascii="Book Antiqua" w:hAnsi="Book Antiqua"/>
          <w:i/>
        </w:rPr>
        <w:t>personas</w:t>
      </w:r>
      <w:r w:rsidRPr="00E3370A">
        <w:rPr>
          <w:rFonts w:ascii="Book Antiqua" w:hAnsi="Book Antiqua"/>
          <w:i/>
          <w:spacing w:val="-14"/>
        </w:rPr>
        <w:t xml:space="preserve"> </w:t>
      </w:r>
      <w:r w:rsidRPr="00E3370A">
        <w:rPr>
          <w:rFonts w:ascii="Book Antiqua" w:hAnsi="Book Antiqua"/>
          <w:i/>
        </w:rPr>
        <w:t>que</w:t>
      </w:r>
      <w:r w:rsidRPr="00E3370A">
        <w:rPr>
          <w:rFonts w:ascii="Book Antiqua" w:hAnsi="Book Antiqua"/>
          <w:i/>
          <w:spacing w:val="-11"/>
        </w:rPr>
        <w:t xml:space="preserve"> </w:t>
      </w:r>
      <w:r w:rsidRPr="00E3370A">
        <w:rPr>
          <w:rFonts w:ascii="Book Antiqua" w:hAnsi="Book Antiqua"/>
          <w:i/>
        </w:rPr>
        <w:t>hayan</w:t>
      </w:r>
      <w:r w:rsidRPr="00E3370A">
        <w:rPr>
          <w:rFonts w:ascii="Book Antiqua" w:hAnsi="Book Antiqua"/>
          <w:i/>
          <w:spacing w:val="-11"/>
        </w:rPr>
        <w:t xml:space="preserve"> </w:t>
      </w:r>
      <w:r w:rsidRPr="00E3370A">
        <w:rPr>
          <w:rFonts w:ascii="Book Antiqua" w:hAnsi="Book Antiqua"/>
          <w:i/>
        </w:rPr>
        <w:t>sido</w:t>
      </w:r>
      <w:r w:rsidRPr="00E3370A">
        <w:rPr>
          <w:rFonts w:ascii="Book Antiqua" w:hAnsi="Book Antiqua"/>
          <w:i/>
          <w:spacing w:val="-10"/>
        </w:rPr>
        <w:t xml:space="preserve"> </w:t>
      </w:r>
      <w:r w:rsidRPr="00E3370A">
        <w:rPr>
          <w:rFonts w:ascii="Book Antiqua" w:hAnsi="Book Antiqua"/>
          <w:i/>
        </w:rPr>
        <w:t>condenadas</w:t>
      </w:r>
      <w:r w:rsidRPr="00E3370A">
        <w:rPr>
          <w:rFonts w:ascii="Book Antiqua" w:hAnsi="Book Antiqua"/>
          <w:i/>
          <w:spacing w:val="-14"/>
        </w:rPr>
        <w:t xml:space="preserve"> </w:t>
      </w:r>
      <w:r w:rsidRPr="00E3370A">
        <w:rPr>
          <w:rFonts w:ascii="Book Antiqua" w:hAnsi="Book Antiqua"/>
          <w:i/>
        </w:rPr>
        <w:t>en</w:t>
      </w:r>
      <w:r w:rsidRPr="00E3370A">
        <w:rPr>
          <w:rFonts w:ascii="Book Antiqua" w:hAnsi="Book Antiqua"/>
          <w:i/>
          <w:spacing w:val="-11"/>
        </w:rPr>
        <w:t xml:space="preserve"> </w:t>
      </w:r>
      <w:r w:rsidRPr="00E3370A">
        <w:rPr>
          <w:rFonts w:ascii="Book Antiqua" w:hAnsi="Book Antiqua"/>
          <w:i/>
        </w:rPr>
        <w:t>el</w:t>
      </w:r>
      <w:r w:rsidRPr="00E3370A">
        <w:rPr>
          <w:rFonts w:ascii="Book Antiqua" w:hAnsi="Book Antiqua"/>
          <w:i/>
          <w:spacing w:val="-12"/>
        </w:rPr>
        <w:t xml:space="preserve"> </w:t>
      </w:r>
      <w:r w:rsidRPr="00E3370A">
        <w:rPr>
          <w:rFonts w:ascii="Book Antiqua" w:hAnsi="Book Antiqua"/>
          <w:i/>
        </w:rPr>
        <w:t>último</w:t>
      </w:r>
      <w:r w:rsidRPr="00E3370A">
        <w:rPr>
          <w:rFonts w:ascii="Book Antiqua" w:hAnsi="Book Antiqua"/>
          <w:i/>
          <w:spacing w:val="-8"/>
        </w:rPr>
        <w:t xml:space="preserve"> </w:t>
      </w:r>
      <w:r w:rsidRPr="00E3370A">
        <w:rPr>
          <w:rFonts w:ascii="Book Antiqua" w:hAnsi="Book Antiqua"/>
          <w:i/>
        </w:rPr>
        <w:t>mes</w:t>
      </w:r>
      <w:r w:rsidRPr="00E3370A">
        <w:rPr>
          <w:rFonts w:ascii="Book Antiqua" w:hAnsi="Book Antiqua"/>
          <w:i/>
          <w:spacing w:val="-11"/>
        </w:rPr>
        <w:t xml:space="preserve"> </w:t>
      </w:r>
      <w:r w:rsidRPr="00E3370A">
        <w:rPr>
          <w:rFonts w:ascii="Book Antiqua" w:hAnsi="Book Antiqua"/>
          <w:i/>
        </w:rPr>
        <w:t>por</w:t>
      </w:r>
      <w:r w:rsidRPr="00E3370A">
        <w:rPr>
          <w:rFonts w:ascii="Book Antiqua" w:hAnsi="Book Antiqua"/>
          <w:i/>
          <w:spacing w:val="-12"/>
        </w:rPr>
        <w:t xml:space="preserve"> </w:t>
      </w:r>
      <w:r w:rsidRPr="00E3370A">
        <w:rPr>
          <w:rFonts w:ascii="Book Antiqua" w:hAnsi="Book Antiqua"/>
          <w:i/>
        </w:rPr>
        <w:t>cualquiera</w:t>
      </w:r>
      <w:r w:rsidRPr="00E3370A">
        <w:rPr>
          <w:rFonts w:ascii="Book Antiqua" w:hAnsi="Book Antiqua"/>
          <w:i/>
          <w:spacing w:val="-11"/>
        </w:rPr>
        <w:t xml:space="preserve"> </w:t>
      </w:r>
      <w:r w:rsidRPr="00E3370A">
        <w:rPr>
          <w:rFonts w:ascii="Book Antiqua" w:hAnsi="Book Antiqua"/>
          <w:i/>
        </w:rPr>
        <w:t>de</w:t>
      </w:r>
      <w:r w:rsidRPr="00E3370A">
        <w:rPr>
          <w:rFonts w:ascii="Book Antiqua" w:hAnsi="Book Antiqua"/>
          <w:i/>
          <w:spacing w:val="-11"/>
        </w:rPr>
        <w:t xml:space="preserve"> </w:t>
      </w:r>
      <w:r w:rsidRPr="00E3370A">
        <w:rPr>
          <w:rFonts w:ascii="Book Antiqua" w:hAnsi="Book Antiqua"/>
          <w:i/>
        </w:rPr>
        <w:t>los</w:t>
      </w:r>
      <w:r w:rsidRPr="00E3370A">
        <w:rPr>
          <w:rFonts w:ascii="Book Antiqua" w:hAnsi="Book Antiqua"/>
          <w:i/>
          <w:spacing w:val="-64"/>
        </w:rPr>
        <w:t xml:space="preserve"> </w:t>
      </w:r>
      <w:r w:rsidRPr="00E3370A">
        <w:rPr>
          <w:rFonts w:ascii="Book Antiqua" w:hAnsi="Book Antiqua"/>
          <w:i/>
          <w:spacing w:val="-1"/>
        </w:rPr>
        <w:t>delitos</w:t>
      </w:r>
      <w:r w:rsidRPr="00E3370A">
        <w:rPr>
          <w:rFonts w:ascii="Book Antiqua" w:hAnsi="Book Antiqua"/>
          <w:i/>
          <w:spacing w:val="-13"/>
        </w:rPr>
        <w:t xml:space="preserve"> </w:t>
      </w:r>
      <w:r w:rsidRPr="00E3370A">
        <w:rPr>
          <w:rFonts w:ascii="Book Antiqua" w:hAnsi="Book Antiqua"/>
          <w:i/>
          <w:spacing w:val="-1"/>
        </w:rPr>
        <w:t>contemplados</w:t>
      </w:r>
      <w:r w:rsidRPr="00E3370A">
        <w:rPr>
          <w:rFonts w:ascii="Book Antiqua" w:hAnsi="Book Antiqua"/>
          <w:i/>
          <w:spacing w:val="-14"/>
        </w:rPr>
        <w:t xml:space="preserve"> </w:t>
      </w:r>
      <w:r w:rsidRPr="00E3370A">
        <w:rPr>
          <w:rFonts w:ascii="Book Antiqua" w:hAnsi="Book Antiqua"/>
          <w:i/>
          <w:spacing w:val="-1"/>
        </w:rPr>
        <w:t>en</w:t>
      </w:r>
      <w:r w:rsidRPr="00E3370A">
        <w:rPr>
          <w:rFonts w:ascii="Book Antiqua" w:hAnsi="Book Antiqua"/>
          <w:i/>
          <w:spacing w:val="-11"/>
        </w:rPr>
        <w:t xml:space="preserve"> </w:t>
      </w:r>
      <w:r w:rsidRPr="00E3370A">
        <w:rPr>
          <w:rFonts w:ascii="Book Antiqua" w:hAnsi="Book Antiqua"/>
          <w:i/>
          <w:spacing w:val="-1"/>
        </w:rPr>
        <w:t>el</w:t>
      </w:r>
      <w:r w:rsidRPr="00E3370A">
        <w:rPr>
          <w:rFonts w:ascii="Book Antiqua" w:hAnsi="Book Antiqua"/>
          <w:i/>
          <w:spacing w:val="-16"/>
        </w:rPr>
        <w:t xml:space="preserve"> </w:t>
      </w:r>
      <w:r w:rsidRPr="00E3370A">
        <w:rPr>
          <w:rFonts w:ascii="Book Antiqua" w:hAnsi="Book Antiqua"/>
          <w:i/>
          <w:spacing w:val="-1"/>
        </w:rPr>
        <w:t>Título</w:t>
      </w:r>
      <w:r w:rsidRPr="00E3370A">
        <w:rPr>
          <w:rFonts w:ascii="Book Antiqua" w:hAnsi="Book Antiqua"/>
          <w:i/>
          <w:spacing w:val="-11"/>
        </w:rPr>
        <w:t xml:space="preserve"> </w:t>
      </w:r>
      <w:r w:rsidRPr="00E3370A">
        <w:rPr>
          <w:rFonts w:ascii="Book Antiqua" w:hAnsi="Book Antiqua"/>
          <w:i/>
          <w:spacing w:val="-1"/>
        </w:rPr>
        <w:t>IV</w:t>
      </w:r>
      <w:r w:rsidRPr="00E3370A">
        <w:rPr>
          <w:rFonts w:ascii="Book Antiqua" w:hAnsi="Book Antiqua"/>
          <w:i/>
          <w:spacing w:val="-11"/>
        </w:rPr>
        <w:t xml:space="preserve"> </w:t>
      </w:r>
      <w:r w:rsidRPr="00E3370A">
        <w:rPr>
          <w:rFonts w:ascii="Book Antiqua" w:hAnsi="Book Antiqua"/>
          <w:i/>
          <w:spacing w:val="-1"/>
        </w:rPr>
        <w:t>‘Delitos</w:t>
      </w:r>
      <w:r w:rsidRPr="00E3370A">
        <w:rPr>
          <w:rFonts w:ascii="Book Antiqua" w:hAnsi="Book Antiqua"/>
          <w:i/>
          <w:spacing w:val="-13"/>
        </w:rPr>
        <w:t xml:space="preserve"> </w:t>
      </w:r>
      <w:r w:rsidRPr="00E3370A">
        <w:rPr>
          <w:rFonts w:ascii="Book Antiqua" w:hAnsi="Book Antiqua"/>
          <w:i/>
          <w:spacing w:val="-1"/>
        </w:rPr>
        <w:t>contra</w:t>
      </w:r>
      <w:r w:rsidRPr="00E3370A">
        <w:rPr>
          <w:rFonts w:ascii="Book Antiqua" w:hAnsi="Book Antiqua"/>
          <w:i/>
          <w:spacing w:val="-14"/>
        </w:rPr>
        <w:t xml:space="preserve"> </w:t>
      </w:r>
      <w:r w:rsidRPr="00E3370A">
        <w:rPr>
          <w:rFonts w:ascii="Book Antiqua" w:hAnsi="Book Antiqua"/>
          <w:i/>
        </w:rPr>
        <w:t>la</w:t>
      </w:r>
      <w:r w:rsidRPr="00E3370A">
        <w:rPr>
          <w:rFonts w:ascii="Book Antiqua" w:hAnsi="Book Antiqua"/>
          <w:i/>
          <w:spacing w:val="-12"/>
        </w:rPr>
        <w:t xml:space="preserve"> </w:t>
      </w:r>
      <w:r w:rsidRPr="00E3370A">
        <w:rPr>
          <w:rFonts w:ascii="Book Antiqua" w:hAnsi="Book Antiqua"/>
          <w:i/>
        </w:rPr>
        <w:t>libertad,</w:t>
      </w:r>
      <w:r w:rsidRPr="00E3370A">
        <w:rPr>
          <w:rFonts w:ascii="Book Antiqua" w:hAnsi="Book Antiqua"/>
          <w:i/>
          <w:spacing w:val="-12"/>
        </w:rPr>
        <w:t xml:space="preserve"> </w:t>
      </w:r>
      <w:r w:rsidRPr="00E3370A">
        <w:rPr>
          <w:rFonts w:ascii="Book Antiqua" w:hAnsi="Book Antiqua"/>
          <w:i/>
        </w:rPr>
        <w:t>integridad</w:t>
      </w:r>
      <w:r w:rsidRPr="00E3370A">
        <w:rPr>
          <w:rFonts w:ascii="Book Antiqua" w:hAnsi="Book Antiqua"/>
          <w:i/>
          <w:spacing w:val="-13"/>
        </w:rPr>
        <w:t xml:space="preserve"> </w:t>
      </w:r>
      <w:r w:rsidRPr="00E3370A">
        <w:rPr>
          <w:rFonts w:ascii="Book Antiqua" w:hAnsi="Book Antiqua"/>
          <w:i/>
        </w:rPr>
        <w:t>y</w:t>
      </w:r>
      <w:r w:rsidRPr="00E3370A">
        <w:rPr>
          <w:rFonts w:ascii="Book Antiqua" w:hAnsi="Book Antiqua"/>
          <w:i/>
          <w:spacing w:val="-12"/>
        </w:rPr>
        <w:t xml:space="preserve"> </w:t>
      </w:r>
      <w:r w:rsidRPr="00E3370A">
        <w:rPr>
          <w:rFonts w:ascii="Book Antiqua" w:hAnsi="Book Antiqua"/>
          <w:i/>
        </w:rPr>
        <w:t>formación</w:t>
      </w:r>
      <w:r w:rsidRPr="00E3370A">
        <w:rPr>
          <w:rFonts w:ascii="Book Antiqua" w:hAnsi="Book Antiqua"/>
          <w:i/>
          <w:spacing w:val="-65"/>
        </w:rPr>
        <w:t xml:space="preserve"> </w:t>
      </w:r>
      <w:r w:rsidRPr="00E3370A">
        <w:rPr>
          <w:rFonts w:ascii="Book Antiqua" w:hAnsi="Book Antiqua"/>
          <w:i/>
        </w:rPr>
        <w:t>sexuales cuando la víctima haya sido un menor de edad”</w:t>
      </w:r>
      <w:r>
        <w:rPr>
          <w:rStyle w:val="Refdenotaalpie"/>
          <w:rFonts w:ascii="Book Antiqua" w:hAnsi="Book Antiqua"/>
          <w:i/>
        </w:rPr>
        <w:footnoteReference w:id="13"/>
      </w:r>
      <w:r w:rsidRPr="00E3370A">
        <w:rPr>
          <w:rFonts w:ascii="Book Antiqua" w:hAnsi="Book Antiqua"/>
        </w:rPr>
        <w:t>, la cual fue declarada</w:t>
      </w:r>
      <w:r w:rsidRPr="00E3370A">
        <w:rPr>
          <w:rFonts w:ascii="Book Antiqua" w:hAnsi="Book Antiqua"/>
          <w:spacing w:val="1"/>
        </w:rPr>
        <w:t xml:space="preserve"> </w:t>
      </w:r>
      <w:r w:rsidRPr="00E3370A">
        <w:rPr>
          <w:rFonts w:ascii="Book Antiqua" w:hAnsi="Book Antiqua"/>
        </w:rPr>
        <w:t>inexequible</w:t>
      </w:r>
      <w:r w:rsidRPr="00E3370A">
        <w:rPr>
          <w:rFonts w:ascii="Book Antiqua" w:hAnsi="Book Antiqua"/>
          <w:spacing w:val="-1"/>
        </w:rPr>
        <w:t xml:space="preserve"> </w:t>
      </w:r>
      <w:r w:rsidRPr="00E3370A">
        <w:rPr>
          <w:rFonts w:ascii="Book Antiqua" w:hAnsi="Book Antiqua"/>
        </w:rPr>
        <w:t>por la Corte Constitucional</w:t>
      </w:r>
      <w:r w:rsidRPr="00E3370A">
        <w:rPr>
          <w:rFonts w:ascii="Book Antiqua" w:hAnsi="Book Antiqua"/>
          <w:spacing w:val="-1"/>
        </w:rPr>
        <w:t xml:space="preserve"> </w:t>
      </w:r>
      <w:r w:rsidRPr="00E3370A">
        <w:rPr>
          <w:rFonts w:ascii="Book Antiqua" w:hAnsi="Book Antiqua"/>
        </w:rPr>
        <w:t>Colombiana.</w:t>
      </w:r>
    </w:p>
    <w:p w14:paraId="605C8DAC" w14:textId="0B76F6AC" w:rsidR="00803C41" w:rsidRPr="00E3370A" w:rsidRDefault="00803C41" w:rsidP="00544426">
      <w:pPr>
        <w:pStyle w:val="Ttulo1"/>
        <w:numPr>
          <w:ilvl w:val="2"/>
          <w:numId w:val="19"/>
        </w:numPr>
        <w:tabs>
          <w:tab w:val="left" w:pos="821"/>
          <w:tab w:val="left" w:pos="822"/>
        </w:tabs>
        <w:autoSpaceDE w:val="0"/>
        <w:autoSpaceDN w:val="0"/>
        <w:spacing w:before="163"/>
        <w:ind w:right="0"/>
        <w:jc w:val="left"/>
        <w:rPr>
          <w:rFonts w:ascii="Book Antiqua" w:hAnsi="Book Antiqua"/>
        </w:rPr>
      </w:pPr>
      <w:r w:rsidRPr="00E3370A">
        <w:rPr>
          <w:rFonts w:ascii="Book Antiqua" w:hAnsi="Book Antiqua"/>
        </w:rPr>
        <w:t>PUERTO</w:t>
      </w:r>
      <w:r w:rsidRPr="00E3370A">
        <w:rPr>
          <w:rFonts w:ascii="Book Antiqua" w:hAnsi="Book Antiqua"/>
          <w:spacing w:val="-1"/>
        </w:rPr>
        <w:t xml:space="preserve"> </w:t>
      </w:r>
      <w:r w:rsidRPr="00E3370A">
        <w:rPr>
          <w:rFonts w:ascii="Book Antiqua" w:hAnsi="Book Antiqua"/>
        </w:rPr>
        <w:t>RICO</w:t>
      </w:r>
    </w:p>
    <w:p w14:paraId="01EC3EC4" w14:textId="59B3EB9B" w:rsidR="00803C41" w:rsidRPr="00E3370A" w:rsidRDefault="00803C41" w:rsidP="008A3634">
      <w:pPr>
        <w:spacing w:before="168"/>
        <w:ind w:left="102" w:right="118" w:firstLine="67"/>
        <w:jc w:val="both"/>
        <w:rPr>
          <w:rFonts w:ascii="Book Antiqua" w:hAnsi="Book Antiqua"/>
          <w:i/>
        </w:rPr>
      </w:pPr>
      <w:r>
        <w:rPr>
          <w:rFonts w:ascii="Book Antiqua" w:hAnsi="Book Antiqua"/>
          <w:i/>
        </w:rPr>
        <w:t xml:space="preserve"> </w:t>
      </w:r>
    </w:p>
    <w:p w14:paraId="762AFE8F" w14:textId="77777777" w:rsidR="00803C41" w:rsidRPr="00E3370A" w:rsidRDefault="00803C41" w:rsidP="00803C41">
      <w:pPr>
        <w:pStyle w:val="Textoindependiente"/>
        <w:spacing w:before="92"/>
        <w:ind w:left="102" w:right="122"/>
        <w:jc w:val="both"/>
        <w:rPr>
          <w:rFonts w:ascii="Book Antiqua" w:hAnsi="Book Antiqua"/>
        </w:rPr>
      </w:pPr>
      <w:r w:rsidRPr="00E3370A">
        <w:rPr>
          <w:rFonts w:ascii="Book Antiqua" w:hAnsi="Book Antiqua"/>
        </w:rPr>
        <w:t>Puerto Rico tiene dos leyes que reglamentan el registro de ofensores sexuales: 1)</w:t>
      </w:r>
      <w:r w:rsidRPr="00E3370A">
        <w:rPr>
          <w:rFonts w:ascii="Book Antiqua" w:hAnsi="Book Antiqua"/>
          <w:spacing w:val="1"/>
        </w:rPr>
        <w:t xml:space="preserve"> </w:t>
      </w:r>
      <w:r w:rsidRPr="00E3370A">
        <w:rPr>
          <w:rFonts w:ascii="Book Antiqua" w:hAnsi="Book Antiqua"/>
        </w:rPr>
        <w:t>Ley 266-2004 y 2) Ley 243-2011 la cual enmendó la ley 266 de 2004, ambas leyes</w:t>
      </w:r>
      <w:r w:rsidRPr="00E3370A">
        <w:rPr>
          <w:rFonts w:ascii="Book Antiqua" w:hAnsi="Book Antiqua"/>
          <w:spacing w:val="-64"/>
        </w:rPr>
        <w:t xml:space="preserve"> </w:t>
      </w:r>
      <w:r w:rsidRPr="00E3370A">
        <w:rPr>
          <w:rFonts w:ascii="Book Antiqua" w:hAnsi="Book Antiqua"/>
        </w:rPr>
        <w:t>están</w:t>
      </w:r>
      <w:r w:rsidRPr="00E3370A">
        <w:rPr>
          <w:rFonts w:ascii="Book Antiqua" w:hAnsi="Book Antiqua"/>
          <w:spacing w:val="-3"/>
        </w:rPr>
        <w:t xml:space="preserve"> </w:t>
      </w:r>
      <w:r w:rsidRPr="00E3370A">
        <w:rPr>
          <w:rFonts w:ascii="Book Antiqua" w:hAnsi="Book Antiqua"/>
        </w:rPr>
        <w:t>basadas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la legislación</w:t>
      </w:r>
      <w:r w:rsidRPr="00E3370A">
        <w:rPr>
          <w:rFonts w:ascii="Book Antiqua" w:hAnsi="Book Antiqua"/>
          <w:spacing w:val="1"/>
        </w:rPr>
        <w:t xml:space="preserve"> </w:t>
      </w:r>
      <w:r w:rsidRPr="00E3370A">
        <w:rPr>
          <w:rFonts w:ascii="Book Antiqua" w:hAnsi="Book Antiqua"/>
        </w:rPr>
        <w:t>de los</w:t>
      </w:r>
      <w:r w:rsidRPr="00E3370A">
        <w:rPr>
          <w:rFonts w:ascii="Book Antiqua" w:hAnsi="Book Antiqua"/>
          <w:spacing w:val="-2"/>
        </w:rPr>
        <w:t xml:space="preserve"> </w:t>
      </w:r>
      <w:r w:rsidRPr="00E3370A">
        <w:rPr>
          <w:rFonts w:ascii="Book Antiqua" w:hAnsi="Book Antiqua"/>
        </w:rPr>
        <w:t>Estados</w:t>
      </w:r>
      <w:r w:rsidRPr="00E3370A">
        <w:rPr>
          <w:rFonts w:ascii="Book Antiqua" w:hAnsi="Book Antiqua"/>
          <w:spacing w:val="-1"/>
        </w:rPr>
        <w:t xml:space="preserve"> </w:t>
      </w:r>
      <w:r w:rsidRPr="00E3370A">
        <w:rPr>
          <w:rFonts w:ascii="Book Antiqua" w:hAnsi="Book Antiqua"/>
        </w:rPr>
        <w:t>Unidos.</w:t>
      </w:r>
    </w:p>
    <w:p w14:paraId="5E72FB83" w14:textId="4877D5AE" w:rsidR="00C24CA5" w:rsidRDefault="00C24CA5" w:rsidP="00C24CA5">
      <w:pPr>
        <w:pStyle w:val="Ttulo1"/>
        <w:tabs>
          <w:tab w:val="left" w:pos="822"/>
        </w:tabs>
        <w:autoSpaceDE w:val="0"/>
        <w:autoSpaceDN w:val="0"/>
        <w:spacing w:before="1"/>
        <w:ind w:left="0" w:right="0"/>
        <w:jc w:val="left"/>
        <w:rPr>
          <w:rFonts w:ascii="Book Antiqua" w:hAnsi="Book Antiqua"/>
        </w:rPr>
      </w:pPr>
    </w:p>
    <w:p w14:paraId="18B1BF31" w14:textId="38F60223" w:rsidR="00803C41" w:rsidRPr="00E3370A" w:rsidRDefault="00803C41" w:rsidP="00544426">
      <w:pPr>
        <w:pStyle w:val="Ttulo1"/>
        <w:numPr>
          <w:ilvl w:val="1"/>
          <w:numId w:val="19"/>
        </w:numPr>
        <w:tabs>
          <w:tab w:val="left" w:pos="822"/>
        </w:tabs>
        <w:autoSpaceDE w:val="0"/>
        <w:autoSpaceDN w:val="0"/>
        <w:spacing w:before="1"/>
        <w:ind w:right="0"/>
        <w:jc w:val="left"/>
        <w:rPr>
          <w:rFonts w:ascii="Book Antiqua" w:hAnsi="Book Antiqua"/>
        </w:rPr>
      </w:pPr>
      <w:r w:rsidRPr="00E3370A">
        <w:rPr>
          <w:rFonts w:ascii="Book Antiqua" w:hAnsi="Book Antiqua"/>
        </w:rPr>
        <w:t>DESCRIPCIÓN</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EXPLICACIÓN</w:t>
      </w:r>
      <w:r w:rsidRPr="00E3370A">
        <w:rPr>
          <w:rFonts w:ascii="Book Antiqua" w:hAnsi="Book Antiqua"/>
          <w:spacing w:val="-2"/>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PROYECTO</w:t>
      </w:r>
    </w:p>
    <w:p w14:paraId="760086C6" w14:textId="77777777" w:rsidR="00803C41" w:rsidRPr="00E3370A" w:rsidRDefault="00803C41" w:rsidP="00803C41">
      <w:pPr>
        <w:pStyle w:val="Textoindependiente"/>
        <w:spacing w:before="11"/>
        <w:rPr>
          <w:rFonts w:ascii="Book Antiqua" w:hAnsi="Book Antiqua"/>
          <w:b/>
        </w:rPr>
      </w:pPr>
    </w:p>
    <w:p w14:paraId="0D3F612E" w14:textId="64F823CD" w:rsidR="00803C41" w:rsidRPr="00E3370A" w:rsidRDefault="00803C41" w:rsidP="00544426">
      <w:pPr>
        <w:pStyle w:val="Prrafodelista"/>
        <w:numPr>
          <w:ilvl w:val="2"/>
          <w:numId w:val="19"/>
        </w:numPr>
        <w:tabs>
          <w:tab w:val="left" w:pos="793"/>
          <w:tab w:val="left" w:pos="794"/>
        </w:tabs>
        <w:autoSpaceDE w:val="0"/>
        <w:autoSpaceDN w:val="0"/>
        <w:rPr>
          <w:rFonts w:ascii="Book Antiqua" w:hAnsi="Book Antiqua"/>
          <w:b/>
          <w:sz w:val="24"/>
          <w:szCs w:val="24"/>
        </w:rPr>
      </w:pPr>
      <w:r w:rsidRPr="00E3370A">
        <w:rPr>
          <w:rFonts w:ascii="Book Antiqua" w:hAnsi="Book Antiqua"/>
          <w:b/>
          <w:sz w:val="24"/>
          <w:szCs w:val="24"/>
        </w:rPr>
        <w:t>OBJETO</w:t>
      </w:r>
      <w:r w:rsidRPr="00E3370A">
        <w:rPr>
          <w:rFonts w:ascii="Book Antiqua" w:hAnsi="Book Antiqua"/>
          <w:b/>
          <w:spacing w:val="-3"/>
          <w:sz w:val="24"/>
          <w:szCs w:val="24"/>
        </w:rPr>
        <w:t xml:space="preserve"> </w:t>
      </w:r>
      <w:r w:rsidRPr="00E3370A">
        <w:rPr>
          <w:rFonts w:ascii="Book Antiqua" w:hAnsi="Book Antiqua"/>
          <w:b/>
          <w:sz w:val="24"/>
          <w:szCs w:val="24"/>
        </w:rPr>
        <w:t>Y</w:t>
      </w:r>
      <w:r w:rsidRPr="00E3370A">
        <w:rPr>
          <w:rFonts w:ascii="Book Antiqua" w:hAnsi="Book Antiqua"/>
          <w:b/>
          <w:spacing w:val="-2"/>
          <w:sz w:val="24"/>
          <w:szCs w:val="24"/>
        </w:rPr>
        <w:t xml:space="preserve"> </w:t>
      </w:r>
      <w:r w:rsidRPr="00E3370A">
        <w:rPr>
          <w:rFonts w:ascii="Book Antiqua" w:hAnsi="Book Antiqua"/>
          <w:b/>
          <w:sz w:val="24"/>
          <w:szCs w:val="24"/>
        </w:rPr>
        <w:t>ALCANCE</w:t>
      </w:r>
    </w:p>
    <w:p w14:paraId="537FCFF1" w14:textId="77777777" w:rsidR="00803C41" w:rsidRPr="00E3370A" w:rsidRDefault="00803C41" w:rsidP="00803C41">
      <w:pPr>
        <w:tabs>
          <w:tab w:val="left" w:pos="793"/>
          <w:tab w:val="left" w:pos="794"/>
        </w:tabs>
        <w:jc w:val="both"/>
        <w:rPr>
          <w:rFonts w:ascii="Book Antiqua" w:hAnsi="Book Antiqua"/>
          <w:bCs/>
        </w:rPr>
      </w:pPr>
    </w:p>
    <w:p w14:paraId="69592D29" w14:textId="77777777" w:rsidR="00803C41" w:rsidRPr="00E3370A" w:rsidRDefault="00803C41" w:rsidP="00803C41">
      <w:pPr>
        <w:tabs>
          <w:tab w:val="left" w:pos="793"/>
          <w:tab w:val="left" w:pos="794"/>
        </w:tabs>
        <w:jc w:val="both"/>
        <w:rPr>
          <w:rFonts w:ascii="Book Antiqua" w:hAnsi="Book Antiqua"/>
          <w:bCs/>
          <w:lang w:val="es-MX"/>
        </w:rPr>
      </w:pPr>
      <w:r w:rsidRPr="00E3370A">
        <w:rPr>
          <w:rFonts w:ascii="Book Antiqua" w:hAnsi="Book Antiqua"/>
          <w:bCs/>
          <w:lang w:val="es-MX"/>
        </w:rPr>
        <w:lastRenderedPageBreak/>
        <w:t xml:space="preserve">El presente Proyecto de Ley tiene como finalidad establecer el </w:t>
      </w:r>
      <w:r w:rsidRPr="00E3370A">
        <w:rPr>
          <w:rFonts w:ascii="Book Antiqua" w:hAnsi="Book Antiqua"/>
          <w:bCs/>
          <w:i/>
          <w:iCs/>
          <w:lang w:val="es-MX"/>
        </w:rPr>
        <w:t>Sistema Nacional de Monitoreo de Agresores Sexuales de Menores de Edad</w:t>
      </w:r>
      <w:r w:rsidRPr="00E3370A">
        <w:rPr>
          <w:rFonts w:ascii="Book Antiqua" w:hAnsi="Book Antiqua"/>
          <w:bCs/>
          <w:lang w:val="es-MX"/>
        </w:rPr>
        <w:t xml:space="preserve"> en Colombia, con el objetivo principal de garantizar la protección y el bienestar de la infancia. Esta iniciativa busca implementar un sistema de vigilancia integral que permita registrar, supervisar y controlar a las personas condenadas por delitos sexuales contra menores, con el fin de prevenir la reincidencia y mejorar la coordinación entre las entidades encargadas de velar por la seguridad de los menores de edad en el país.</w:t>
      </w:r>
    </w:p>
    <w:p w14:paraId="1D266B38" w14:textId="77777777" w:rsidR="00803C41" w:rsidRPr="00E3370A" w:rsidRDefault="00803C41" w:rsidP="00803C41">
      <w:pPr>
        <w:tabs>
          <w:tab w:val="left" w:pos="793"/>
          <w:tab w:val="left" w:pos="794"/>
        </w:tabs>
        <w:jc w:val="both"/>
        <w:rPr>
          <w:rFonts w:ascii="Book Antiqua" w:hAnsi="Book Antiqua"/>
          <w:bCs/>
          <w:lang w:val="es-MX"/>
        </w:rPr>
      </w:pPr>
    </w:p>
    <w:p w14:paraId="65EBF758" w14:textId="77777777" w:rsidR="00803C41" w:rsidRPr="00E3370A" w:rsidRDefault="00803C41" w:rsidP="00803C41">
      <w:pPr>
        <w:tabs>
          <w:tab w:val="left" w:pos="793"/>
          <w:tab w:val="left" w:pos="794"/>
        </w:tabs>
        <w:jc w:val="both"/>
        <w:rPr>
          <w:rFonts w:ascii="Book Antiqua" w:hAnsi="Book Antiqua"/>
          <w:bCs/>
          <w:lang w:val="es-MX"/>
        </w:rPr>
      </w:pPr>
      <w:r w:rsidRPr="00E3370A">
        <w:rPr>
          <w:rFonts w:ascii="Book Antiqua" w:hAnsi="Book Antiqua"/>
          <w:bCs/>
          <w:lang w:val="es-MX"/>
        </w:rPr>
        <w:t>El proyecto establece un marco legal que permite a las autoridades competentes, en articulación con el Ministerio de Educación y el Ministerio de Salud, realizar el monitoreo y seguimiento de los agresores sexuales registrados, con la finalidad de evitar que vuelvan a cometer delitos similares y garantizar el cumplimiento de sanciones en caso de incumplimiento de las obligaciones impuestas.</w:t>
      </w:r>
    </w:p>
    <w:p w14:paraId="287CC70F" w14:textId="77777777" w:rsidR="00803C41" w:rsidRPr="00E3370A" w:rsidRDefault="00803C41" w:rsidP="00803C41">
      <w:pPr>
        <w:tabs>
          <w:tab w:val="left" w:pos="793"/>
          <w:tab w:val="left" w:pos="794"/>
        </w:tabs>
        <w:jc w:val="both"/>
        <w:rPr>
          <w:rFonts w:ascii="Book Antiqua" w:hAnsi="Book Antiqua"/>
          <w:bCs/>
          <w:lang w:val="es-MX"/>
        </w:rPr>
      </w:pPr>
    </w:p>
    <w:p w14:paraId="55ED46FE" w14:textId="02ADD5C6" w:rsidR="00803C41" w:rsidRDefault="00803C41" w:rsidP="00544426">
      <w:pPr>
        <w:pStyle w:val="Prrafodelista"/>
        <w:numPr>
          <w:ilvl w:val="2"/>
          <w:numId w:val="19"/>
        </w:numPr>
        <w:tabs>
          <w:tab w:val="left" w:pos="793"/>
          <w:tab w:val="left" w:pos="794"/>
        </w:tabs>
        <w:jc w:val="both"/>
        <w:rPr>
          <w:rFonts w:ascii="Book Antiqua" w:hAnsi="Book Antiqua"/>
          <w:b/>
          <w:bCs/>
          <w:sz w:val="24"/>
          <w:szCs w:val="24"/>
          <w:lang w:val="es-MX"/>
        </w:rPr>
      </w:pPr>
      <w:r w:rsidRPr="00C24CA5">
        <w:rPr>
          <w:rFonts w:ascii="Book Antiqua" w:hAnsi="Book Antiqua"/>
          <w:b/>
          <w:bCs/>
          <w:sz w:val="24"/>
          <w:szCs w:val="24"/>
          <w:lang w:val="es-MX"/>
        </w:rPr>
        <w:t>ALCANCE DEL PROYECTO DE LEY</w:t>
      </w:r>
    </w:p>
    <w:p w14:paraId="61EEB22B" w14:textId="1D360008" w:rsidR="00C24CA5" w:rsidRDefault="00C24CA5" w:rsidP="00C24CA5">
      <w:pPr>
        <w:pStyle w:val="Prrafodelista"/>
        <w:tabs>
          <w:tab w:val="left" w:pos="793"/>
          <w:tab w:val="left" w:pos="794"/>
        </w:tabs>
        <w:ind w:left="720"/>
        <w:jc w:val="both"/>
        <w:rPr>
          <w:rFonts w:ascii="Book Antiqua" w:hAnsi="Book Antiqua"/>
          <w:b/>
          <w:bCs/>
          <w:sz w:val="24"/>
          <w:szCs w:val="24"/>
          <w:lang w:val="es-MX"/>
        </w:rPr>
      </w:pPr>
    </w:p>
    <w:p w14:paraId="3BABE64F" w14:textId="1671AA10" w:rsidR="00C24CA5" w:rsidRPr="00C24CA5" w:rsidRDefault="00C24CA5" w:rsidP="00544426">
      <w:pPr>
        <w:pStyle w:val="Prrafodelista"/>
        <w:numPr>
          <w:ilvl w:val="0"/>
          <w:numId w:val="18"/>
        </w:numPr>
        <w:tabs>
          <w:tab w:val="left" w:pos="793"/>
          <w:tab w:val="left" w:pos="794"/>
        </w:tabs>
        <w:jc w:val="both"/>
        <w:rPr>
          <w:rFonts w:ascii="Book Antiqua" w:hAnsi="Book Antiqua"/>
          <w:b/>
          <w:bCs/>
          <w:sz w:val="24"/>
          <w:szCs w:val="24"/>
          <w:u w:val="single"/>
          <w:lang w:val="es-MX"/>
        </w:rPr>
      </w:pPr>
      <w:r w:rsidRPr="00C24CA5">
        <w:rPr>
          <w:rFonts w:ascii="Book Antiqua" w:hAnsi="Book Antiqua"/>
          <w:b/>
          <w:bCs/>
          <w:sz w:val="24"/>
          <w:szCs w:val="24"/>
          <w:u w:val="single"/>
          <w:lang w:val="es-MX"/>
        </w:rPr>
        <w:t xml:space="preserve">Generalidades: </w:t>
      </w:r>
    </w:p>
    <w:p w14:paraId="0AC94F20" w14:textId="77777777" w:rsidR="00803C41" w:rsidRPr="00E3370A" w:rsidRDefault="00803C41" w:rsidP="00803C41">
      <w:pPr>
        <w:tabs>
          <w:tab w:val="left" w:pos="793"/>
          <w:tab w:val="left" w:pos="794"/>
        </w:tabs>
        <w:jc w:val="both"/>
        <w:rPr>
          <w:rFonts w:ascii="Book Antiqua" w:hAnsi="Book Antiqua"/>
          <w:b/>
          <w:bCs/>
          <w:lang w:val="es-MX"/>
        </w:rPr>
      </w:pPr>
    </w:p>
    <w:p w14:paraId="1C765529" w14:textId="77777777" w:rsidR="00C24CA5" w:rsidRPr="00C24CA5" w:rsidRDefault="00803C41" w:rsidP="00544426">
      <w:pPr>
        <w:pStyle w:val="Prrafodelista"/>
        <w:numPr>
          <w:ilvl w:val="0"/>
          <w:numId w:val="10"/>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Registro y Monitoreo de Agresores</w:t>
      </w:r>
      <w:r w:rsidRPr="00E3370A">
        <w:rPr>
          <w:rFonts w:ascii="Book Antiqua" w:hAnsi="Book Antiqua"/>
          <w:bCs/>
          <w:sz w:val="24"/>
          <w:szCs w:val="24"/>
          <w:lang w:val="es-MX"/>
        </w:rPr>
        <w:t xml:space="preserve">: El sistema permitirá la creación de un </w:t>
      </w:r>
      <w:r w:rsidRPr="00E3370A">
        <w:rPr>
          <w:rFonts w:ascii="Book Antiqua" w:hAnsi="Book Antiqua"/>
          <w:bCs/>
          <w:i/>
          <w:iCs/>
          <w:sz w:val="24"/>
          <w:szCs w:val="24"/>
          <w:lang w:val="es-MX"/>
        </w:rPr>
        <w:t>Registro Nacional de Agresores Sexuales</w:t>
      </w:r>
      <w:r w:rsidRPr="00E3370A">
        <w:rPr>
          <w:rFonts w:ascii="Book Antiqua" w:hAnsi="Book Antiqua"/>
          <w:bCs/>
          <w:sz w:val="24"/>
          <w:szCs w:val="24"/>
          <w:lang w:val="es-MX"/>
        </w:rPr>
        <w:t xml:space="preserve"> en el que se incluirá a todas las personas que hayan sido condenadas por delitos sexuales contra menores. Este registro centralizado será gestionado por la Policía Nacional y permitirá el seguimiento de los agresores, con el fin de prevenir la reincidencia y garantizar la seguridad de los menores.</w:t>
      </w:r>
    </w:p>
    <w:p w14:paraId="4B5A550B" w14:textId="168C3913" w:rsidR="008A3634" w:rsidRPr="00C24CA5" w:rsidRDefault="00803C41" w:rsidP="00544426">
      <w:pPr>
        <w:pStyle w:val="Prrafodelista"/>
        <w:numPr>
          <w:ilvl w:val="0"/>
          <w:numId w:val="10"/>
        </w:numPr>
        <w:tabs>
          <w:tab w:val="left" w:pos="793"/>
          <w:tab w:val="left" w:pos="794"/>
        </w:tabs>
        <w:autoSpaceDE w:val="0"/>
        <w:autoSpaceDN w:val="0"/>
        <w:jc w:val="both"/>
        <w:rPr>
          <w:rFonts w:ascii="Book Antiqua" w:hAnsi="Book Antiqua"/>
          <w:bCs/>
          <w:sz w:val="24"/>
          <w:szCs w:val="24"/>
        </w:rPr>
      </w:pPr>
      <w:r w:rsidRPr="00C24CA5">
        <w:rPr>
          <w:rFonts w:ascii="Book Antiqua" w:hAnsi="Book Antiqua"/>
          <w:b/>
          <w:bCs/>
          <w:sz w:val="24"/>
          <w:szCs w:val="24"/>
          <w:lang w:val="es-MX"/>
        </w:rPr>
        <w:t>Vigilancia Preventiva</w:t>
      </w:r>
      <w:r w:rsidRPr="00C24CA5">
        <w:rPr>
          <w:rFonts w:ascii="Book Antiqua" w:hAnsi="Book Antiqua"/>
          <w:bCs/>
          <w:sz w:val="24"/>
          <w:szCs w:val="24"/>
          <w:lang w:val="es-MX"/>
        </w:rPr>
        <w:t>: El sistema de monitoreo busca no solo sancionar a los agresores, sino también prevenir futuros delitos mediante un sistema de seguimiento continuo de aquellos que han sido condenados por agresiones</w:t>
      </w:r>
    </w:p>
    <w:p w14:paraId="633A7DD5" w14:textId="77777777" w:rsidR="008A3634" w:rsidRPr="00E3370A" w:rsidRDefault="008A3634" w:rsidP="008A3634">
      <w:pPr>
        <w:pStyle w:val="Textoindependiente"/>
        <w:ind w:left="102" w:right="117"/>
        <w:jc w:val="both"/>
        <w:rPr>
          <w:rFonts w:ascii="Book Antiqua" w:hAnsi="Book Antiqua"/>
        </w:rPr>
      </w:pPr>
    </w:p>
    <w:p w14:paraId="5C09EE53" w14:textId="77777777" w:rsidR="00803C41" w:rsidRPr="00E3370A" w:rsidRDefault="00803C41" w:rsidP="00544426">
      <w:pPr>
        <w:pStyle w:val="Prrafodelista"/>
        <w:numPr>
          <w:ilvl w:val="0"/>
          <w:numId w:val="10"/>
        </w:numPr>
        <w:tabs>
          <w:tab w:val="left" w:pos="793"/>
          <w:tab w:val="left" w:pos="794"/>
        </w:tabs>
        <w:autoSpaceDE w:val="0"/>
        <w:autoSpaceDN w:val="0"/>
        <w:jc w:val="both"/>
        <w:rPr>
          <w:rFonts w:ascii="Book Antiqua" w:hAnsi="Book Antiqua"/>
          <w:bCs/>
          <w:sz w:val="24"/>
          <w:szCs w:val="24"/>
        </w:rPr>
      </w:pPr>
      <w:r w:rsidRPr="00E3370A">
        <w:rPr>
          <w:rFonts w:ascii="Book Antiqua" w:hAnsi="Book Antiqua"/>
          <w:bCs/>
          <w:sz w:val="24"/>
          <w:szCs w:val="24"/>
          <w:lang w:val="es-MX"/>
        </w:rPr>
        <w:t>sexuales. Esto incluye la implementación de medidas preventivas y de rehabilitación para los agresores, de manera que se reduzca la posibilidad de reincidencia.</w:t>
      </w:r>
    </w:p>
    <w:p w14:paraId="0408C790" w14:textId="77777777" w:rsidR="00803C41" w:rsidRPr="00E3370A" w:rsidRDefault="00803C41" w:rsidP="00803C41">
      <w:pPr>
        <w:tabs>
          <w:tab w:val="left" w:pos="793"/>
          <w:tab w:val="left" w:pos="794"/>
        </w:tabs>
        <w:jc w:val="both"/>
        <w:rPr>
          <w:rFonts w:ascii="Book Antiqua" w:hAnsi="Book Antiqua"/>
          <w:bCs/>
        </w:rPr>
      </w:pPr>
    </w:p>
    <w:p w14:paraId="5FDC97E2" w14:textId="77777777" w:rsidR="00803C41" w:rsidRPr="00E3370A" w:rsidRDefault="00803C41" w:rsidP="00544426">
      <w:pPr>
        <w:pStyle w:val="Prrafodelista"/>
        <w:numPr>
          <w:ilvl w:val="0"/>
          <w:numId w:val="10"/>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Interoperabilidad y Coordinación</w:t>
      </w:r>
      <w:r w:rsidRPr="00E3370A">
        <w:rPr>
          <w:rFonts w:ascii="Book Antiqua" w:hAnsi="Book Antiqua"/>
          <w:bCs/>
          <w:sz w:val="24"/>
          <w:szCs w:val="24"/>
          <w:lang w:val="es-MX"/>
        </w:rPr>
        <w:t xml:space="preserve">: El sistema propuesto funcionará de manera intersectorial y con un enfoque territorial, permitiendo la interoperabilidad entre distintos sistemas de información de las entidades encargadas de la protección de los menores. De este modo, se busca una gestión más eficiente de los casos y la reducción de la </w:t>
      </w:r>
      <w:proofErr w:type="spellStart"/>
      <w:r w:rsidRPr="00E3370A">
        <w:rPr>
          <w:rFonts w:ascii="Book Antiqua" w:hAnsi="Book Antiqua"/>
          <w:bCs/>
          <w:sz w:val="24"/>
          <w:szCs w:val="24"/>
          <w:lang w:val="es-MX"/>
        </w:rPr>
        <w:t>revictimización</w:t>
      </w:r>
      <w:proofErr w:type="spellEnd"/>
      <w:r w:rsidRPr="00E3370A">
        <w:rPr>
          <w:rFonts w:ascii="Book Antiqua" w:hAnsi="Book Antiqua"/>
          <w:bCs/>
          <w:sz w:val="24"/>
          <w:szCs w:val="24"/>
          <w:lang w:val="es-MX"/>
        </w:rPr>
        <w:t>.</w:t>
      </w:r>
    </w:p>
    <w:p w14:paraId="2CBB9843" w14:textId="77777777" w:rsidR="00803C41" w:rsidRPr="00E3370A" w:rsidRDefault="00803C41" w:rsidP="00803C41">
      <w:pPr>
        <w:tabs>
          <w:tab w:val="left" w:pos="793"/>
          <w:tab w:val="left" w:pos="794"/>
        </w:tabs>
        <w:jc w:val="both"/>
        <w:rPr>
          <w:rFonts w:ascii="Book Antiqua" w:hAnsi="Book Antiqua"/>
          <w:bCs/>
        </w:rPr>
      </w:pPr>
    </w:p>
    <w:p w14:paraId="33CD100B" w14:textId="77777777" w:rsidR="00803C41" w:rsidRPr="00E3370A" w:rsidRDefault="00803C41" w:rsidP="00544426">
      <w:pPr>
        <w:pStyle w:val="Prrafodelista"/>
        <w:numPr>
          <w:ilvl w:val="0"/>
          <w:numId w:val="10"/>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lastRenderedPageBreak/>
        <w:t>Sanciones por Incumplimiento</w:t>
      </w:r>
      <w:r w:rsidRPr="00E3370A">
        <w:rPr>
          <w:rFonts w:ascii="Book Antiqua" w:hAnsi="Book Antiqua"/>
          <w:bCs/>
          <w:sz w:val="24"/>
          <w:szCs w:val="24"/>
          <w:lang w:val="es-MX"/>
        </w:rPr>
        <w:t>: Se establecen sanciones económicas para aquellos agresores que no cumplan con las obligaciones de notificar cambios relevantes en su situación o de asistir a los programas de rehabilitación y seguimiento. Igualmente, disciplinarias para las instituciones que no remitan la información requerida al sistema dentro de los plazos establecidos también serán sancionadas.</w:t>
      </w:r>
    </w:p>
    <w:p w14:paraId="5CED3755" w14:textId="77777777" w:rsidR="00803C41" w:rsidRPr="00E3370A" w:rsidRDefault="00803C41" w:rsidP="00803C41">
      <w:pPr>
        <w:pStyle w:val="Prrafodelista"/>
        <w:rPr>
          <w:rFonts w:ascii="Book Antiqua" w:hAnsi="Book Antiqua"/>
          <w:b/>
          <w:bCs/>
          <w:sz w:val="24"/>
          <w:szCs w:val="24"/>
          <w:lang w:val="es-MX"/>
        </w:rPr>
      </w:pPr>
    </w:p>
    <w:p w14:paraId="1370A0B5" w14:textId="77777777" w:rsidR="00803C41" w:rsidRPr="00E3370A" w:rsidRDefault="00803C41" w:rsidP="00544426">
      <w:pPr>
        <w:pStyle w:val="Prrafodelista"/>
        <w:numPr>
          <w:ilvl w:val="0"/>
          <w:numId w:val="10"/>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Impacto Esperado en la Prevención y en las Víctimas</w:t>
      </w:r>
      <w:r w:rsidRPr="00E3370A">
        <w:rPr>
          <w:rFonts w:ascii="Book Antiqua" w:hAnsi="Book Antiqua"/>
          <w:bCs/>
          <w:sz w:val="24"/>
          <w:szCs w:val="24"/>
          <w:lang w:val="es-MX"/>
        </w:rPr>
        <w:t>: El proyecto de ley tiene como objetivo no solo sancionar a los agresores, sino también crear un entorno más seguro para los menores, reduciendo el riesgo de que se repitan los abusos. Además, se prevé un impacto positivo en la confianza de las víctimas hacia las instituciones y una mejor articulación de los recursos de apoyo.</w:t>
      </w:r>
    </w:p>
    <w:p w14:paraId="62D1F7A6" w14:textId="77777777" w:rsidR="00803C41" w:rsidRPr="00E3370A" w:rsidRDefault="00803C41" w:rsidP="00803C41">
      <w:pPr>
        <w:tabs>
          <w:tab w:val="left" w:pos="793"/>
          <w:tab w:val="left" w:pos="794"/>
        </w:tabs>
        <w:jc w:val="both"/>
        <w:rPr>
          <w:rFonts w:ascii="Book Antiqua" w:hAnsi="Book Antiqua"/>
          <w:bCs/>
        </w:rPr>
      </w:pPr>
    </w:p>
    <w:p w14:paraId="2C16887A" w14:textId="77777777" w:rsidR="00803C41" w:rsidRPr="00E3370A" w:rsidRDefault="00803C41" w:rsidP="00803C41">
      <w:pPr>
        <w:tabs>
          <w:tab w:val="left" w:pos="793"/>
          <w:tab w:val="left" w:pos="794"/>
        </w:tabs>
        <w:jc w:val="both"/>
        <w:rPr>
          <w:rFonts w:ascii="Book Antiqua" w:hAnsi="Book Antiqua"/>
          <w:b/>
        </w:rPr>
      </w:pPr>
    </w:p>
    <w:p w14:paraId="777E7CBE" w14:textId="011D4E33" w:rsidR="00803C41" w:rsidRPr="00E3370A" w:rsidRDefault="00803C41" w:rsidP="00544426">
      <w:pPr>
        <w:pStyle w:val="Prrafodelista"/>
        <w:numPr>
          <w:ilvl w:val="0"/>
          <w:numId w:val="18"/>
        </w:numPr>
        <w:tabs>
          <w:tab w:val="left" w:pos="793"/>
          <w:tab w:val="left" w:pos="794"/>
        </w:tabs>
        <w:autoSpaceDE w:val="0"/>
        <w:autoSpaceDN w:val="0"/>
        <w:jc w:val="both"/>
        <w:rPr>
          <w:rFonts w:ascii="Book Antiqua" w:hAnsi="Book Antiqua"/>
          <w:b/>
          <w:sz w:val="24"/>
          <w:szCs w:val="24"/>
        </w:rPr>
      </w:pPr>
      <w:r w:rsidRPr="00E3370A">
        <w:rPr>
          <w:rFonts w:ascii="Book Antiqua" w:hAnsi="Book Antiqua"/>
          <w:b/>
          <w:sz w:val="24"/>
          <w:szCs w:val="24"/>
        </w:rPr>
        <w:t>F</w:t>
      </w:r>
      <w:r w:rsidR="00C24CA5" w:rsidRPr="00E3370A">
        <w:rPr>
          <w:rFonts w:ascii="Book Antiqua" w:hAnsi="Book Antiqua"/>
          <w:b/>
          <w:sz w:val="24"/>
          <w:szCs w:val="24"/>
        </w:rPr>
        <w:t xml:space="preserve">uncionamiento del </w:t>
      </w:r>
      <w:r w:rsidRPr="00E3370A">
        <w:rPr>
          <w:rFonts w:ascii="Book Antiqua" w:hAnsi="Book Antiqua"/>
          <w:b/>
          <w:sz w:val="24"/>
          <w:szCs w:val="24"/>
        </w:rPr>
        <w:t>S</w:t>
      </w:r>
      <w:r w:rsidR="00C24CA5" w:rsidRPr="00E3370A">
        <w:rPr>
          <w:rFonts w:ascii="Book Antiqua" w:hAnsi="Book Antiqua"/>
          <w:b/>
          <w:sz w:val="24"/>
          <w:szCs w:val="24"/>
        </w:rPr>
        <w:t>istema</w:t>
      </w:r>
      <w:r w:rsidRPr="00E3370A">
        <w:rPr>
          <w:rFonts w:ascii="Book Antiqua" w:hAnsi="Book Antiqua"/>
          <w:b/>
          <w:sz w:val="24"/>
          <w:szCs w:val="24"/>
        </w:rPr>
        <w:t xml:space="preserve"> </w:t>
      </w:r>
      <w:r w:rsidR="00C24CA5" w:rsidRPr="00E3370A">
        <w:rPr>
          <w:rFonts w:ascii="Book Antiqua" w:hAnsi="Book Antiqua"/>
          <w:b/>
          <w:sz w:val="24"/>
          <w:szCs w:val="24"/>
        </w:rPr>
        <w:t>de</w:t>
      </w:r>
      <w:r w:rsidRPr="00E3370A">
        <w:rPr>
          <w:rFonts w:ascii="Book Antiqua" w:hAnsi="Book Antiqua"/>
          <w:b/>
          <w:sz w:val="24"/>
          <w:szCs w:val="24"/>
        </w:rPr>
        <w:t xml:space="preserve"> A</w:t>
      </w:r>
      <w:r w:rsidR="00C24CA5" w:rsidRPr="00E3370A">
        <w:rPr>
          <w:rFonts w:ascii="Book Antiqua" w:hAnsi="Book Antiqua"/>
          <w:b/>
          <w:sz w:val="24"/>
          <w:szCs w:val="24"/>
        </w:rPr>
        <w:t>gresores</w:t>
      </w:r>
      <w:r w:rsidRPr="00E3370A">
        <w:rPr>
          <w:rFonts w:ascii="Book Antiqua" w:hAnsi="Book Antiqua"/>
          <w:b/>
          <w:sz w:val="24"/>
          <w:szCs w:val="24"/>
        </w:rPr>
        <w:t xml:space="preserve"> S</w:t>
      </w:r>
      <w:r w:rsidR="00C24CA5" w:rsidRPr="00E3370A">
        <w:rPr>
          <w:rFonts w:ascii="Book Antiqua" w:hAnsi="Book Antiqua"/>
          <w:b/>
          <w:sz w:val="24"/>
          <w:szCs w:val="24"/>
        </w:rPr>
        <w:t>exuales</w:t>
      </w:r>
    </w:p>
    <w:p w14:paraId="4A848FB7" w14:textId="77777777" w:rsidR="00803C41" w:rsidRPr="00E3370A" w:rsidRDefault="00803C41" w:rsidP="00803C41">
      <w:pPr>
        <w:tabs>
          <w:tab w:val="left" w:pos="793"/>
          <w:tab w:val="left" w:pos="794"/>
        </w:tabs>
        <w:jc w:val="both"/>
        <w:rPr>
          <w:rFonts w:ascii="Book Antiqua" w:hAnsi="Book Antiqua"/>
          <w:bCs/>
        </w:rPr>
      </w:pPr>
    </w:p>
    <w:p w14:paraId="5A8A41B6" w14:textId="77777777" w:rsidR="00803C41" w:rsidRPr="00E3370A" w:rsidRDefault="00803C41" w:rsidP="00803C41">
      <w:pPr>
        <w:tabs>
          <w:tab w:val="left" w:pos="793"/>
          <w:tab w:val="left" w:pos="794"/>
        </w:tabs>
        <w:jc w:val="both"/>
        <w:rPr>
          <w:rFonts w:ascii="Book Antiqua" w:hAnsi="Book Antiqua"/>
          <w:bCs/>
          <w:lang w:val="es-MX"/>
        </w:rPr>
      </w:pPr>
      <w:r w:rsidRPr="00E3370A">
        <w:rPr>
          <w:rFonts w:ascii="Book Antiqua" w:hAnsi="Book Antiqua"/>
          <w:bCs/>
          <w:lang w:val="es-MX"/>
        </w:rPr>
        <w:t>El Sistema Nacional de Monitoreo de Agresores Sexuales busca salvaguardar a los menores de edad frente a los delitos de agresión sexual, estableciendo un sistema de seguimiento exhaustivo de los agresores condenados. Su creación responde a una preocupante realidad, donde en 2021 se reportaron 24,025 exámenes médico-legales por presuntos delitos sexuales contra menores, lo que equivale a un promedio diario de 66 casos. Además, el 35% de estos crímenes fueron cometidos por familiares cercanos, lo que agrava las consecuencias psicológicas para las víctimas.</w:t>
      </w:r>
    </w:p>
    <w:p w14:paraId="0507C1FB" w14:textId="77777777" w:rsidR="00803C41" w:rsidRPr="00E3370A" w:rsidRDefault="00803C41" w:rsidP="00803C41">
      <w:pPr>
        <w:tabs>
          <w:tab w:val="left" w:pos="793"/>
          <w:tab w:val="left" w:pos="794"/>
        </w:tabs>
        <w:jc w:val="both"/>
        <w:rPr>
          <w:rFonts w:ascii="Book Antiqua" w:hAnsi="Book Antiqua"/>
          <w:bCs/>
          <w:lang w:val="es-MX"/>
        </w:rPr>
      </w:pPr>
    </w:p>
    <w:p w14:paraId="22105078" w14:textId="15A96C04" w:rsidR="008A3634" w:rsidRPr="00E3370A" w:rsidRDefault="00803C41" w:rsidP="00803C41">
      <w:pPr>
        <w:pStyle w:val="Textoindependiente"/>
        <w:ind w:left="102" w:right="123"/>
        <w:jc w:val="both"/>
        <w:rPr>
          <w:rFonts w:ascii="Book Antiqua" w:hAnsi="Book Antiqua"/>
        </w:rPr>
      </w:pPr>
      <w:r w:rsidRPr="00E3370A">
        <w:rPr>
          <w:rFonts w:ascii="Book Antiqua" w:hAnsi="Book Antiqua"/>
          <w:bCs/>
          <w:lang w:val="es-MX"/>
        </w:rPr>
        <w:t xml:space="preserve">El sistema está estructurado para </w:t>
      </w:r>
      <w:r w:rsidRPr="00E3370A">
        <w:rPr>
          <w:rFonts w:ascii="Book Antiqua" w:hAnsi="Book Antiqua"/>
          <w:b/>
          <w:bCs/>
          <w:lang w:val="es-MX"/>
        </w:rPr>
        <w:t>monitorear a los agresores</w:t>
      </w:r>
      <w:r w:rsidRPr="00E3370A">
        <w:rPr>
          <w:rFonts w:ascii="Book Antiqua" w:hAnsi="Book Antiqua"/>
          <w:bCs/>
          <w:lang w:val="es-MX"/>
        </w:rPr>
        <w:t xml:space="preserve"> luego de cumplir su condena, con el fin de prevenir la reincidencia y proteger a posibles nuevas víctimas.</w:t>
      </w:r>
    </w:p>
    <w:p w14:paraId="4FE23599" w14:textId="77777777" w:rsidR="008A3634" w:rsidRPr="00E3370A" w:rsidRDefault="008A3634" w:rsidP="008A3634">
      <w:pPr>
        <w:pStyle w:val="Textoindependiente"/>
        <w:spacing w:before="1"/>
        <w:ind w:left="102" w:right="119"/>
        <w:jc w:val="both"/>
        <w:rPr>
          <w:rFonts w:ascii="Book Antiqua" w:hAnsi="Book Antiqua"/>
        </w:rPr>
      </w:pPr>
    </w:p>
    <w:p w14:paraId="37B83643" w14:textId="77777777" w:rsidR="00803C41" w:rsidRPr="00E3370A" w:rsidRDefault="00803C41" w:rsidP="00803C41">
      <w:pPr>
        <w:tabs>
          <w:tab w:val="left" w:pos="793"/>
          <w:tab w:val="left" w:pos="794"/>
        </w:tabs>
        <w:jc w:val="both"/>
        <w:rPr>
          <w:rFonts w:ascii="Book Antiqua" w:hAnsi="Book Antiqua"/>
          <w:bCs/>
          <w:lang w:val="es-MX"/>
        </w:rPr>
      </w:pPr>
      <w:r w:rsidRPr="00E3370A">
        <w:rPr>
          <w:rFonts w:ascii="Book Antiqua" w:hAnsi="Book Antiqua"/>
          <w:bCs/>
          <w:lang w:val="es-MX"/>
        </w:rPr>
        <w:t xml:space="preserve">Este mecanismo no solo facilitaría la recopilación de información sobre los agresores (mediante un </w:t>
      </w:r>
      <w:r w:rsidRPr="00E3370A">
        <w:rPr>
          <w:rFonts w:ascii="Book Antiqua" w:hAnsi="Book Antiqua"/>
          <w:b/>
          <w:bCs/>
          <w:lang w:val="es-MX"/>
        </w:rPr>
        <w:t>Registro Nacional de Agresores Sexuales</w:t>
      </w:r>
      <w:r w:rsidRPr="00E3370A">
        <w:rPr>
          <w:rFonts w:ascii="Book Antiqua" w:hAnsi="Book Antiqua"/>
          <w:bCs/>
          <w:lang w:val="es-MX"/>
        </w:rPr>
        <w:t xml:space="preserve">), sino que también establecería </w:t>
      </w:r>
      <w:r w:rsidRPr="00E3370A">
        <w:rPr>
          <w:rFonts w:ascii="Book Antiqua" w:hAnsi="Book Antiqua"/>
          <w:b/>
          <w:bCs/>
          <w:lang w:val="es-MX"/>
        </w:rPr>
        <w:t>sanciones severas</w:t>
      </w:r>
      <w:r w:rsidRPr="00E3370A">
        <w:rPr>
          <w:rFonts w:ascii="Book Antiqua" w:hAnsi="Book Antiqua"/>
          <w:bCs/>
          <w:lang w:val="es-MX"/>
        </w:rPr>
        <w:t xml:space="preserve"> para aquellos que no cumplan con las normativas de notificación y seguimiento obligatorios, tales como cambios de domicilio o </w:t>
      </w:r>
      <w:proofErr w:type="gramStart"/>
      <w:r w:rsidRPr="00E3370A">
        <w:rPr>
          <w:rFonts w:ascii="Book Antiqua" w:hAnsi="Book Antiqua"/>
          <w:bCs/>
          <w:lang w:val="es-MX"/>
        </w:rPr>
        <w:t>empleo .</w:t>
      </w:r>
      <w:proofErr w:type="gramEnd"/>
    </w:p>
    <w:p w14:paraId="31067704" w14:textId="77777777" w:rsidR="00803C41" w:rsidRPr="00E3370A" w:rsidRDefault="00803C41" w:rsidP="00803C41">
      <w:pPr>
        <w:tabs>
          <w:tab w:val="left" w:pos="793"/>
          <w:tab w:val="left" w:pos="794"/>
        </w:tabs>
        <w:jc w:val="both"/>
        <w:rPr>
          <w:rFonts w:ascii="Book Antiqua" w:hAnsi="Book Antiqua"/>
          <w:bCs/>
          <w:lang w:val="es-MX"/>
        </w:rPr>
      </w:pPr>
    </w:p>
    <w:p w14:paraId="6010A3A7" w14:textId="77777777" w:rsidR="00803C41" w:rsidRPr="00E3370A" w:rsidRDefault="00803C41" w:rsidP="00803C41">
      <w:pPr>
        <w:tabs>
          <w:tab w:val="left" w:pos="793"/>
          <w:tab w:val="left" w:pos="794"/>
        </w:tabs>
        <w:jc w:val="both"/>
        <w:rPr>
          <w:rFonts w:ascii="Book Antiqua" w:hAnsi="Book Antiqua"/>
          <w:bCs/>
          <w:lang w:val="es-MX"/>
        </w:rPr>
      </w:pPr>
      <w:r w:rsidRPr="00E3370A">
        <w:rPr>
          <w:rFonts w:ascii="Book Antiqua" w:hAnsi="Book Antiqua"/>
          <w:bCs/>
          <w:lang w:val="es-MX"/>
        </w:rPr>
        <w:t xml:space="preserve">El proyecto también se alinea con </w:t>
      </w:r>
      <w:r w:rsidRPr="00E3370A">
        <w:rPr>
          <w:rFonts w:ascii="Book Antiqua" w:hAnsi="Book Antiqua"/>
          <w:b/>
          <w:bCs/>
          <w:lang w:val="es-MX"/>
        </w:rPr>
        <w:t>compromisos internacionales</w:t>
      </w:r>
      <w:r w:rsidRPr="00E3370A">
        <w:rPr>
          <w:rFonts w:ascii="Book Antiqua" w:hAnsi="Book Antiqua"/>
          <w:bCs/>
          <w:lang w:val="es-MX"/>
        </w:rPr>
        <w:t xml:space="preserve"> que Colombia ha adoptado, como la </w:t>
      </w:r>
      <w:r w:rsidRPr="00E3370A">
        <w:rPr>
          <w:rFonts w:ascii="Book Antiqua" w:hAnsi="Book Antiqua"/>
          <w:b/>
          <w:bCs/>
          <w:lang w:val="es-MX"/>
        </w:rPr>
        <w:t>Convención sobre los Derechos del Niño</w:t>
      </w:r>
      <w:r w:rsidRPr="00E3370A">
        <w:rPr>
          <w:rFonts w:ascii="Book Antiqua" w:hAnsi="Book Antiqua"/>
          <w:bCs/>
          <w:lang w:val="es-MX"/>
        </w:rPr>
        <w:t>, que exhorta a los Estados a tomar todas las medidas necesarias para prevenir el abuso y violencia sexual. En países como Estados Unidos, Reino Unido y España, se han implementado registros similares, con medidas como la prohibición de trabajar con menores o el monitoreo electrónico de los agresores.</w:t>
      </w:r>
    </w:p>
    <w:p w14:paraId="79631747" w14:textId="77777777" w:rsidR="00803C41" w:rsidRPr="00E3370A" w:rsidRDefault="00803C41" w:rsidP="00803C41">
      <w:pPr>
        <w:tabs>
          <w:tab w:val="left" w:pos="793"/>
          <w:tab w:val="left" w:pos="794"/>
        </w:tabs>
        <w:jc w:val="both"/>
        <w:rPr>
          <w:rFonts w:ascii="Book Antiqua" w:hAnsi="Book Antiqua"/>
          <w:bCs/>
          <w:lang w:val="es-MX"/>
        </w:rPr>
      </w:pPr>
    </w:p>
    <w:p w14:paraId="69810849" w14:textId="77777777" w:rsidR="00803C41" w:rsidRPr="00E3370A" w:rsidRDefault="00803C41" w:rsidP="00803C41">
      <w:pPr>
        <w:tabs>
          <w:tab w:val="left" w:pos="793"/>
          <w:tab w:val="left" w:pos="794"/>
        </w:tabs>
        <w:jc w:val="both"/>
        <w:rPr>
          <w:rFonts w:ascii="Book Antiqua" w:hAnsi="Book Antiqua"/>
          <w:bCs/>
          <w:lang w:val="es-MX"/>
        </w:rPr>
      </w:pPr>
      <w:r w:rsidRPr="00E3370A">
        <w:rPr>
          <w:rFonts w:ascii="Book Antiqua" w:hAnsi="Book Antiqua"/>
          <w:bCs/>
          <w:lang w:val="es-MX"/>
        </w:rPr>
        <w:t xml:space="preserve">Los datos que sustentan esta propuesta son contundentes. Por ejemplo, en 2022, se realizaron 20,877 exámenes médico-legales a menores por presuntos delitos sexuales, y en solo los primeros seis meses de 2023, ya se habían registrado 9,454 </w:t>
      </w:r>
      <w:proofErr w:type="gramStart"/>
      <w:r w:rsidRPr="00E3370A">
        <w:rPr>
          <w:rFonts w:ascii="Book Antiqua" w:hAnsi="Book Antiqua"/>
          <w:bCs/>
          <w:lang w:val="es-MX"/>
        </w:rPr>
        <w:t>exámenes .</w:t>
      </w:r>
      <w:proofErr w:type="gramEnd"/>
      <w:r w:rsidRPr="00E3370A">
        <w:rPr>
          <w:rFonts w:ascii="Book Antiqua" w:hAnsi="Book Antiqua"/>
          <w:bCs/>
          <w:lang w:val="es-MX"/>
        </w:rPr>
        <w:t xml:space="preserve"> Estas cifras evidencian la urgencia de establecer un sistema que permita un </w:t>
      </w:r>
      <w:r w:rsidRPr="00E3370A">
        <w:rPr>
          <w:rFonts w:ascii="Book Antiqua" w:hAnsi="Book Antiqua"/>
          <w:b/>
          <w:bCs/>
          <w:lang w:val="es-MX"/>
        </w:rPr>
        <w:t>monitoreo constante y efectivo</w:t>
      </w:r>
      <w:r w:rsidRPr="00E3370A">
        <w:rPr>
          <w:rFonts w:ascii="Book Antiqua" w:hAnsi="Book Antiqua"/>
          <w:bCs/>
          <w:lang w:val="es-MX"/>
        </w:rPr>
        <w:t>, y que reduzca la posibilidad de que estos delitos sigan ocurriendo.</w:t>
      </w:r>
    </w:p>
    <w:p w14:paraId="1627BE5A" w14:textId="77777777" w:rsidR="00803C41" w:rsidRPr="00E3370A" w:rsidRDefault="00803C41" w:rsidP="00803C41">
      <w:pPr>
        <w:jc w:val="both"/>
        <w:rPr>
          <w:rFonts w:ascii="Book Antiqua" w:hAnsi="Book Antiqua"/>
          <w:bCs/>
          <w:lang w:val="es-MX"/>
        </w:rPr>
      </w:pPr>
    </w:p>
    <w:p w14:paraId="0DBE3068" w14:textId="77777777" w:rsidR="00803C41" w:rsidRPr="00E3370A" w:rsidRDefault="00803C41" w:rsidP="00803C41">
      <w:pPr>
        <w:jc w:val="both"/>
        <w:rPr>
          <w:rFonts w:ascii="Book Antiqua" w:hAnsi="Book Antiqua"/>
          <w:lang w:val="es-MX"/>
        </w:rPr>
      </w:pPr>
      <w:r w:rsidRPr="00E3370A">
        <w:rPr>
          <w:rFonts w:ascii="Book Antiqua" w:hAnsi="Book Antiqua"/>
          <w:lang w:val="es-MX"/>
        </w:rPr>
        <w:t xml:space="preserve">El impacto previsto con la implementación del </w:t>
      </w:r>
      <w:r w:rsidRPr="00E3370A">
        <w:rPr>
          <w:rFonts w:ascii="Book Antiqua" w:hAnsi="Book Antiqua"/>
          <w:b/>
          <w:bCs/>
          <w:lang w:val="es-MX"/>
        </w:rPr>
        <w:t>Sistema Nacional de Monitoreo de Agresores Sexuales de Menores de Edad</w:t>
      </w:r>
      <w:r w:rsidRPr="00E3370A">
        <w:rPr>
          <w:rFonts w:ascii="Book Antiqua" w:hAnsi="Book Antiqua"/>
          <w:lang w:val="es-MX"/>
        </w:rPr>
        <w:t xml:space="preserve"> abarca varios niveles. En primer lugar, se espera una disminución notable en la reincidencia de los agresores, ya que el monitoreo constante permitirá a las autoridades anticipar riesgos y tomar medidas preventivas de manera oportuna. Esto proporcionará una mayor protección a los menores, reduciendo su exposición a nuevos peligros. Además, el sistema creará un entorno más seguro para las víctimas, quienes podrán acceder a recursos de apoyo psicológico, médico y social de forma más eficiente y coordinada. Al garantizar que los agresores no actúen con impunidad, se fortalecerá la confianza de las víctimas en las instituciones, lo que facilitará su recuperación emocional y la restauración de su sensación de seguridad en la sociedad.</w:t>
      </w:r>
    </w:p>
    <w:p w14:paraId="5453B19D" w14:textId="77777777" w:rsidR="00803C41" w:rsidRPr="00E3370A" w:rsidRDefault="00803C41" w:rsidP="00803C41">
      <w:pPr>
        <w:jc w:val="both"/>
        <w:rPr>
          <w:rFonts w:ascii="Book Antiqua" w:hAnsi="Book Antiqua"/>
          <w:lang w:val="es-MX"/>
        </w:rPr>
      </w:pPr>
    </w:p>
    <w:p w14:paraId="42E2AB31" w14:textId="34874712" w:rsidR="008A3634" w:rsidRPr="00E3370A" w:rsidRDefault="00803C41" w:rsidP="00803C41">
      <w:pPr>
        <w:pStyle w:val="Textoindependiente"/>
        <w:spacing w:before="1"/>
        <w:ind w:left="102" w:right="125"/>
        <w:jc w:val="both"/>
        <w:rPr>
          <w:rFonts w:ascii="Book Antiqua" w:hAnsi="Book Antiqua"/>
        </w:rPr>
      </w:pPr>
      <w:r w:rsidRPr="00E3370A">
        <w:rPr>
          <w:rFonts w:ascii="Book Antiqua" w:hAnsi="Book Antiqua"/>
          <w:lang w:val="es-MX"/>
        </w:rPr>
        <w:t xml:space="preserve">El sistema también contribuirá a un </w:t>
      </w:r>
      <w:r w:rsidRPr="00E3370A">
        <w:rPr>
          <w:rFonts w:ascii="Book Antiqua" w:hAnsi="Book Antiqua"/>
          <w:b/>
          <w:bCs/>
          <w:lang w:val="es-MX"/>
        </w:rPr>
        <w:t>cambio cultural</w:t>
      </w:r>
      <w:r w:rsidRPr="00E3370A">
        <w:rPr>
          <w:rFonts w:ascii="Book Antiqua" w:hAnsi="Book Antiqua"/>
          <w:lang w:val="es-MX"/>
        </w:rPr>
        <w:t xml:space="preserve"> importante, sensibilizando a la sociedad sobre la gravedad de los delitos sexuales contra menores y fomentando una cultura de prevención y rechazo hacia estos crímenes. Se espera que esta mayor conciencia social se traduzca en acciones preventivas más frecuentes y en una menor tolerancia hacia las conductas que ponen en riesgo a los niños y niñas. A largo plazo, esto podría generar una disminución en la incidencia de estos delitos y una mayor</w:t>
      </w:r>
      <w:r>
        <w:rPr>
          <w:rFonts w:ascii="Book Antiqua" w:hAnsi="Book Antiqua"/>
          <w:lang w:val="es-MX"/>
        </w:rPr>
        <w:t xml:space="preserve"> </w:t>
      </w:r>
      <w:r w:rsidRPr="00E3370A">
        <w:rPr>
          <w:rFonts w:ascii="Book Antiqua" w:hAnsi="Book Antiqua"/>
          <w:lang w:val="es-MX"/>
        </w:rPr>
        <w:t>disposición por parte de la sociedad para denunciar y prevenir situaciones de abuso</w:t>
      </w:r>
      <w:r>
        <w:rPr>
          <w:rFonts w:ascii="Book Antiqua" w:hAnsi="Book Antiqua"/>
          <w:lang w:val="es-MX"/>
        </w:rPr>
        <w:t xml:space="preserve">. </w:t>
      </w:r>
    </w:p>
    <w:p w14:paraId="4027E093" w14:textId="54DF437D" w:rsidR="008A3634" w:rsidRDefault="008A3634">
      <w:pPr>
        <w:tabs>
          <w:tab w:val="left" w:pos="7132"/>
        </w:tabs>
        <w:spacing w:line="276" w:lineRule="auto"/>
        <w:rPr>
          <w:rFonts w:ascii="Book Antiqua" w:eastAsia="Montserrat" w:hAnsi="Book Antiqua" w:cs="Montserrat"/>
          <w:b/>
        </w:rPr>
      </w:pPr>
    </w:p>
    <w:p w14:paraId="142CF552" w14:textId="5ECB04E2" w:rsidR="008A3634" w:rsidRDefault="00803C41">
      <w:pPr>
        <w:tabs>
          <w:tab w:val="left" w:pos="7132"/>
        </w:tabs>
        <w:spacing w:line="276" w:lineRule="auto"/>
        <w:rPr>
          <w:rFonts w:ascii="Book Antiqua" w:hAnsi="Book Antiqua"/>
          <w:lang w:val="es-MX"/>
        </w:rPr>
      </w:pPr>
      <w:r w:rsidRPr="00E3370A">
        <w:rPr>
          <w:rFonts w:ascii="Book Antiqua" w:hAnsi="Book Antiqua"/>
          <w:lang w:val="es-MX"/>
        </w:rPr>
        <w:t xml:space="preserve">Finalmente, el </w:t>
      </w:r>
      <w:r w:rsidRPr="00E3370A">
        <w:rPr>
          <w:rFonts w:ascii="Book Antiqua" w:hAnsi="Book Antiqua"/>
          <w:b/>
          <w:bCs/>
          <w:lang w:val="es-MX"/>
        </w:rPr>
        <w:t>Sistema Nacional de Monitoreo</w:t>
      </w:r>
      <w:r w:rsidRPr="00E3370A">
        <w:rPr>
          <w:rFonts w:ascii="Book Antiqua" w:hAnsi="Book Antiqua"/>
          <w:lang w:val="es-MX"/>
        </w:rPr>
        <w:t xml:space="preserve"> facilitará la coordinación entre entidades gubernamentales, judiciales y policiales, permitiendo una respuesta rápida y efectiva ante cualquier nueva amenaza</w:t>
      </w:r>
      <w:r>
        <w:rPr>
          <w:rFonts w:ascii="Book Antiqua" w:hAnsi="Book Antiqua"/>
          <w:lang w:val="es-MX"/>
        </w:rPr>
        <w:t>.</w:t>
      </w:r>
    </w:p>
    <w:p w14:paraId="512B6F85" w14:textId="77777777" w:rsidR="00C24CA5" w:rsidRDefault="00C24CA5" w:rsidP="00C24CA5">
      <w:pPr>
        <w:pStyle w:val="Ttulo1"/>
        <w:tabs>
          <w:tab w:val="left" w:pos="793"/>
          <w:tab w:val="left" w:pos="794"/>
        </w:tabs>
        <w:ind w:left="0"/>
        <w:jc w:val="left"/>
        <w:rPr>
          <w:rFonts w:ascii="Book Antiqua" w:eastAsia="Times New Roman" w:hAnsi="Book Antiqua" w:cs="Times New Roman"/>
          <w:b w:val="0"/>
          <w:bCs w:val="0"/>
          <w:lang w:val="es-MX"/>
        </w:rPr>
      </w:pPr>
    </w:p>
    <w:p w14:paraId="730304D1" w14:textId="77777777" w:rsidR="00C24CA5" w:rsidRDefault="00C24CA5" w:rsidP="00C24CA5">
      <w:pPr>
        <w:pStyle w:val="Ttulo1"/>
        <w:tabs>
          <w:tab w:val="left" w:pos="793"/>
          <w:tab w:val="left" w:pos="794"/>
        </w:tabs>
        <w:ind w:left="0"/>
        <w:jc w:val="left"/>
        <w:rPr>
          <w:rFonts w:ascii="Book Antiqua" w:eastAsia="Times New Roman" w:hAnsi="Book Antiqua" w:cs="Times New Roman"/>
          <w:b w:val="0"/>
          <w:bCs w:val="0"/>
          <w:lang w:val="es-MX"/>
        </w:rPr>
      </w:pPr>
    </w:p>
    <w:p w14:paraId="3151C6F0" w14:textId="4D7C635E" w:rsidR="00803C41" w:rsidRPr="00E3370A" w:rsidRDefault="00803C41" w:rsidP="00544426">
      <w:pPr>
        <w:pStyle w:val="Ttulo1"/>
        <w:numPr>
          <w:ilvl w:val="1"/>
          <w:numId w:val="19"/>
        </w:numPr>
        <w:tabs>
          <w:tab w:val="left" w:pos="793"/>
          <w:tab w:val="left" w:pos="794"/>
        </w:tabs>
        <w:jc w:val="left"/>
        <w:rPr>
          <w:rFonts w:ascii="Book Antiqua" w:hAnsi="Book Antiqua"/>
        </w:rPr>
      </w:pPr>
      <w:r w:rsidRPr="00E3370A">
        <w:rPr>
          <w:rFonts w:ascii="Book Antiqua" w:hAnsi="Book Antiqua"/>
        </w:rPr>
        <w:t>CONVENIENCIA</w:t>
      </w:r>
      <w:r w:rsidRPr="00E3370A">
        <w:rPr>
          <w:rFonts w:ascii="Book Antiqua" w:hAnsi="Book Antiqua"/>
          <w:spacing w:val="-7"/>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PROYECTO DE</w:t>
      </w:r>
      <w:r w:rsidRPr="00E3370A">
        <w:rPr>
          <w:rFonts w:ascii="Book Antiqua" w:hAnsi="Book Antiqua"/>
          <w:spacing w:val="-1"/>
        </w:rPr>
        <w:t xml:space="preserve"> </w:t>
      </w:r>
      <w:r w:rsidRPr="00E3370A">
        <w:rPr>
          <w:rFonts w:ascii="Book Antiqua" w:hAnsi="Book Antiqua"/>
        </w:rPr>
        <w:t>LEY</w:t>
      </w:r>
    </w:p>
    <w:p w14:paraId="2949AE18" w14:textId="77777777" w:rsidR="00803C41" w:rsidRPr="00E3370A" w:rsidRDefault="00803C41" w:rsidP="00803C41">
      <w:pPr>
        <w:pStyle w:val="Textoindependiente"/>
        <w:rPr>
          <w:rFonts w:ascii="Book Antiqua" w:hAnsi="Book Antiqua"/>
          <w:b/>
        </w:rPr>
      </w:pPr>
    </w:p>
    <w:p w14:paraId="0AA89E72" w14:textId="3030A0E5" w:rsidR="00803C41" w:rsidRPr="00E3370A" w:rsidRDefault="00803C41" w:rsidP="00544426">
      <w:pPr>
        <w:pStyle w:val="Prrafodelista"/>
        <w:numPr>
          <w:ilvl w:val="2"/>
          <w:numId w:val="19"/>
        </w:numPr>
        <w:tabs>
          <w:tab w:val="left" w:pos="821"/>
          <w:tab w:val="left" w:pos="822"/>
        </w:tabs>
        <w:autoSpaceDE w:val="0"/>
        <w:autoSpaceDN w:val="0"/>
        <w:rPr>
          <w:rFonts w:ascii="Book Antiqua" w:hAnsi="Book Antiqua"/>
          <w:b/>
          <w:sz w:val="24"/>
          <w:szCs w:val="24"/>
        </w:rPr>
      </w:pPr>
      <w:r w:rsidRPr="00E3370A">
        <w:rPr>
          <w:rFonts w:ascii="Book Antiqua" w:hAnsi="Book Antiqua"/>
          <w:b/>
          <w:sz w:val="24"/>
          <w:szCs w:val="24"/>
        </w:rPr>
        <w:t>CONVENIENCIA</w:t>
      </w:r>
      <w:r w:rsidRPr="00E3370A">
        <w:rPr>
          <w:rFonts w:ascii="Book Antiqua" w:hAnsi="Book Antiqua"/>
          <w:b/>
          <w:spacing w:val="-8"/>
          <w:sz w:val="24"/>
          <w:szCs w:val="24"/>
        </w:rPr>
        <w:t xml:space="preserve"> </w:t>
      </w:r>
      <w:r w:rsidRPr="00E3370A">
        <w:rPr>
          <w:rFonts w:ascii="Book Antiqua" w:hAnsi="Book Antiqua"/>
          <w:b/>
          <w:sz w:val="24"/>
          <w:szCs w:val="24"/>
        </w:rPr>
        <w:t>SOCIAL</w:t>
      </w:r>
    </w:p>
    <w:p w14:paraId="01D33916" w14:textId="77777777" w:rsidR="00803C41" w:rsidRPr="00E3370A" w:rsidRDefault="00803C41" w:rsidP="00803C41">
      <w:pPr>
        <w:pStyle w:val="Textoindependiente"/>
        <w:spacing w:before="2"/>
        <w:rPr>
          <w:rFonts w:ascii="Book Antiqua" w:hAnsi="Book Antiqua"/>
          <w:b/>
        </w:rPr>
      </w:pPr>
    </w:p>
    <w:p w14:paraId="1F41A0EA" w14:textId="31BE798D" w:rsidR="00803C41" w:rsidRPr="00E3370A" w:rsidRDefault="00803C41" w:rsidP="00803C41">
      <w:pPr>
        <w:pStyle w:val="Textoindependiente"/>
        <w:spacing w:line="237" w:lineRule="auto"/>
        <w:ind w:left="102" w:right="119"/>
        <w:jc w:val="both"/>
        <w:rPr>
          <w:rFonts w:ascii="Book Antiqua" w:hAnsi="Book Antiqua"/>
        </w:rPr>
      </w:pP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conformidad</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Boletín</w:t>
      </w:r>
      <w:r w:rsidRPr="00E3370A">
        <w:rPr>
          <w:rFonts w:ascii="Book Antiqua" w:hAnsi="Book Antiqua"/>
          <w:spacing w:val="1"/>
        </w:rPr>
        <w:t xml:space="preserve"> </w:t>
      </w:r>
      <w:r w:rsidRPr="00E3370A">
        <w:rPr>
          <w:rFonts w:ascii="Book Antiqua" w:hAnsi="Book Antiqua"/>
        </w:rPr>
        <w:t>estadístico</w:t>
      </w:r>
      <w:r w:rsidRPr="00E3370A">
        <w:rPr>
          <w:rFonts w:ascii="Book Antiqua" w:hAnsi="Book Antiqua"/>
          <w:spacing w:val="1"/>
        </w:rPr>
        <w:t xml:space="preserve"> </w:t>
      </w:r>
      <w:r w:rsidRPr="00E3370A">
        <w:rPr>
          <w:rFonts w:ascii="Book Antiqua" w:hAnsi="Book Antiqua"/>
        </w:rPr>
        <w:t>mensual</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Centro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Referencia</w:t>
      </w:r>
      <w:r w:rsidRPr="00E3370A">
        <w:rPr>
          <w:rFonts w:ascii="Book Antiqua" w:hAnsi="Book Antiqua"/>
          <w:spacing w:val="-64"/>
        </w:rPr>
        <w:t xml:space="preserve"> </w:t>
      </w:r>
      <w:r w:rsidRPr="00E3370A">
        <w:rPr>
          <w:rFonts w:ascii="Book Antiqua" w:hAnsi="Book Antiqua"/>
          <w:spacing w:val="-1"/>
        </w:rPr>
        <w:lastRenderedPageBreak/>
        <w:t>Nacional</w:t>
      </w:r>
      <w:r w:rsidRPr="00E3370A">
        <w:rPr>
          <w:rFonts w:ascii="Book Antiqua" w:hAnsi="Book Antiqua"/>
          <w:spacing w:val="-15"/>
        </w:rPr>
        <w:t xml:space="preserve"> </w:t>
      </w:r>
      <w:r w:rsidRPr="00E3370A">
        <w:rPr>
          <w:rFonts w:ascii="Book Antiqua" w:hAnsi="Book Antiqua"/>
          <w:spacing w:val="-1"/>
        </w:rPr>
        <w:t>sobre</w:t>
      </w:r>
      <w:r w:rsidRPr="00E3370A">
        <w:rPr>
          <w:rFonts w:ascii="Book Antiqua" w:hAnsi="Book Antiqua"/>
          <w:spacing w:val="-17"/>
        </w:rPr>
        <w:t xml:space="preserve"> </w:t>
      </w:r>
      <w:r w:rsidRPr="00E3370A">
        <w:rPr>
          <w:rFonts w:ascii="Book Antiqua" w:hAnsi="Book Antiqua"/>
          <w:spacing w:val="-1"/>
        </w:rPr>
        <w:t>Violencia</w:t>
      </w:r>
      <w:r w:rsidRPr="00E3370A">
        <w:rPr>
          <w:rFonts w:ascii="Book Antiqua" w:hAnsi="Book Antiqua"/>
          <w:spacing w:val="-12"/>
        </w:rPr>
        <w:t xml:space="preserve"> </w:t>
      </w:r>
      <w:r w:rsidRPr="00E3370A">
        <w:rPr>
          <w:rFonts w:ascii="Book Antiqua" w:hAnsi="Book Antiqua"/>
        </w:rPr>
        <w:t>–</w:t>
      </w:r>
      <w:r w:rsidRPr="00E3370A">
        <w:rPr>
          <w:rFonts w:ascii="Book Antiqua" w:hAnsi="Book Antiqua"/>
          <w:spacing w:val="-12"/>
        </w:rPr>
        <w:t xml:space="preserve"> </w:t>
      </w:r>
      <w:r w:rsidRPr="00E3370A">
        <w:rPr>
          <w:rFonts w:ascii="Book Antiqua" w:hAnsi="Book Antiqua"/>
        </w:rPr>
        <w:t>CRNV</w:t>
      </w:r>
      <w:r w:rsidRPr="00E3370A">
        <w:rPr>
          <w:rFonts w:ascii="Book Antiqua" w:hAnsi="Book Antiqua"/>
          <w:spacing w:val="-17"/>
        </w:rPr>
        <w:t xml:space="preserve"> </w:t>
      </w:r>
      <w:r w:rsidRPr="00E3370A">
        <w:rPr>
          <w:rFonts w:ascii="Book Antiqua" w:hAnsi="Book Antiqua"/>
        </w:rPr>
        <w:t>emitido</w:t>
      </w:r>
      <w:r w:rsidRPr="00E3370A">
        <w:rPr>
          <w:rFonts w:ascii="Book Antiqua" w:hAnsi="Book Antiqua"/>
          <w:spacing w:val="-15"/>
        </w:rPr>
        <w:t xml:space="preserve"> </w:t>
      </w:r>
      <w:r w:rsidRPr="00E3370A">
        <w:rPr>
          <w:rFonts w:ascii="Book Antiqua" w:hAnsi="Book Antiqua"/>
        </w:rPr>
        <w:t>por</w:t>
      </w:r>
      <w:r w:rsidRPr="00E3370A">
        <w:rPr>
          <w:rFonts w:ascii="Book Antiqua" w:hAnsi="Book Antiqua"/>
          <w:spacing w:val="-20"/>
        </w:rPr>
        <w:t xml:space="preserve"> </w:t>
      </w:r>
      <w:r w:rsidRPr="00E3370A">
        <w:rPr>
          <w:rFonts w:ascii="Book Antiqua" w:hAnsi="Book Antiqua"/>
        </w:rPr>
        <w:t>el</w:t>
      </w:r>
      <w:r w:rsidRPr="00E3370A">
        <w:rPr>
          <w:rFonts w:ascii="Book Antiqua" w:hAnsi="Book Antiqua"/>
          <w:spacing w:val="-14"/>
        </w:rPr>
        <w:t xml:space="preserve"> </w:t>
      </w:r>
      <w:r w:rsidRPr="00E3370A">
        <w:rPr>
          <w:rFonts w:ascii="Book Antiqua" w:hAnsi="Book Antiqua"/>
        </w:rPr>
        <w:t>Instituto</w:t>
      </w:r>
      <w:r w:rsidRPr="00E3370A">
        <w:rPr>
          <w:rFonts w:ascii="Book Antiqua" w:hAnsi="Book Antiqua"/>
          <w:spacing w:val="-15"/>
        </w:rPr>
        <w:t xml:space="preserve"> </w:t>
      </w:r>
      <w:r w:rsidRPr="00E3370A">
        <w:rPr>
          <w:rFonts w:ascii="Book Antiqua" w:hAnsi="Book Antiqua"/>
        </w:rPr>
        <w:t>Nacional</w:t>
      </w:r>
      <w:r w:rsidRPr="00E3370A">
        <w:rPr>
          <w:rFonts w:ascii="Book Antiqua" w:hAnsi="Book Antiqua"/>
          <w:spacing w:val="-17"/>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Medicina</w:t>
      </w:r>
      <w:r w:rsidRPr="00E3370A">
        <w:rPr>
          <w:rFonts w:ascii="Book Antiqua" w:hAnsi="Book Antiqua"/>
          <w:spacing w:val="-15"/>
        </w:rPr>
        <w:t xml:space="preserve"> </w:t>
      </w:r>
      <w:r w:rsidRPr="00E3370A">
        <w:rPr>
          <w:rFonts w:ascii="Book Antiqua" w:hAnsi="Book Antiqua"/>
        </w:rPr>
        <w:t>Legal</w:t>
      </w:r>
      <w:r w:rsidRPr="00E3370A">
        <w:rPr>
          <w:rFonts w:ascii="Book Antiqua" w:hAnsi="Book Antiqua"/>
          <w:spacing w:val="-65"/>
        </w:rPr>
        <w:t xml:space="preserve"> </w:t>
      </w:r>
      <w:r w:rsidRPr="00E3370A">
        <w:rPr>
          <w:rFonts w:ascii="Book Antiqua" w:hAnsi="Book Antiqua"/>
          <w:spacing w:val="-1"/>
        </w:rPr>
        <w:t>y</w:t>
      </w:r>
      <w:r w:rsidRPr="00E3370A">
        <w:rPr>
          <w:rFonts w:ascii="Book Antiqua" w:hAnsi="Book Antiqua"/>
          <w:spacing w:val="-17"/>
        </w:rPr>
        <w:t xml:space="preserve"> </w:t>
      </w:r>
      <w:r w:rsidRPr="00E3370A">
        <w:rPr>
          <w:rFonts w:ascii="Book Antiqua" w:hAnsi="Book Antiqua"/>
          <w:spacing w:val="-1"/>
        </w:rPr>
        <w:t>Ciencias</w:t>
      </w:r>
      <w:r w:rsidRPr="00E3370A">
        <w:rPr>
          <w:rFonts w:ascii="Book Antiqua" w:hAnsi="Book Antiqua"/>
          <w:spacing w:val="-13"/>
        </w:rPr>
        <w:t xml:space="preserve"> </w:t>
      </w:r>
      <w:r w:rsidRPr="00E3370A">
        <w:rPr>
          <w:rFonts w:ascii="Book Antiqua" w:hAnsi="Book Antiqua"/>
          <w:spacing w:val="-1"/>
        </w:rPr>
        <w:t>Forenses</w:t>
      </w:r>
      <w:r w:rsidRPr="00E3370A">
        <w:rPr>
          <w:rFonts w:ascii="Book Antiqua" w:hAnsi="Book Antiqua"/>
          <w:spacing w:val="-13"/>
        </w:rPr>
        <w:t xml:space="preserve"> </w:t>
      </w:r>
      <w:r w:rsidRPr="00E3370A">
        <w:rPr>
          <w:rFonts w:ascii="Book Antiqua" w:hAnsi="Book Antiqua"/>
          <w:spacing w:val="-1"/>
        </w:rPr>
        <w:t>para</w:t>
      </w:r>
      <w:r w:rsidRPr="00E3370A">
        <w:rPr>
          <w:rFonts w:ascii="Book Antiqua" w:hAnsi="Book Antiqua"/>
          <w:spacing w:val="-14"/>
        </w:rPr>
        <w:t xml:space="preserve"> </w:t>
      </w:r>
      <w:r w:rsidRPr="00E3370A">
        <w:rPr>
          <w:rFonts w:ascii="Book Antiqua" w:hAnsi="Book Antiqua"/>
          <w:spacing w:val="-1"/>
        </w:rPr>
        <w:t>el</w:t>
      </w:r>
      <w:r w:rsidRPr="00E3370A">
        <w:rPr>
          <w:rFonts w:ascii="Book Antiqua" w:hAnsi="Book Antiqua"/>
          <w:spacing w:val="-16"/>
        </w:rPr>
        <w:t xml:space="preserve"> </w:t>
      </w:r>
      <w:r w:rsidRPr="00E3370A">
        <w:rPr>
          <w:rFonts w:ascii="Book Antiqua" w:hAnsi="Book Antiqua"/>
          <w:spacing w:val="-1"/>
        </w:rPr>
        <w:t>año</w:t>
      </w:r>
      <w:r w:rsidRPr="00E3370A">
        <w:rPr>
          <w:rFonts w:ascii="Book Antiqua" w:hAnsi="Book Antiqua"/>
          <w:spacing w:val="-15"/>
        </w:rPr>
        <w:t xml:space="preserve"> </w:t>
      </w:r>
      <w:r w:rsidRPr="00E3370A">
        <w:rPr>
          <w:rFonts w:ascii="Book Antiqua" w:hAnsi="Book Antiqua"/>
          <w:spacing w:val="-1"/>
        </w:rPr>
        <w:t>2022</w:t>
      </w:r>
      <w:r w:rsidRPr="00E3370A">
        <w:rPr>
          <w:rFonts w:ascii="Book Antiqua" w:hAnsi="Book Antiqua"/>
          <w:spacing w:val="-13"/>
        </w:rPr>
        <w:t xml:space="preserve"> </w:t>
      </w:r>
      <w:r w:rsidRPr="00E3370A">
        <w:rPr>
          <w:rFonts w:ascii="Book Antiqua" w:hAnsi="Book Antiqua"/>
          <w:spacing w:val="-1"/>
        </w:rPr>
        <w:t>se</w:t>
      </w:r>
      <w:r w:rsidRPr="00E3370A">
        <w:rPr>
          <w:rFonts w:ascii="Book Antiqua" w:hAnsi="Book Antiqua"/>
          <w:spacing w:val="-14"/>
        </w:rPr>
        <w:t xml:space="preserve"> </w:t>
      </w:r>
      <w:r w:rsidRPr="00E3370A">
        <w:rPr>
          <w:rFonts w:ascii="Book Antiqua" w:hAnsi="Book Antiqua"/>
          <w:spacing w:val="-1"/>
        </w:rPr>
        <w:t>realizaron</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siguientes</w:t>
      </w:r>
      <w:r w:rsidRPr="00E3370A">
        <w:rPr>
          <w:rFonts w:ascii="Book Antiqua" w:hAnsi="Book Antiqua"/>
          <w:spacing w:val="-13"/>
        </w:rPr>
        <w:t xml:space="preserve"> </w:t>
      </w:r>
      <w:r w:rsidRPr="00E3370A">
        <w:rPr>
          <w:rFonts w:ascii="Book Antiqua" w:hAnsi="Book Antiqua"/>
        </w:rPr>
        <w:t>exámenes</w:t>
      </w:r>
      <w:r w:rsidRPr="00E3370A">
        <w:rPr>
          <w:rFonts w:ascii="Book Antiqua" w:hAnsi="Book Antiqua"/>
          <w:spacing w:val="-17"/>
        </w:rPr>
        <w:t xml:space="preserve"> </w:t>
      </w:r>
      <w:proofErr w:type="spellStart"/>
      <w:r w:rsidRPr="00E3370A">
        <w:rPr>
          <w:rFonts w:ascii="Book Antiqua" w:hAnsi="Book Antiqua"/>
        </w:rPr>
        <w:t>medicolegales</w:t>
      </w:r>
      <w:proofErr w:type="spellEnd"/>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presunto</w:t>
      </w:r>
      <w:r w:rsidRPr="00E3370A">
        <w:rPr>
          <w:rFonts w:ascii="Book Antiqua" w:hAnsi="Book Antiqua"/>
          <w:spacing w:val="-1"/>
        </w:rPr>
        <w:t xml:space="preserve"> </w:t>
      </w:r>
      <w:r w:rsidRPr="00E3370A">
        <w:rPr>
          <w:rFonts w:ascii="Book Antiqua" w:hAnsi="Book Antiqua"/>
        </w:rPr>
        <w:t>delito sexual</w:t>
      </w:r>
      <w:r w:rsidRPr="00E3370A">
        <w:rPr>
          <w:rFonts w:ascii="Book Antiqua" w:hAnsi="Book Antiqua"/>
          <w:spacing w:val="2"/>
        </w:rPr>
        <w:t xml:space="preserve"> </w:t>
      </w:r>
      <w:r w:rsidRPr="00E3370A">
        <w:rPr>
          <w:rFonts w:ascii="Book Antiqua" w:hAnsi="Book Antiqua"/>
        </w:rPr>
        <w:t>a las</w:t>
      </w:r>
      <w:r w:rsidRPr="00E3370A">
        <w:rPr>
          <w:rFonts w:ascii="Book Antiqua" w:hAnsi="Book Antiqua"/>
          <w:spacing w:val="-1"/>
        </w:rPr>
        <w:t xml:space="preserve"> </w:t>
      </w:r>
      <w:r w:rsidRPr="00E3370A">
        <w:rPr>
          <w:rFonts w:ascii="Book Antiqua" w:hAnsi="Book Antiqua"/>
        </w:rPr>
        <w:t>personas</w:t>
      </w:r>
      <w:r w:rsidRPr="00E3370A">
        <w:rPr>
          <w:rFonts w:ascii="Book Antiqua" w:hAnsi="Book Antiqua"/>
          <w:spacing w:val="-3"/>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 18</w:t>
      </w:r>
      <w:r w:rsidRPr="00E3370A">
        <w:rPr>
          <w:rFonts w:ascii="Book Antiqua" w:hAnsi="Book Antiqua"/>
          <w:spacing w:val="-1"/>
        </w:rPr>
        <w:t xml:space="preserve"> </w:t>
      </w:r>
      <w:r w:rsidRPr="00E3370A">
        <w:rPr>
          <w:rFonts w:ascii="Book Antiqua" w:hAnsi="Book Antiqua"/>
        </w:rPr>
        <w:t>años</w:t>
      </w:r>
      <w:r>
        <w:rPr>
          <w:rStyle w:val="Refdenotaalpie"/>
          <w:rFonts w:ascii="Book Antiqua" w:hAnsi="Book Antiqua"/>
        </w:rPr>
        <w:footnoteReference w:id="14"/>
      </w:r>
      <w:r w:rsidRPr="00E3370A">
        <w:rPr>
          <w:rFonts w:ascii="Book Antiqua" w:hAnsi="Book Antiqua"/>
        </w:rPr>
        <w:t>:</w:t>
      </w:r>
    </w:p>
    <w:p w14:paraId="33C6F306" w14:textId="77777777" w:rsidR="00803C41" w:rsidRPr="00E3370A" w:rsidRDefault="00803C41" w:rsidP="00803C41">
      <w:pPr>
        <w:pStyle w:val="Textoindependiente"/>
        <w:spacing w:before="9"/>
        <w:rPr>
          <w:rFonts w:ascii="Book Antiqua" w:hAnsi="Book Antiqua"/>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803C41" w:rsidRPr="00E3370A" w14:paraId="538FDF82" w14:textId="77777777" w:rsidTr="000E4CBB">
        <w:trPr>
          <w:trHeight w:val="551"/>
        </w:trPr>
        <w:tc>
          <w:tcPr>
            <w:tcW w:w="2405" w:type="dxa"/>
          </w:tcPr>
          <w:p w14:paraId="7265F8A1" w14:textId="77777777" w:rsidR="00803C41" w:rsidRPr="00E3370A" w:rsidRDefault="00803C41" w:rsidP="000E4CBB">
            <w:pPr>
              <w:pStyle w:val="TableParagraph"/>
              <w:spacing w:line="271" w:lineRule="exact"/>
              <w:ind w:right="84"/>
              <w:rPr>
                <w:rFonts w:ascii="Book Antiqua" w:hAnsi="Book Antiqua"/>
                <w:b/>
                <w:sz w:val="24"/>
                <w:szCs w:val="24"/>
              </w:rPr>
            </w:pPr>
            <w:r w:rsidRPr="00E3370A">
              <w:rPr>
                <w:rFonts w:ascii="Book Antiqua" w:hAnsi="Book Antiqua"/>
                <w:b/>
                <w:sz w:val="24"/>
                <w:szCs w:val="24"/>
              </w:rPr>
              <w:t>GRUPOS</w:t>
            </w:r>
            <w:r w:rsidRPr="00E3370A">
              <w:rPr>
                <w:rFonts w:ascii="Book Antiqua" w:hAnsi="Book Antiqua"/>
                <w:b/>
                <w:spacing w:val="-2"/>
                <w:sz w:val="24"/>
                <w:szCs w:val="24"/>
              </w:rPr>
              <w:t xml:space="preserve"> </w:t>
            </w:r>
            <w:r w:rsidRPr="00E3370A">
              <w:rPr>
                <w:rFonts w:ascii="Book Antiqua" w:hAnsi="Book Antiqua"/>
                <w:b/>
                <w:sz w:val="24"/>
                <w:szCs w:val="24"/>
              </w:rPr>
              <w:t>DE</w:t>
            </w:r>
            <w:r w:rsidRPr="00E3370A">
              <w:rPr>
                <w:rFonts w:ascii="Book Antiqua" w:hAnsi="Book Antiqua"/>
                <w:b/>
                <w:spacing w:val="-2"/>
                <w:sz w:val="24"/>
                <w:szCs w:val="24"/>
              </w:rPr>
              <w:t xml:space="preserve"> </w:t>
            </w:r>
            <w:r w:rsidRPr="00E3370A">
              <w:rPr>
                <w:rFonts w:ascii="Book Antiqua" w:hAnsi="Book Antiqua"/>
                <w:b/>
                <w:sz w:val="24"/>
                <w:szCs w:val="24"/>
              </w:rPr>
              <w:t>EDAD</w:t>
            </w:r>
          </w:p>
        </w:tc>
        <w:tc>
          <w:tcPr>
            <w:tcW w:w="6097" w:type="dxa"/>
          </w:tcPr>
          <w:p w14:paraId="4D003551" w14:textId="77777777" w:rsidR="00803C41" w:rsidRPr="00E3370A" w:rsidRDefault="00803C41" w:rsidP="000E4CBB">
            <w:pPr>
              <w:pStyle w:val="TableParagraph"/>
              <w:spacing w:line="271" w:lineRule="exact"/>
              <w:ind w:left="246" w:right="242"/>
              <w:rPr>
                <w:rFonts w:ascii="Book Antiqua" w:hAnsi="Book Antiqua"/>
                <w:b/>
                <w:sz w:val="24"/>
                <w:szCs w:val="24"/>
              </w:rPr>
            </w:pPr>
            <w:r w:rsidRPr="00E3370A">
              <w:rPr>
                <w:rFonts w:ascii="Book Antiqua" w:hAnsi="Book Antiqua"/>
                <w:b/>
                <w:sz w:val="24"/>
                <w:szCs w:val="24"/>
              </w:rPr>
              <w:t>EXÁMENES</w:t>
            </w:r>
            <w:r w:rsidRPr="00E3370A">
              <w:rPr>
                <w:rFonts w:ascii="Book Antiqua" w:hAnsi="Book Antiqua"/>
                <w:b/>
                <w:spacing w:val="-3"/>
                <w:sz w:val="24"/>
                <w:szCs w:val="24"/>
              </w:rPr>
              <w:t xml:space="preserve"> </w:t>
            </w:r>
            <w:r w:rsidRPr="00E3370A">
              <w:rPr>
                <w:rFonts w:ascii="Book Antiqua" w:hAnsi="Book Antiqua"/>
                <w:b/>
                <w:sz w:val="24"/>
                <w:szCs w:val="24"/>
              </w:rPr>
              <w:t>MÉDICO</w:t>
            </w:r>
            <w:r w:rsidRPr="00E3370A">
              <w:rPr>
                <w:rFonts w:ascii="Book Antiqua" w:hAnsi="Book Antiqua"/>
                <w:b/>
                <w:spacing w:val="-2"/>
                <w:sz w:val="24"/>
                <w:szCs w:val="24"/>
              </w:rPr>
              <w:t xml:space="preserve"> </w:t>
            </w:r>
            <w:r w:rsidRPr="00E3370A">
              <w:rPr>
                <w:rFonts w:ascii="Book Antiqua" w:hAnsi="Book Antiqua"/>
                <w:b/>
                <w:sz w:val="24"/>
                <w:szCs w:val="24"/>
              </w:rPr>
              <w:t>LEGALES</w:t>
            </w:r>
            <w:r w:rsidRPr="00E3370A">
              <w:rPr>
                <w:rFonts w:ascii="Book Antiqua" w:hAnsi="Book Antiqua"/>
                <w:b/>
                <w:spacing w:val="-1"/>
                <w:sz w:val="24"/>
                <w:szCs w:val="24"/>
              </w:rPr>
              <w:t xml:space="preserve"> </w:t>
            </w:r>
            <w:r w:rsidRPr="00E3370A">
              <w:rPr>
                <w:rFonts w:ascii="Book Antiqua" w:hAnsi="Book Antiqua"/>
                <w:b/>
                <w:sz w:val="24"/>
                <w:szCs w:val="24"/>
              </w:rPr>
              <w:t>POR</w:t>
            </w:r>
            <w:r w:rsidRPr="00E3370A">
              <w:rPr>
                <w:rFonts w:ascii="Book Antiqua" w:hAnsi="Book Antiqua"/>
                <w:b/>
                <w:spacing w:val="-2"/>
                <w:sz w:val="24"/>
                <w:szCs w:val="24"/>
              </w:rPr>
              <w:t xml:space="preserve"> </w:t>
            </w:r>
            <w:r w:rsidRPr="00E3370A">
              <w:rPr>
                <w:rFonts w:ascii="Book Antiqua" w:hAnsi="Book Antiqua"/>
                <w:b/>
                <w:sz w:val="24"/>
                <w:szCs w:val="24"/>
              </w:rPr>
              <w:t>PRESUNTO</w:t>
            </w:r>
          </w:p>
          <w:p w14:paraId="1C0A55F2" w14:textId="77777777" w:rsidR="00803C41" w:rsidRPr="00E3370A" w:rsidRDefault="00803C41" w:rsidP="000E4CBB">
            <w:pPr>
              <w:pStyle w:val="TableParagraph"/>
              <w:spacing w:line="260" w:lineRule="exact"/>
              <w:ind w:left="247" w:right="242"/>
              <w:rPr>
                <w:rFonts w:ascii="Book Antiqua" w:hAnsi="Book Antiqua"/>
                <w:b/>
                <w:sz w:val="24"/>
                <w:szCs w:val="24"/>
              </w:rPr>
            </w:pPr>
            <w:r w:rsidRPr="00E3370A">
              <w:rPr>
                <w:rFonts w:ascii="Book Antiqua" w:hAnsi="Book Antiqua"/>
                <w:b/>
                <w:sz w:val="24"/>
                <w:szCs w:val="24"/>
              </w:rPr>
              <w:t>DELITO</w:t>
            </w:r>
            <w:r w:rsidRPr="00E3370A">
              <w:rPr>
                <w:rFonts w:ascii="Book Antiqua" w:hAnsi="Book Antiqua"/>
                <w:b/>
                <w:spacing w:val="-4"/>
                <w:sz w:val="24"/>
                <w:szCs w:val="24"/>
              </w:rPr>
              <w:t xml:space="preserve"> </w:t>
            </w:r>
            <w:r w:rsidRPr="00E3370A">
              <w:rPr>
                <w:rFonts w:ascii="Book Antiqua" w:hAnsi="Book Antiqua"/>
                <w:b/>
                <w:sz w:val="24"/>
                <w:szCs w:val="24"/>
              </w:rPr>
              <w:t>SEXUAL</w:t>
            </w:r>
          </w:p>
        </w:tc>
      </w:tr>
      <w:tr w:rsidR="00803C41" w:rsidRPr="00E3370A" w14:paraId="1CC858D2" w14:textId="77777777" w:rsidTr="000E4CBB">
        <w:trPr>
          <w:trHeight w:val="275"/>
        </w:trPr>
        <w:tc>
          <w:tcPr>
            <w:tcW w:w="2405" w:type="dxa"/>
          </w:tcPr>
          <w:p w14:paraId="517E59B7" w14:textId="77777777" w:rsidR="00803C41" w:rsidRPr="00E3370A" w:rsidRDefault="00803C41" w:rsidP="000E4CBB">
            <w:pPr>
              <w:pStyle w:val="TableParagraph"/>
              <w:rPr>
                <w:rFonts w:ascii="Book Antiqua" w:hAnsi="Book Antiqua"/>
                <w:sz w:val="24"/>
                <w:szCs w:val="24"/>
              </w:rPr>
            </w:pPr>
            <w:r w:rsidRPr="00E3370A">
              <w:rPr>
                <w:rFonts w:ascii="Book Antiqua" w:hAnsi="Book Antiqua"/>
                <w:sz w:val="24"/>
                <w:szCs w:val="24"/>
              </w:rPr>
              <w:t>00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04</w:t>
            </w:r>
          </w:p>
        </w:tc>
        <w:tc>
          <w:tcPr>
            <w:tcW w:w="6097" w:type="dxa"/>
          </w:tcPr>
          <w:p w14:paraId="77449300" w14:textId="77777777" w:rsidR="00803C41" w:rsidRPr="00E3370A" w:rsidRDefault="00803C41" w:rsidP="000E4CBB">
            <w:pPr>
              <w:pStyle w:val="TableParagraph"/>
              <w:ind w:left="249" w:right="238"/>
              <w:rPr>
                <w:rFonts w:ascii="Book Antiqua" w:hAnsi="Book Antiqua"/>
                <w:sz w:val="24"/>
                <w:szCs w:val="24"/>
              </w:rPr>
            </w:pPr>
            <w:r w:rsidRPr="00E3370A">
              <w:rPr>
                <w:rFonts w:ascii="Book Antiqua" w:hAnsi="Book Antiqua"/>
                <w:sz w:val="24"/>
                <w:szCs w:val="24"/>
              </w:rPr>
              <w:t>1.800</w:t>
            </w:r>
          </w:p>
        </w:tc>
      </w:tr>
      <w:tr w:rsidR="00803C41" w:rsidRPr="00E3370A" w14:paraId="6B9E2293" w14:textId="77777777" w:rsidTr="000E4CBB">
        <w:trPr>
          <w:trHeight w:val="275"/>
        </w:trPr>
        <w:tc>
          <w:tcPr>
            <w:tcW w:w="2405" w:type="dxa"/>
          </w:tcPr>
          <w:p w14:paraId="4D042078" w14:textId="77777777" w:rsidR="00803C41" w:rsidRPr="00E3370A" w:rsidRDefault="00803C41" w:rsidP="000E4CBB">
            <w:pPr>
              <w:pStyle w:val="TableParagraph"/>
              <w:rPr>
                <w:rFonts w:ascii="Book Antiqua" w:hAnsi="Book Antiqua"/>
                <w:sz w:val="24"/>
                <w:szCs w:val="24"/>
              </w:rPr>
            </w:pPr>
            <w:r w:rsidRPr="00E3370A">
              <w:rPr>
                <w:rFonts w:ascii="Book Antiqua" w:hAnsi="Book Antiqua"/>
                <w:sz w:val="24"/>
                <w:szCs w:val="24"/>
              </w:rPr>
              <w:t>05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09</w:t>
            </w:r>
          </w:p>
        </w:tc>
        <w:tc>
          <w:tcPr>
            <w:tcW w:w="6097" w:type="dxa"/>
          </w:tcPr>
          <w:p w14:paraId="325E6D91" w14:textId="77777777" w:rsidR="00803C41" w:rsidRPr="00E3370A" w:rsidRDefault="00803C41" w:rsidP="000E4CBB">
            <w:pPr>
              <w:pStyle w:val="TableParagraph"/>
              <w:ind w:left="249" w:right="238"/>
              <w:rPr>
                <w:rFonts w:ascii="Book Antiqua" w:hAnsi="Book Antiqua"/>
                <w:sz w:val="24"/>
                <w:szCs w:val="24"/>
              </w:rPr>
            </w:pPr>
            <w:r w:rsidRPr="00E3370A">
              <w:rPr>
                <w:rFonts w:ascii="Book Antiqua" w:hAnsi="Book Antiqua"/>
                <w:sz w:val="24"/>
                <w:szCs w:val="24"/>
              </w:rPr>
              <w:t>4.292</w:t>
            </w:r>
          </w:p>
        </w:tc>
      </w:tr>
      <w:tr w:rsidR="00803C41" w:rsidRPr="00E3370A" w14:paraId="56198193" w14:textId="77777777" w:rsidTr="000E4CBB">
        <w:trPr>
          <w:trHeight w:val="275"/>
        </w:trPr>
        <w:tc>
          <w:tcPr>
            <w:tcW w:w="2405" w:type="dxa"/>
          </w:tcPr>
          <w:p w14:paraId="2CA14582" w14:textId="77777777" w:rsidR="00803C41" w:rsidRPr="00E3370A" w:rsidRDefault="00803C41" w:rsidP="000E4CBB">
            <w:pPr>
              <w:pStyle w:val="TableParagraph"/>
              <w:rPr>
                <w:rFonts w:ascii="Book Antiqua" w:hAnsi="Book Antiqua"/>
                <w:sz w:val="24"/>
                <w:szCs w:val="24"/>
              </w:rPr>
            </w:pPr>
            <w:r w:rsidRPr="00E3370A">
              <w:rPr>
                <w:rFonts w:ascii="Book Antiqua" w:hAnsi="Book Antiqua"/>
                <w:sz w:val="24"/>
                <w:szCs w:val="24"/>
              </w:rPr>
              <w:t>10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14</w:t>
            </w:r>
          </w:p>
        </w:tc>
        <w:tc>
          <w:tcPr>
            <w:tcW w:w="6097" w:type="dxa"/>
          </w:tcPr>
          <w:p w14:paraId="41F4597A" w14:textId="77777777" w:rsidR="00803C41" w:rsidRPr="00E3370A" w:rsidRDefault="00803C41" w:rsidP="000E4CBB">
            <w:pPr>
              <w:pStyle w:val="TableParagraph"/>
              <w:ind w:left="249" w:right="239"/>
              <w:rPr>
                <w:rFonts w:ascii="Book Antiqua" w:hAnsi="Book Antiqua"/>
                <w:sz w:val="24"/>
                <w:szCs w:val="24"/>
              </w:rPr>
            </w:pPr>
            <w:r w:rsidRPr="00E3370A">
              <w:rPr>
                <w:rFonts w:ascii="Book Antiqua" w:hAnsi="Book Antiqua"/>
                <w:sz w:val="24"/>
                <w:szCs w:val="24"/>
              </w:rPr>
              <w:t>11.015</w:t>
            </w:r>
          </w:p>
        </w:tc>
      </w:tr>
      <w:tr w:rsidR="00803C41" w:rsidRPr="00E3370A" w14:paraId="56FF2396" w14:textId="77777777" w:rsidTr="000E4CBB">
        <w:trPr>
          <w:trHeight w:val="277"/>
        </w:trPr>
        <w:tc>
          <w:tcPr>
            <w:tcW w:w="2405" w:type="dxa"/>
          </w:tcPr>
          <w:p w14:paraId="2B8CBF97" w14:textId="77777777" w:rsidR="00803C41" w:rsidRPr="00E3370A" w:rsidRDefault="00803C41" w:rsidP="000E4CBB">
            <w:pPr>
              <w:pStyle w:val="TableParagraph"/>
              <w:spacing w:line="258" w:lineRule="exact"/>
              <w:rPr>
                <w:rFonts w:ascii="Book Antiqua" w:hAnsi="Book Antiqua"/>
                <w:sz w:val="24"/>
                <w:szCs w:val="24"/>
              </w:rPr>
            </w:pPr>
            <w:r w:rsidRPr="00E3370A">
              <w:rPr>
                <w:rFonts w:ascii="Book Antiqua" w:hAnsi="Book Antiqua"/>
                <w:sz w:val="24"/>
                <w:szCs w:val="24"/>
              </w:rPr>
              <w:t>15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17</w:t>
            </w:r>
          </w:p>
        </w:tc>
        <w:tc>
          <w:tcPr>
            <w:tcW w:w="6097" w:type="dxa"/>
          </w:tcPr>
          <w:p w14:paraId="519EDFDE" w14:textId="77777777" w:rsidR="00803C41" w:rsidRPr="00E3370A" w:rsidRDefault="00803C41" w:rsidP="000E4CBB">
            <w:pPr>
              <w:pStyle w:val="TableParagraph"/>
              <w:spacing w:line="258" w:lineRule="exact"/>
              <w:ind w:left="249" w:right="238"/>
              <w:rPr>
                <w:rFonts w:ascii="Book Antiqua" w:hAnsi="Book Antiqua"/>
                <w:sz w:val="24"/>
                <w:szCs w:val="24"/>
              </w:rPr>
            </w:pPr>
            <w:r w:rsidRPr="00E3370A">
              <w:rPr>
                <w:rFonts w:ascii="Book Antiqua" w:hAnsi="Book Antiqua"/>
                <w:sz w:val="24"/>
                <w:szCs w:val="24"/>
              </w:rPr>
              <w:t>3.770</w:t>
            </w:r>
          </w:p>
        </w:tc>
      </w:tr>
      <w:tr w:rsidR="00803C41" w:rsidRPr="00E3370A" w14:paraId="2DB250B8" w14:textId="77777777" w:rsidTr="000E4CBB">
        <w:trPr>
          <w:trHeight w:val="275"/>
        </w:trPr>
        <w:tc>
          <w:tcPr>
            <w:tcW w:w="2405" w:type="dxa"/>
          </w:tcPr>
          <w:p w14:paraId="15050677" w14:textId="77777777" w:rsidR="00803C41" w:rsidRPr="00E3370A" w:rsidRDefault="00803C41" w:rsidP="000E4CBB">
            <w:pPr>
              <w:pStyle w:val="TableParagraph"/>
              <w:ind w:right="84"/>
              <w:rPr>
                <w:rFonts w:ascii="Book Antiqua" w:hAnsi="Book Antiqua"/>
                <w:b/>
                <w:sz w:val="24"/>
                <w:szCs w:val="24"/>
              </w:rPr>
            </w:pPr>
            <w:r w:rsidRPr="00E3370A">
              <w:rPr>
                <w:rFonts w:ascii="Book Antiqua" w:hAnsi="Book Antiqua"/>
                <w:b/>
                <w:sz w:val="24"/>
                <w:szCs w:val="24"/>
              </w:rPr>
              <w:t>TOTAL</w:t>
            </w:r>
          </w:p>
        </w:tc>
        <w:tc>
          <w:tcPr>
            <w:tcW w:w="6097" w:type="dxa"/>
          </w:tcPr>
          <w:p w14:paraId="7CD5B5F4" w14:textId="77777777" w:rsidR="00803C41" w:rsidRPr="00E3370A" w:rsidRDefault="00803C41" w:rsidP="000E4CBB">
            <w:pPr>
              <w:pStyle w:val="TableParagraph"/>
              <w:ind w:left="249" w:right="239"/>
              <w:rPr>
                <w:rFonts w:ascii="Book Antiqua" w:hAnsi="Book Antiqua"/>
                <w:sz w:val="24"/>
                <w:szCs w:val="24"/>
              </w:rPr>
            </w:pPr>
            <w:r w:rsidRPr="00E3370A">
              <w:rPr>
                <w:rFonts w:ascii="Book Antiqua" w:hAnsi="Book Antiqua"/>
                <w:sz w:val="24"/>
                <w:szCs w:val="24"/>
              </w:rPr>
              <w:t>20.877</w:t>
            </w:r>
          </w:p>
        </w:tc>
      </w:tr>
    </w:tbl>
    <w:p w14:paraId="2CCF7F15" w14:textId="77777777" w:rsidR="00803C41" w:rsidRPr="00E3370A" w:rsidRDefault="00803C41" w:rsidP="00803C41">
      <w:pPr>
        <w:pStyle w:val="Textoindependiente"/>
        <w:spacing w:before="7"/>
        <w:rPr>
          <w:rFonts w:ascii="Book Antiqua" w:hAnsi="Book Antiqua"/>
        </w:rPr>
      </w:pPr>
    </w:p>
    <w:p w14:paraId="2F4B131C" w14:textId="77777777" w:rsidR="00803C41" w:rsidRPr="00E3370A" w:rsidRDefault="00803C41" w:rsidP="00803C41">
      <w:pPr>
        <w:ind w:left="102" w:right="114"/>
        <w:jc w:val="both"/>
        <w:rPr>
          <w:rFonts w:ascii="Book Antiqua" w:hAnsi="Book Antiqua"/>
        </w:rPr>
      </w:pPr>
      <w:r w:rsidRPr="00E3370A">
        <w:rPr>
          <w:rFonts w:ascii="Book Antiqua" w:hAnsi="Book Antiqua"/>
          <w:b/>
        </w:rPr>
        <w:t>Ahora, de acuerdo con las cifras presentadas en el mismo informe por el</w:t>
      </w:r>
      <w:r w:rsidRPr="00E3370A">
        <w:rPr>
          <w:rFonts w:ascii="Book Antiqua" w:hAnsi="Book Antiqua"/>
          <w:b/>
          <w:spacing w:val="1"/>
        </w:rPr>
        <w:t xml:space="preserve"> </w:t>
      </w:r>
      <w:r w:rsidRPr="00E3370A">
        <w:rPr>
          <w:rFonts w:ascii="Book Antiqua" w:hAnsi="Book Antiqua"/>
        </w:rPr>
        <w:t>Instituto</w:t>
      </w:r>
      <w:r w:rsidRPr="00E3370A">
        <w:rPr>
          <w:rFonts w:ascii="Book Antiqua" w:hAnsi="Book Antiqua"/>
          <w:spacing w:val="-4"/>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Medicina</w:t>
      </w:r>
      <w:r w:rsidRPr="00E3370A">
        <w:rPr>
          <w:rFonts w:ascii="Book Antiqua" w:hAnsi="Book Antiqua"/>
          <w:spacing w:val="-6"/>
        </w:rPr>
        <w:t xml:space="preserve"> </w:t>
      </w:r>
      <w:r w:rsidRPr="00E3370A">
        <w:rPr>
          <w:rFonts w:ascii="Book Antiqua" w:hAnsi="Book Antiqua"/>
        </w:rPr>
        <w:t>Legal</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Ciencias</w:t>
      </w:r>
      <w:r w:rsidRPr="00E3370A">
        <w:rPr>
          <w:rFonts w:ascii="Book Antiqua" w:hAnsi="Book Antiqua"/>
          <w:spacing w:val="-4"/>
        </w:rPr>
        <w:t xml:space="preserve"> </w:t>
      </w:r>
      <w:r w:rsidRPr="00E3370A">
        <w:rPr>
          <w:rFonts w:ascii="Book Antiqua" w:hAnsi="Book Antiqua"/>
        </w:rPr>
        <w:t>Forenses</w:t>
      </w:r>
      <w:r w:rsidRPr="00E3370A">
        <w:rPr>
          <w:rFonts w:ascii="Book Antiqua" w:hAnsi="Book Antiqua"/>
          <w:spacing w:val="-4"/>
        </w:rPr>
        <w:t xml:space="preserve"> </w:t>
      </w:r>
      <w:r w:rsidRPr="00E3370A">
        <w:rPr>
          <w:rFonts w:ascii="Book Antiqua" w:hAnsi="Book Antiqua"/>
        </w:rPr>
        <w:t>para</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año</w:t>
      </w:r>
      <w:r w:rsidRPr="00E3370A">
        <w:rPr>
          <w:rFonts w:ascii="Book Antiqua" w:hAnsi="Book Antiqua"/>
          <w:spacing w:val="-3"/>
        </w:rPr>
        <w:t xml:space="preserve"> </w:t>
      </w:r>
      <w:r w:rsidRPr="00E3370A">
        <w:rPr>
          <w:rFonts w:ascii="Book Antiqua" w:hAnsi="Book Antiqua"/>
        </w:rPr>
        <w:t>2023</w:t>
      </w:r>
      <w:r w:rsidRPr="00E3370A">
        <w:rPr>
          <w:rFonts w:ascii="Book Antiqua" w:hAnsi="Book Antiqua"/>
          <w:spacing w:val="-4"/>
        </w:rPr>
        <w:t xml:space="preserve"> </w:t>
      </w:r>
      <w:r w:rsidRPr="00E3370A">
        <w:rPr>
          <w:rFonts w:ascii="Book Antiqua" w:hAnsi="Book Antiqua"/>
        </w:rPr>
        <w:t>(enero -</w:t>
      </w:r>
      <w:r w:rsidRPr="00E3370A">
        <w:rPr>
          <w:rFonts w:ascii="Book Antiqua" w:hAnsi="Book Antiqua"/>
          <w:spacing w:val="-65"/>
        </w:rPr>
        <w:t xml:space="preserve"> </w:t>
      </w:r>
      <w:r w:rsidRPr="00E3370A">
        <w:rPr>
          <w:rFonts w:ascii="Book Antiqua" w:hAnsi="Book Antiqua"/>
        </w:rPr>
        <w:t xml:space="preserve">junio) se realizaron los siguientes exámenes </w:t>
      </w:r>
      <w:proofErr w:type="spellStart"/>
      <w:r w:rsidRPr="00E3370A">
        <w:rPr>
          <w:rFonts w:ascii="Book Antiqua" w:hAnsi="Book Antiqua"/>
        </w:rPr>
        <w:t>medicolegales</w:t>
      </w:r>
      <w:proofErr w:type="spellEnd"/>
      <w:r w:rsidRPr="00E3370A">
        <w:rPr>
          <w:rFonts w:ascii="Book Antiqua" w:hAnsi="Book Antiqua"/>
        </w:rPr>
        <w:t xml:space="preserve"> por presunto delito</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a las personas</w:t>
      </w:r>
      <w:r w:rsidRPr="00E3370A">
        <w:rPr>
          <w:rFonts w:ascii="Book Antiqua" w:hAnsi="Book Antiqua"/>
          <w:spacing w:val="-2"/>
        </w:rPr>
        <w:t xml:space="preserve"> </w:t>
      </w:r>
      <w:r w:rsidRPr="00E3370A">
        <w:rPr>
          <w:rFonts w:ascii="Book Antiqua" w:hAnsi="Book Antiqua"/>
        </w:rPr>
        <w:t>menores</w:t>
      </w:r>
      <w:r w:rsidRPr="00E3370A">
        <w:rPr>
          <w:rFonts w:ascii="Book Antiqua" w:hAnsi="Book Antiqua"/>
          <w:spacing w:val="-2"/>
        </w:rPr>
        <w:t xml:space="preserve"> </w:t>
      </w:r>
      <w:r w:rsidRPr="00E3370A">
        <w:rPr>
          <w:rFonts w:ascii="Book Antiqua" w:hAnsi="Book Antiqua"/>
        </w:rPr>
        <w:t>de 18 años:</w:t>
      </w:r>
    </w:p>
    <w:p w14:paraId="6E28E1C6" w14:textId="77777777" w:rsidR="00803C41" w:rsidRPr="00E3370A" w:rsidRDefault="00803C41" w:rsidP="00803C41">
      <w:pPr>
        <w:pStyle w:val="Textoindependiente"/>
        <w:spacing w:before="5"/>
        <w:rPr>
          <w:rFonts w:ascii="Book Antiqua" w:hAnsi="Book Antiqua"/>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803C41" w:rsidRPr="00E3370A" w14:paraId="3EE76A47" w14:textId="77777777" w:rsidTr="000E4CBB">
        <w:trPr>
          <w:trHeight w:val="551"/>
        </w:trPr>
        <w:tc>
          <w:tcPr>
            <w:tcW w:w="2405" w:type="dxa"/>
          </w:tcPr>
          <w:p w14:paraId="316A6982" w14:textId="77777777" w:rsidR="00803C41" w:rsidRPr="00E3370A" w:rsidRDefault="00803C41" w:rsidP="000E4CBB">
            <w:pPr>
              <w:pStyle w:val="TableParagraph"/>
              <w:spacing w:line="271" w:lineRule="exact"/>
              <w:ind w:right="84"/>
              <w:rPr>
                <w:rFonts w:ascii="Book Antiqua" w:hAnsi="Book Antiqua"/>
                <w:b/>
                <w:sz w:val="24"/>
                <w:szCs w:val="24"/>
              </w:rPr>
            </w:pPr>
            <w:r w:rsidRPr="00E3370A">
              <w:rPr>
                <w:rFonts w:ascii="Book Antiqua" w:hAnsi="Book Antiqua"/>
                <w:b/>
                <w:sz w:val="24"/>
                <w:szCs w:val="24"/>
              </w:rPr>
              <w:t>GRUPOS</w:t>
            </w:r>
            <w:r w:rsidRPr="00E3370A">
              <w:rPr>
                <w:rFonts w:ascii="Book Antiqua" w:hAnsi="Book Antiqua"/>
                <w:b/>
                <w:spacing w:val="-2"/>
                <w:sz w:val="24"/>
                <w:szCs w:val="24"/>
              </w:rPr>
              <w:t xml:space="preserve"> </w:t>
            </w:r>
            <w:r w:rsidRPr="00E3370A">
              <w:rPr>
                <w:rFonts w:ascii="Book Antiqua" w:hAnsi="Book Antiqua"/>
                <w:b/>
                <w:sz w:val="24"/>
                <w:szCs w:val="24"/>
              </w:rPr>
              <w:t>DE</w:t>
            </w:r>
            <w:r w:rsidRPr="00E3370A">
              <w:rPr>
                <w:rFonts w:ascii="Book Antiqua" w:hAnsi="Book Antiqua"/>
                <w:b/>
                <w:spacing w:val="-2"/>
                <w:sz w:val="24"/>
                <w:szCs w:val="24"/>
              </w:rPr>
              <w:t xml:space="preserve"> </w:t>
            </w:r>
            <w:r w:rsidRPr="00E3370A">
              <w:rPr>
                <w:rFonts w:ascii="Book Antiqua" w:hAnsi="Book Antiqua"/>
                <w:b/>
                <w:sz w:val="24"/>
                <w:szCs w:val="24"/>
              </w:rPr>
              <w:t>EDAD</w:t>
            </w:r>
          </w:p>
        </w:tc>
        <w:tc>
          <w:tcPr>
            <w:tcW w:w="6097" w:type="dxa"/>
          </w:tcPr>
          <w:p w14:paraId="5A5E6E60" w14:textId="77777777" w:rsidR="00803C41" w:rsidRPr="00E3370A" w:rsidRDefault="00803C41" w:rsidP="000E4CBB">
            <w:pPr>
              <w:pStyle w:val="TableParagraph"/>
              <w:spacing w:line="271" w:lineRule="exact"/>
              <w:ind w:left="249" w:right="242"/>
              <w:rPr>
                <w:rFonts w:ascii="Book Antiqua" w:hAnsi="Book Antiqua"/>
                <w:b/>
                <w:sz w:val="24"/>
                <w:szCs w:val="24"/>
              </w:rPr>
            </w:pPr>
            <w:r w:rsidRPr="00E3370A">
              <w:rPr>
                <w:rFonts w:ascii="Book Antiqua" w:hAnsi="Book Antiqua"/>
                <w:b/>
                <w:sz w:val="24"/>
                <w:szCs w:val="24"/>
              </w:rPr>
              <w:t>EXÁMENES</w:t>
            </w:r>
            <w:r w:rsidRPr="00E3370A">
              <w:rPr>
                <w:rFonts w:ascii="Book Antiqua" w:hAnsi="Book Antiqua"/>
                <w:b/>
                <w:spacing w:val="-2"/>
                <w:sz w:val="24"/>
                <w:szCs w:val="24"/>
              </w:rPr>
              <w:t xml:space="preserve"> </w:t>
            </w:r>
            <w:r w:rsidRPr="00E3370A">
              <w:rPr>
                <w:rFonts w:ascii="Book Antiqua" w:hAnsi="Book Antiqua"/>
                <w:b/>
                <w:sz w:val="24"/>
                <w:szCs w:val="24"/>
              </w:rPr>
              <w:t>MÉDICO</w:t>
            </w:r>
            <w:r w:rsidRPr="00E3370A">
              <w:rPr>
                <w:rFonts w:ascii="Book Antiqua" w:hAnsi="Book Antiqua"/>
                <w:b/>
                <w:spacing w:val="-2"/>
                <w:sz w:val="24"/>
                <w:szCs w:val="24"/>
              </w:rPr>
              <w:t xml:space="preserve"> </w:t>
            </w:r>
            <w:r w:rsidRPr="00E3370A">
              <w:rPr>
                <w:rFonts w:ascii="Book Antiqua" w:hAnsi="Book Antiqua"/>
                <w:b/>
                <w:sz w:val="24"/>
                <w:szCs w:val="24"/>
              </w:rPr>
              <w:t>LEGALES POR</w:t>
            </w:r>
            <w:r w:rsidRPr="00E3370A">
              <w:rPr>
                <w:rFonts w:ascii="Book Antiqua" w:hAnsi="Book Antiqua"/>
                <w:b/>
                <w:spacing w:val="-2"/>
                <w:sz w:val="24"/>
                <w:szCs w:val="24"/>
              </w:rPr>
              <w:t xml:space="preserve"> </w:t>
            </w:r>
            <w:r w:rsidRPr="00E3370A">
              <w:rPr>
                <w:rFonts w:ascii="Book Antiqua" w:hAnsi="Book Antiqua"/>
                <w:b/>
                <w:sz w:val="24"/>
                <w:szCs w:val="24"/>
              </w:rPr>
              <w:t>PRESUNTO</w:t>
            </w:r>
          </w:p>
          <w:p w14:paraId="73BD4405" w14:textId="77777777" w:rsidR="00803C41" w:rsidRPr="00E3370A" w:rsidRDefault="00803C41" w:rsidP="000E4CBB">
            <w:pPr>
              <w:pStyle w:val="TableParagraph"/>
              <w:spacing w:line="260" w:lineRule="exact"/>
              <w:ind w:left="247" w:right="242"/>
              <w:rPr>
                <w:rFonts w:ascii="Book Antiqua" w:hAnsi="Book Antiqua"/>
                <w:b/>
                <w:sz w:val="24"/>
                <w:szCs w:val="24"/>
              </w:rPr>
            </w:pPr>
            <w:r w:rsidRPr="00E3370A">
              <w:rPr>
                <w:rFonts w:ascii="Book Antiqua" w:hAnsi="Book Antiqua"/>
                <w:b/>
                <w:sz w:val="24"/>
                <w:szCs w:val="24"/>
              </w:rPr>
              <w:t>DELITO</w:t>
            </w:r>
            <w:r w:rsidRPr="00E3370A">
              <w:rPr>
                <w:rFonts w:ascii="Book Antiqua" w:hAnsi="Book Antiqua"/>
                <w:b/>
                <w:spacing w:val="-4"/>
                <w:sz w:val="24"/>
                <w:szCs w:val="24"/>
              </w:rPr>
              <w:t xml:space="preserve"> </w:t>
            </w:r>
            <w:r w:rsidRPr="00E3370A">
              <w:rPr>
                <w:rFonts w:ascii="Book Antiqua" w:hAnsi="Book Antiqua"/>
                <w:b/>
                <w:sz w:val="24"/>
                <w:szCs w:val="24"/>
              </w:rPr>
              <w:t>SEXUAL</w:t>
            </w:r>
          </w:p>
        </w:tc>
      </w:tr>
      <w:tr w:rsidR="00803C41" w:rsidRPr="00E3370A" w14:paraId="00FB173C" w14:textId="77777777" w:rsidTr="000E4CBB">
        <w:trPr>
          <w:trHeight w:val="275"/>
        </w:trPr>
        <w:tc>
          <w:tcPr>
            <w:tcW w:w="2405" w:type="dxa"/>
          </w:tcPr>
          <w:p w14:paraId="4EE50660" w14:textId="77777777" w:rsidR="00803C41" w:rsidRPr="00E3370A" w:rsidRDefault="00803C41" w:rsidP="000E4CBB">
            <w:pPr>
              <w:pStyle w:val="TableParagraph"/>
              <w:rPr>
                <w:rFonts w:ascii="Book Antiqua" w:hAnsi="Book Antiqua"/>
                <w:sz w:val="24"/>
                <w:szCs w:val="24"/>
              </w:rPr>
            </w:pPr>
            <w:r w:rsidRPr="00E3370A">
              <w:rPr>
                <w:rFonts w:ascii="Book Antiqua" w:hAnsi="Book Antiqua"/>
                <w:sz w:val="24"/>
                <w:szCs w:val="24"/>
              </w:rPr>
              <w:t>00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04</w:t>
            </w:r>
          </w:p>
        </w:tc>
        <w:tc>
          <w:tcPr>
            <w:tcW w:w="6097" w:type="dxa"/>
          </w:tcPr>
          <w:p w14:paraId="43326FE2" w14:textId="77777777" w:rsidR="00803C41" w:rsidRPr="00E3370A" w:rsidRDefault="00803C41" w:rsidP="000E4CBB">
            <w:pPr>
              <w:pStyle w:val="TableParagraph"/>
              <w:ind w:left="249" w:right="239"/>
              <w:rPr>
                <w:rFonts w:ascii="Book Antiqua" w:hAnsi="Book Antiqua"/>
                <w:sz w:val="24"/>
                <w:szCs w:val="24"/>
              </w:rPr>
            </w:pPr>
            <w:r w:rsidRPr="00E3370A">
              <w:rPr>
                <w:rFonts w:ascii="Book Antiqua" w:hAnsi="Book Antiqua"/>
                <w:sz w:val="24"/>
                <w:szCs w:val="24"/>
              </w:rPr>
              <w:t>851</w:t>
            </w:r>
          </w:p>
        </w:tc>
      </w:tr>
      <w:tr w:rsidR="00803C41" w:rsidRPr="00E3370A" w14:paraId="69272706" w14:textId="77777777" w:rsidTr="000E4CBB">
        <w:trPr>
          <w:trHeight w:val="275"/>
        </w:trPr>
        <w:tc>
          <w:tcPr>
            <w:tcW w:w="2405" w:type="dxa"/>
          </w:tcPr>
          <w:p w14:paraId="3BB6FC04" w14:textId="77777777" w:rsidR="00803C41" w:rsidRPr="00E3370A" w:rsidRDefault="00803C41" w:rsidP="000E4CBB">
            <w:pPr>
              <w:pStyle w:val="TableParagraph"/>
              <w:rPr>
                <w:rFonts w:ascii="Book Antiqua" w:hAnsi="Book Antiqua"/>
                <w:sz w:val="24"/>
                <w:szCs w:val="24"/>
              </w:rPr>
            </w:pPr>
            <w:r w:rsidRPr="00E3370A">
              <w:rPr>
                <w:rFonts w:ascii="Book Antiqua" w:hAnsi="Book Antiqua"/>
                <w:sz w:val="24"/>
                <w:szCs w:val="24"/>
              </w:rPr>
              <w:t>05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09</w:t>
            </w:r>
          </w:p>
        </w:tc>
        <w:tc>
          <w:tcPr>
            <w:tcW w:w="6097" w:type="dxa"/>
          </w:tcPr>
          <w:p w14:paraId="75EEE72A" w14:textId="77777777" w:rsidR="00803C41" w:rsidRPr="00E3370A" w:rsidRDefault="00803C41" w:rsidP="000E4CBB">
            <w:pPr>
              <w:pStyle w:val="TableParagraph"/>
              <w:ind w:left="249" w:right="238"/>
              <w:rPr>
                <w:rFonts w:ascii="Book Antiqua" w:hAnsi="Book Antiqua"/>
                <w:sz w:val="24"/>
                <w:szCs w:val="24"/>
              </w:rPr>
            </w:pPr>
            <w:r w:rsidRPr="00E3370A">
              <w:rPr>
                <w:rFonts w:ascii="Book Antiqua" w:hAnsi="Book Antiqua"/>
                <w:sz w:val="24"/>
                <w:szCs w:val="24"/>
              </w:rPr>
              <w:t>2.006</w:t>
            </w:r>
          </w:p>
        </w:tc>
      </w:tr>
      <w:tr w:rsidR="00803C41" w:rsidRPr="00E3370A" w14:paraId="389D5C07" w14:textId="77777777" w:rsidTr="000E4CBB">
        <w:trPr>
          <w:trHeight w:val="277"/>
        </w:trPr>
        <w:tc>
          <w:tcPr>
            <w:tcW w:w="2405" w:type="dxa"/>
          </w:tcPr>
          <w:p w14:paraId="1E10F942" w14:textId="77777777" w:rsidR="00803C41" w:rsidRPr="00E3370A" w:rsidRDefault="00803C41" w:rsidP="000E4CBB">
            <w:pPr>
              <w:pStyle w:val="TableParagraph"/>
              <w:spacing w:line="258" w:lineRule="exact"/>
              <w:rPr>
                <w:rFonts w:ascii="Book Antiqua" w:hAnsi="Book Antiqua"/>
                <w:sz w:val="24"/>
                <w:szCs w:val="24"/>
              </w:rPr>
            </w:pPr>
            <w:r w:rsidRPr="00E3370A">
              <w:rPr>
                <w:rFonts w:ascii="Book Antiqua" w:hAnsi="Book Antiqua"/>
                <w:sz w:val="24"/>
                <w:szCs w:val="24"/>
              </w:rPr>
              <w:t>10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14</w:t>
            </w:r>
          </w:p>
        </w:tc>
        <w:tc>
          <w:tcPr>
            <w:tcW w:w="6097" w:type="dxa"/>
          </w:tcPr>
          <w:p w14:paraId="0C3717EB" w14:textId="77777777" w:rsidR="00803C41" w:rsidRPr="00E3370A" w:rsidRDefault="00803C41" w:rsidP="000E4CBB">
            <w:pPr>
              <w:pStyle w:val="TableParagraph"/>
              <w:spacing w:line="258" w:lineRule="exact"/>
              <w:ind w:left="249" w:right="238"/>
              <w:rPr>
                <w:rFonts w:ascii="Book Antiqua" w:hAnsi="Book Antiqua"/>
                <w:sz w:val="24"/>
                <w:szCs w:val="24"/>
              </w:rPr>
            </w:pPr>
            <w:r w:rsidRPr="00E3370A">
              <w:rPr>
                <w:rFonts w:ascii="Book Antiqua" w:hAnsi="Book Antiqua"/>
                <w:sz w:val="24"/>
                <w:szCs w:val="24"/>
              </w:rPr>
              <w:t>4.899</w:t>
            </w:r>
          </w:p>
        </w:tc>
      </w:tr>
      <w:tr w:rsidR="00803C41" w:rsidRPr="00E3370A" w14:paraId="5DE8DCDB" w14:textId="77777777" w:rsidTr="000E4CBB">
        <w:trPr>
          <w:trHeight w:val="275"/>
        </w:trPr>
        <w:tc>
          <w:tcPr>
            <w:tcW w:w="2405" w:type="dxa"/>
          </w:tcPr>
          <w:p w14:paraId="07E0413A" w14:textId="77777777" w:rsidR="00803C41" w:rsidRPr="00E3370A" w:rsidRDefault="00803C41" w:rsidP="000E4CBB">
            <w:pPr>
              <w:pStyle w:val="TableParagraph"/>
              <w:rPr>
                <w:rFonts w:ascii="Book Antiqua" w:hAnsi="Book Antiqua"/>
                <w:sz w:val="24"/>
                <w:szCs w:val="24"/>
              </w:rPr>
            </w:pPr>
            <w:r w:rsidRPr="00E3370A">
              <w:rPr>
                <w:rFonts w:ascii="Book Antiqua" w:hAnsi="Book Antiqua"/>
                <w:sz w:val="24"/>
                <w:szCs w:val="24"/>
              </w:rPr>
              <w:t>15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17</w:t>
            </w:r>
          </w:p>
        </w:tc>
        <w:tc>
          <w:tcPr>
            <w:tcW w:w="6097" w:type="dxa"/>
          </w:tcPr>
          <w:p w14:paraId="413308E4" w14:textId="77777777" w:rsidR="00803C41" w:rsidRPr="00E3370A" w:rsidRDefault="00803C41" w:rsidP="000E4CBB">
            <w:pPr>
              <w:pStyle w:val="TableParagraph"/>
              <w:ind w:left="249" w:right="238"/>
              <w:rPr>
                <w:rFonts w:ascii="Book Antiqua" w:hAnsi="Book Antiqua"/>
                <w:sz w:val="24"/>
                <w:szCs w:val="24"/>
              </w:rPr>
            </w:pPr>
            <w:r w:rsidRPr="00E3370A">
              <w:rPr>
                <w:rFonts w:ascii="Book Antiqua" w:hAnsi="Book Antiqua"/>
                <w:sz w:val="24"/>
                <w:szCs w:val="24"/>
              </w:rPr>
              <w:t>1.698</w:t>
            </w:r>
          </w:p>
        </w:tc>
      </w:tr>
      <w:tr w:rsidR="00803C41" w:rsidRPr="00E3370A" w14:paraId="01AA5829" w14:textId="77777777" w:rsidTr="000E4CBB">
        <w:trPr>
          <w:trHeight w:val="275"/>
        </w:trPr>
        <w:tc>
          <w:tcPr>
            <w:tcW w:w="2405" w:type="dxa"/>
          </w:tcPr>
          <w:p w14:paraId="496DA915" w14:textId="77777777" w:rsidR="00803C41" w:rsidRPr="00E3370A" w:rsidRDefault="00803C41" w:rsidP="000E4CBB">
            <w:pPr>
              <w:pStyle w:val="TableParagraph"/>
              <w:ind w:right="84"/>
              <w:rPr>
                <w:rFonts w:ascii="Book Antiqua" w:hAnsi="Book Antiqua"/>
                <w:b/>
                <w:sz w:val="24"/>
                <w:szCs w:val="24"/>
              </w:rPr>
            </w:pPr>
            <w:r w:rsidRPr="00E3370A">
              <w:rPr>
                <w:rFonts w:ascii="Book Antiqua" w:hAnsi="Book Antiqua"/>
                <w:b/>
                <w:sz w:val="24"/>
                <w:szCs w:val="24"/>
              </w:rPr>
              <w:t>TOTAL</w:t>
            </w:r>
          </w:p>
        </w:tc>
        <w:tc>
          <w:tcPr>
            <w:tcW w:w="6097" w:type="dxa"/>
          </w:tcPr>
          <w:p w14:paraId="0EFC5735" w14:textId="77777777" w:rsidR="00803C41" w:rsidRPr="00E3370A" w:rsidRDefault="00803C41" w:rsidP="000E4CBB">
            <w:pPr>
              <w:pStyle w:val="TableParagraph"/>
              <w:ind w:left="249" w:right="238"/>
              <w:rPr>
                <w:rFonts w:ascii="Book Antiqua" w:hAnsi="Book Antiqua"/>
                <w:sz w:val="24"/>
                <w:szCs w:val="24"/>
              </w:rPr>
            </w:pPr>
            <w:r w:rsidRPr="00E3370A">
              <w:rPr>
                <w:rFonts w:ascii="Book Antiqua" w:hAnsi="Book Antiqua"/>
                <w:sz w:val="24"/>
                <w:szCs w:val="24"/>
              </w:rPr>
              <w:t>9.454</w:t>
            </w:r>
          </w:p>
        </w:tc>
      </w:tr>
    </w:tbl>
    <w:p w14:paraId="40B5B449" w14:textId="77777777" w:rsidR="00803C41" w:rsidRDefault="00803C41">
      <w:pPr>
        <w:tabs>
          <w:tab w:val="left" w:pos="7132"/>
        </w:tabs>
        <w:spacing w:line="276" w:lineRule="auto"/>
        <w:rPr>
          <w:rFonts w:ascii="Book Antiqua" w:eastAsia="Montserrat" w:hAnsi="Book Antiqua" w:cs="Montserrat"/>
          <w:b/>
        </w:rPr>
      </w:pPr>
    </w:p>
    <w:p w14:paraId="222A89C7" w14:textId="77777777" w:rsidR="00803C41" w:rsidRPr="00E3370A" w:rsidRDefault="00803C41" w:rsidP="00803C41">
      <w:pPr>
        <w:pStyle w:val="Textoindependiente"/>
        <w:spacing w:before="92"/>
        <w:ind w:left="102" w:right="122"/>
        <w:jc w:val="both"/>
        <w:rPr>
          <w:rFonts w:ascii="Book Antiqua" w:hAnsi="Book Antiqua"/>
        </w:rPr>
      </w:pPr>
      <w:r w:rsidRPr="00E3370A">
        <w:rPr>
          <w:rFonts w:ascii="Book Antiqua" w:hAnsi="Book Antiqua"/>
        </w:rPr>
        <w:t>Ahora,</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acuerdo</w:t>
      </w:r>
      <w:r w:rsidRPr="00E3370A">
        <w:rPr>
          <w:rFonts w:ascii="Book Antiqua" w:hAnsi="Book Antiqua"/>
          <w:spacing w:val="-11"/>
        </w:rPr>
        <w:t xml:space="preserve"> </w:t>
      </w:r>
      <w:r w:rsidRPr="00E3370A">
        <w:rPr>
          <w:rFonts w:ascii="Book Antiqua" w:hAnsi="Book Antiqua"/>
        </w:rPr>
        <w:t>con</w:t>
      </w:r>
      <w:r w:rsidRPr="00E3370A">
        <w:rPr>
          <w:rFonts w:ascii="Book Antiqua" w:hAnsi="Book Antiqua"/>
          <w:spacing w:val="-12"/>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medio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0"/>
        </w:rPr>
        <w:t xml:space="preserve"> </w:t>
      </w:r>
      <w:r w:rsidRPr="00E3370A">
        <w:rPr>
          <w:rFonts w:ascii="Book Antiqua" w:hAnsi="Book Antiqua"/>
        </w:rPr>
        <w:t>comunicación</w:t>
      </w:r>
      <w:r w:rsidRPr="00E3370A">
        <w:rPr>
          <w:rFonts w:ascii="Book Antiqua" w:hAnsi="Book Antiqua"/>
          <w:spacing w:val="-10"/>
        </w:rPr>
        <w:t xml:space="preserve"> </w:t>
      </w:r>
      <w:r w:rsidRPr="00E3370A">
        <w:rPr>
          <w:rFonts w:ascii="Book Antiqua" w:hAnsi="Book Antiqua"/>
        </w:rPr>
        <w:t>INFOBAE</w:t>
      </w:r>
      <w:r w:rsidRPr="00E3370A">
        <w:rPr>
          <w:rFonts w:ascii="Book Antiqua" w:hAnsi="Book Antiqua"/>
          <w:spacing w:val="-11"/>
        </w:rPr>
        <w:t xml:space="preserve"> </w:t>
      </w:r>
      <w:r w:rsidRPr="00E3370A">
        <w:rPr>
          <w:rFonts w:ascii="Book Antiqua" w:hAnsi="Book Antiqua"/>
        </w:rPr>
        <w:t>(20</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marzo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2022).</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61%</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1"/>
        </w:rPr>
        <w:t xml:space="preserve"> </w:t>
      </w:r>
      <w:r w:rsidRPr="00E3370A">
        <w:rPr>
          <w:rFonts w:ascii="Book Antiqua" w:hAnsi="Book Antiqua"/>
        </w:rPr>
        <w:t>denuncias</w:t>
      </w:r>
      <w:r w:rsidRPr="00E3370A">
        <w:rPr>
          <w:rFonts w:ascii="Book Antiqua" w:hAnsi="Book Antiqua"/>
          <w:spacing w:val="-9"/>
        </w:rPr>
        <w:t xml:space="preserve"> </w:t>
      </w:r>
      <w:r w:rsidRPr="00E3370A">
        <w:rPr>
          <w:rFonts w:ascii="Book Antiqua" w:hAnsi="Book Antiqua"/>
        </w:rPr>
        <w:t>asociadas</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sexuales</w:t>
      </w:r>
      <w:r w:rsidRPr="00E3370A">
        <w:rPr>
          <w:rFonts w:ascii="Book Antiqua" w:hAnsi="Book Antiqua"/>
          <w:spacing w:val="-11"/>
        </w:rPr>
        <w:t xml:space="preserve"> </w:t>
      </w:r>
      <w:r w:rsidRPr="00E3370A">
        <w:rPr>
          <w:rFonts w:ascii="Book Antiqua" w:hAnsi="Book Antiqua"/>
        </w:rPr>
        <w:t>las</w:t>
      </w:r>
      <w:r w:rsidRPr="00E3370A">
        <w:rPr>
          <w:rFonts w:ascii="Book Antiqua" w:hAnsi="Book Antiqua"/>
          <w:spacing w:val="-10"/>
        </w:rPr>
        <w:t xml:space="preserve"> </w:t>
      </w:r>
      <w:r w:rsidRPr="00E3370A">
        <w:rPr>
          <w:rFonts w:ascii="Book Antiqua" w:hAnsi="Book Antiqua"/>
        </w:rPr>
        <w:t>víctimas</w:t>
      </w:r>
      <w:r w:rsidRPr="00E3370A">
        <w:rPr>
          <w:rFonts w:ascii="Book Antiqua" w:hAnsi="Book Antiqua"/>
          <w:spacing w:val="-9"/>
        </w:rPr>
        <w:t xml:space="preserve"> </w:t>
      </w:r>
      <w:r w:rsidRPr="00E3370A">
        <w:rPr>
          <w:rFonts w:ascii="Book Antiqua" w:hAnsi="Book Antiqua"/>
        </w:rPr>
        <w:t>son</w:t>
      </w:r>
      <w:r w:rsidRPr="00E3370A">
        <w:rPr>
          <w:rFonts w:ascii="Book Antiqua" w:hAnsi="Book Antiqua"/>
          <w:spacing w:val="-11"/>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w:t>
      </w:r>
    </w:p>
    <w:p w14:paraId="54F456AE" w14:textId="77777777" w:rsidR="00803C41" w:rsidRPr="00E3370A" w:rsidRDefault="00803C41" w:rsidP="00803C41">
      <w:pPr>
        <w:pStyle w:val="Textoindependiente"/>
        <w:rPr>
          <w:rFonts w:ascii="Book Antiqua" w:hAnsi="Book Antiqua"/>
        </w:rPr>
      </w:pPr>
    </w:p>
    <w:p w14:paraId="3CAE44AD" w14:textId="77777777" w:rsidR="00803C41" w:rsidRPr="00E3370A" w:rsidRDefault="00803C41" w:rsidP="00803C41">
      <w:pPr>
        <w:pStyle w:val="Textoindependiente"/>
        <w:ind w:left="810" w:right="122"/>
        <w:jc w:val="both"/>
        <w:rPr>
          <w:rFonts w:ascii="Book Antiqua" w:hAnsi="Book Antiqua"/>
        </w:rPr>
      </w:pPr>
      <w:r w:rsidRPr="00E3370A">
        <w:rPr>
          <w:rFonts w:ascii="Book Antiqua" w:hAnsi="Book Antiqua"/>
        </w:rPr>
        <w:t>“Debido</w:t>
      </w:r>
      <w:r w:rsidRPr="00E3370A">
        <w:rPr>
          <w:rFonts w:ascii="Book Antiqua" w:hAnsi="Book Antiqua"/>
          <w:spacing w:val="1"/>
        </w:rPr>
        <w:t xml:space="preserve"> </w:t>
      </w:r>
      <w:r w:rsidRPr="00E3370A">
        <w:rPr>
          <w:rFonts w:ascii="Book Antiqua" w:hAnsi="Book Antiqua"/>
        </w:rPr>
        <w:t>al crítico</w:t>
      </w:r>
      <w:r w:rsidRPr="00E3370A">
        <w:rPr>
          <w:rFonts w:ascii="Book Antiqua" w:hAnsi="Book Antiqua"/>
          <w:spacing w:val="1"/>
        </w:rPr>
        <w:t xml:space="preserve"> </w:t>
      </w:r>
      <w:r w:rsidRPr="00E3370A">
        <w:rPr>
          <w:rFonts w:ascii="Book Antiqua" w:hAnsi="Book Antiqua"/>
        </w:rPr>
        <w:t>panorama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afrontan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Laboratorio de Economía de Educación (LEE), de la Universidad Javeriana</w:t>
      </w:r>
      <w:r w:rsidRPr="00E3370A">
        <w:rPr>
          <w:rFonts w:ascii="Book Antiqua" w:hAnsi="Book Antiqua"/>
          <w:spacing w:val="1"/>
        </w:rPr>
        <w:t xml:space="preserve"> </w:t>
      </w:r>
      <w:r w:rsidRPr="00E3370A">
        <w:rPr>
          <w:rFonts w:ascii="Book Antiqua" w:hAnsi="Book Antiqua"/>
        </w:rPr>
        <w:t>publicó una investigación llamada Delitos sexuales a menores en Colombia:</w:t>
      </w:r>
      <w:r w:rsidRPr="00E3370A">
        <w:rPr>
          <w:rFonts w:ascii="Book Antiqua" w:hAnsi="Book Antiqua"/>
          <w:spacing w:val="-64"/>
        </w:rPr>
        <w:t xml:space="preserve"> </w:t>
      </w:r>
      <w:r w:rsidRPr="00E3370A">
        <w:rPr>
          <w:rFonts w:ascii="Book Antiqua" w:hAnsi="Book Antiqua"/>
        </w:rPr>
        <w:lastRenderedPageBreak/>
        <w:t>la educación sexual como principal herramienta, donde queda en evidencia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no</w:t>
      </w:r>
      <w:r w:rsidRPr="00E3370A">
        <w:rPr>
          <w:rFonts w:ascii="Book Antiqua" w:hAnsi="Book Antiqua"/>
          <w:spacing w:val="-5"/>
        </w:rPr>
        <w:t xml:space="preserve"> </w:t>
      </w:r>
      <w:r w:rsidRPr="00E3370A">
        <w:rPr>
          <w:rFonts w:ascii="Book Antiqua" w:hAnsi="Book Antiqua"/>
        </w:rPr>
        <w:t>solo</w:t>
      </w:r>
      <w:r w:rsidRPr="00E3370A">
        <w:rPr>
          <w:rFonts w:ascii="Book Antiqua" w:hAnsi="Book Antiqua"/>
          <w:spacing w:val="-7"/>
        </w:rPr>
        <w:t xml:space="preserve"> </w:t>
      </w:r>
      <w:r w:rsidRPr="00E3370A">
        <w:rPr>
          <w:rFonts w:ascii="Book Antiqua" w:hAnsi="Book Antiqua"/>
        </w:rPr>
        <w:t>han</w:t>
      </w:r>
      <w:r w:rsidRPr="00E3370A">
        <w:rPr>
          <w:rFonts w:ascii="Book Antiqua" w:hAnsi="Book Antiqua"/>
          <w:spacing w:val="-7"/>
        </w:rPr>
        <w:t xml:space="preserve"> </w:t>
      </w:r>
      <w:r w:rsidRPr="00E3370A">
        <w:rPr>
          <w:rFonts w:ascii="Book Antiqua" w:hAnsi="Book Antiqua"/>
        </w:rPr>
        <w:t>aumentado</w:t>
      </w:r>
      <w:r w:rsidRPr="00E3370A">
        <w:rPr>
          <w:rFonts w:ascii="Book Antiqua" w:hAnsi="Book Antiqua"/>
          <w:spacing w:val="-5"/>
        </w:rPr>
        <w:t xml:space="preserve"> </w:t>
      </w:r>
      <w:r w:rsidRPr="00E3370A">
        <w:rPr>
          <w:rFonts w:ascii="Book Antiqua" w:hAnsi="Book Antiqua"/>
        </w:rPr>
        <w:t>las</w:t>
      </w:r>
      <w:r w:rsidRPr="00E3370A">
        <w:rPr>
          <w:rFonts w:ascii="Book Antiqua" w:hAnsi="Book Antiqua"/>
          <w:spacing w:val="-8"/>
        </w:rPr>
        <w:t xml:space="preserve"> </w:t>
      </w:r>
      <w:r w:rsidRPr="00E3370A">
        <w:rPr>
          <w:rFonts w:ascii="Book Antiqua" w:hAnsi="Book Antiqua"/>
        </w:rPr>
        <w:t>denuncias</w:t>
      </w:r>
      <w:r w:rsidRPr="00E3370A">
        <w:rPr>
          <w:rFonts w:ascii="Book Antiqua" w:hAnsi="Book Antiqua"/>
          <w:spacing w:val="-7"/>
        </w:rPr>
        <w:t xml:space="preserve"> </w:t>
      </w:r>
      <w:r w:rsidRPr="00E3370A">
        <w:rPr>
          <w:rFonts w:ascii="Book Antiqua" w:hAnsi="Book Antiqua"/>
        </w:rPr>
        <w:t>relacionadas</w:t>
      </w:r>
      <w:r w:rsidRPr="00E3370A">
        <w:rPr>
          <w:rFonts w:ascii="Book Antiqua" w:hAnsi="Book Antiqua"/>
          <w:spacing w:val="-7"/>
        </w:rPr>
        <w:t xml:space="preserve"> </w:t>
      </w:r>
      <w:r w:rsidRPr="00E3370A">
        <w:rPr>
          <w:rFonts w:ascii="Book Antiqua" w:hAnsi="Book Antiqua"/>
        </w:rPr>
        <w:t>con</w:t>
      </w:r>
      <w:r w:rsidRPr="00E3370A">
        <w:rPr>
          <w:rFonts w:ascii="Book Antiqua" w:hAnsi="Book Antiqua"/>
          <w:spacing w:val="-7"/>
        </w:rPr>
        <w:t xml:space="preserve"> </w:t>
      </w:r>
      <w:r w:rsidRPr="00E3370A">
        <w:rPr>
          <w:rFonts w:ascii="Book Antiqua" w:hAnsi="Book Antiqua"/>
        </w:rPr>
        <w:t>delitos</w:t>
      </w:r>
      <w:r w:rsidRPr="00E3370A">
        <w:rPr>
          <w:rFonts w:ascii="Book Antiqua" w:hAnsi="Book Antiqua"/>
          <w:spacing w:val="-10"/>
        </w:rPr>
        <w:t xml:space="preserve"> </w:t>
      </w:r>
      <w:r w:rsidRPr="00E3370A">
        <w:rPr>
          <w:rFonts w:ascii="Book Antiqua" w:hAnsi="Book Antiqua"/>
        </w:rPr>
        <w:t>sexuales</w:t>
      </w:r>
      <w:r w:rsidRPr="00E3370A">
        <w:rPr>
          <w:rFonts w:ascii="Book Antiqua" w:hAnsi="Book Antiqua"/>
          <w:spacing w:val="-64"/>
        </w:rPr>
        <w:t xml:space="preserve"> </w:t>
      </w:r>
      <w:r w:rsidRPr="00E3370A">
        <w:rPr>
          <w:rFonts w:ascii="Book Antiqua" w:hAnsi="Book Antiqua"/>
        </w:rPr>
        <w:t>en el país, sino que los más perjudicados dentro de este tipo de delitos son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las menores de edad.</w:t>
      </w:r>
    </w:p>
    <w:p w14:paraId="048D772B" w14:textId="77777777" w:rsidR="00803C41" w:rsidRPr="00E3370A" w:rsidRDefault="00803C41" w:rsidP="00803C41">
      <w:pPr>
        <w:pStyle w:val="Textoindependiente"/>
        <w:spacing w:before="1"/>
        <w:rPr>
          <w:rFonts w:ascii="Book Antiqua" w:hAnsi="Book Antiqua"/>
        </w:rPr>
      </w:pPr>
    </w:p>
    <w:p w14:paraId="422169B0" w14:textId="77777777" w:rsidR="00803C41" w:rsidRPr="00E3370A" w:rsidRDefault="00803C41" w:rsidP="00803C41">
      <w:pPr>
        <w:pStyle w:val="Textoindependiente"/>
        <w:ind w:left="810" w:right="119"/>
        <w:jc w:val="both"/>
        <w:rPr>
          <w:rFonts w:ascii="Book Antiqua" w:hAnsi="Book Antiqua"/>
        </w:rPr>
      </w:pPr>
      <w:r w:rsidRPr="00E3370A">
        <w:rPr>
          <w:rFonts w:ascii="Book Antiqua" w:hAnsi="Book Antiqua"/>
        </w:rPr>
        <w:t>Según</w:t>
      </w:r>
      <w:r w:rsidRPr="00E3370A">
        <w:rPr>
          <w:rFonts w:ascii="Book Antiqua" w:hAnsi="Book Antiqua"/>
          <w:spacing w:val="1"/>
        </w:rPr>
        <w:t xml:space="preserve"> </w:t>
      </w:r>
      <w:r w:rsidRPr="00E3370A">
        <w:rPr>
          <w:rFonts w:ascii="Book Antiqua" w:hAnsi="Book Antiqua"/>
        </w:rPr>
        <w:t>menciona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Tiempo,</w:t>
      </w:r>
      <w:r w:rsidRPr="00E3370A">
        <w:rPr>
          <w:rFonts w:ascii="Book Antiqua" w:hAnsi="Book Antiqua"/>
          <w:spacing w:val="1"/>
        </w:rPr>
        <w:t xml:space="preserve"> </w:t>
      </w:r>
      <w:r w:rsidRPr="00E3370A">
        <w:rPr>
          <w:rFonts w:ascii="Book Antiqua" w:hAnsi="Book Antiqua"/>
        </w:rPr>
        <w:t>medio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tuvo</w:t>
      </w:r>
      <w:r w:rsidRPr="00E3370A">
        <w:rPr>
          <w:rFonts w:ascii="Book Antiqua" w:hAnsi="Book Antiqua"/>
          <w:spacing w:val="1"/>
        </w:rPr>
        <w:t xml:space="preserve"> </w:t>
      </w:r>
      <w:r w:rsidRPr="00E3370A">
        <w:rPr>
          <w:rFonts w:ascii="Book Antiqua" w:hAnsi="Book Antiqua"/>
        </w:rPr>
        <w:t>acceso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rPr>
        <w:t>completa,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LEE</w:t>
      </w:r>
      <w:r w:rsidRPr="00E3370A">
        <w:rPr>
          <w:rFonts w:ascii="Book Antiqua" w:hAnsi="Book Antiqua"/>
          <w:spacing w:val="1"/>
        </w:rPr>
        <w:t xml:space="preserve"> </w:t>
      </w:r>
      <w:r w:rsidRPr="00E3370A">
        <w:rPr>
          <w:rFonts w:ascii="Book Antiqua" w:hAnsi="Book Antiqua"/>
        </w:rPr>
        <w:t>señaló</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2021</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presentaron</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1"/>
        </w:rPr>
        <w:t xml:space="preserve"> </w:t>
      </w:r>
      <w:r w:rsidRPr="00E3370A">
        <w:rPr>
          <w:rFonts w:ascii="Book Antiqua" w:hAnsi="Book Antiqua"/>
        </w:rPr>
        <w:t>aproximadamente 43.994 denuncias asociadas a delitos sexuales, en las</w:t>
      </w:r>
      <w:r w:rsidRPr="00E3370A">
        <w:rPr>
          <w:rFonts w:ascii="Book Antiqua" w:hAnsi="Book Antiqua"/>
          <w:spacing w:val="1"/>
        </w:rPr>
        <w:t xml:space="preserve"> </w:t>
      </w:r>
      <w:r w:rsidRPr="00E3370A">
        <w:rPr>
          <w:rFonts w:ascii="Book Antiqua" w:hAnsi="Book Antiqua"/>
        </w:rPr>
        <w:t>cuales el 85,4% de los casos la víctima es una mujer. Además del 100% de</w:t>
      </w:r>
      <w:r w:rsidRPr="00E3370A">
        <w:rPr>
          <w:rFonts w:ascii="Book Antiqua" w:hAnsi="Book Antiqua"/>
          <w:spacing w:val="1"/>
        </w:rPr>
        <w:t xml:space="preserve"> </w:t>
      </w:r>
      <w:r w:rsidRPr="00E3370A">
        <w:rPr>
          <w:rFonts w:ascii="Book Antiqua" w:hAnsi="Book Antiqua"/>
        </w:rPr>
        <w:t>las denuncias, 27.000 denuncias, lo que equivale al 61% corresponden a</w:t>
      </w:r>
      <w:r w:rsidRPr="00E3370A">
        <w:rPr>
          <w:rFonts w:ascii="Book Antiqua" w:hAnsi="Book Antiqua"/>
          <w:spacing w:val="1"/>
        </w:rPr>
        <w:t xml:space="preserve"> </w:t>
      </w:r>
      <w:r w:rsidRPr="00E3370A">
        <w:rPr>
          <w:rFonts w:ascii="Book Antiqua" w:hAnsi="Book Antiqua"/>
        </w:rPr>
        <w:t>casos contra niños, niñas y adolescentes, lo cual implica que, en promedio,</w:t>
      </w:r>
      <w:r w:rsidRPr="00E3370A">
        <w:rPr>
          <w:rFonts w:ascii="Book Antiqua" w:hAnsi="Book Antiqua"/>
          <w:spacing w:val="1"/>
        </w:rPr>
        <w:t xml:space="preserve"> </w:t>
      </w:r>
      <w:r w:rsidRPr="00E3370A">
        <w:rPr>
          <w:rFonts w:ascii="Book Antiqua" w:hAnsi="Book Antiqua"/>
        </w:rPr>
        <w:t>cada</w:t>
      </w:r>
      <w:r w:rsidRPr="00E3370A">
        <w:rPr>
          <w:rFonts w:ascii="Book Antiqua" w:hAnsi="Book Antiqua"/>
          <w:spacing w:val="-3"/>
        </w:rPr>
        <w:t xml:space="preserve"> </w:t>
      </w:r>
      <w:r w:rsidRPr="00E3370A">
        <w:rPr>
          <w:rFonts w:ascii="Book Antiqua" w:hAnsi="Book Antiqua"/>
        </w:rPr>
        <w:t>20</w:t>
      </w:r>
      <w:r w:rsidRPr="00E3370A">
        <w:rPr>
          <w:rFonts w:ascii="Book Antiqua" w:hAnsi="Book Antiqua"/>
          <w:spacing w:val="-2"/>
        </w:rPr>
        <w:t xml:space="preserve"> </w:t>
      </w:r>
      <w:r w:rsidRPr="00E3370A">
        <w:rPr>
          <w:rFonts w:ascii="Book Antiqua" w:hAnsi="Book Antiqua"/>
        </w:rPr>
        <w:t>minutos se</w:t>
      </w:r>
      <w:r w:rsidRPr="00E3370A">
        <w:rPr>
          <w:rFonts w:ascii="Book Antiqua" w:hAnsi="Book Antiqua"/>
          <w:spacing w:val="-1"/>
        </w:rPr>
        <w:t xml:space="preserve"> </w:t>
      </w:r>
      <w:r w:rsidRPr="00E3370A">
        <w:rPr>
          <w:rFonts w:ascii="Book Antiqua" w:hAnsi="Book Antiqua"/>
        </w:rPr>
        <w:t>denuncia</w:t>
      </w:r>
      <w:r w:rsidRPr="00E3370A">
        <w:rPr>
          <w:rFonts w:ascii="Book Antiqua" w:hAnsi="Book Antiqua"/>
          <w:spacing w:val="-2"/>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abuso contra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menor.</w:t>
      </w:r>
    </w:p>
    <w:p w14:paraId="16E06034" w14:textId="77777777" w:rsidR="00803C41" w:rsidRPr="00E3370A" w:rsidRDefault="00803C41" w:rsidP="00803C41">
      <w:pPr>
        <w:pStyle w:val="Textoindependiente"/>
        <w:rPr>
          <w:rFonts w:ascii="Book Antiqua" w:hAnsi="Book Antiqua"/>
        </w:rPr>
      </w:pPr>
    </w:p>
    <w:p w14:paraId="38D76782" w14:textId="6A78BFA0" w:rsidR="00803C41" w:rsidRPr="00E3370A" w:rsidRDefault="00803C41" w:rsidP="00803C41">
      <w:pPr>
        <w:pStyle w:val="Textoindependiente"/>
        <w:ind w:left="810" w:right="121"/>
        <w:jc w:val="both"/>
        <w:rPr>
          <w:rFonts w:ascii="Book Antiqua" w:hAnsi="Book Antiqua"/>
        </w:rPr>
      </w:pPr>
      <w:r w:rsidRPr="00E3370A">
        <w:rPr>
          <w:rFonts w:ascii="Book Antiqua" w:hAnsi="Book Antiqua"/>
        </w:rPr>
        <w:t>Por otro lado, en la investigación de la Universidad Javeriana también se</w:t>
      </w:r>
      <w:r w:rsidRPr="00E3370A">
        <w:rPr>
          <w:rFonts w:ascii="Book Antiqua" w:hAnsi="Book Antiqua"/>
          <w:spacing w:val="1"/>
        </w:rPr>
        <w:t xml:space="preserve"> </w:t>
      </w:r>
      <w:r w:rsidRPr="00E3370A">
        <w:rPr>
          <w:rFonts w:ascii="Book Antiqua" w:hAnsi="Book Antiqua"/>
        </w:rPr>
        <w:t>comprueba</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aumento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estos</w:t>
      </w:r>
      <w:r w:rsidRPr="00E3370A">
        <w:rPr>
          <w:rFonts w:ascii="Book Antiqua" w:hAnsi="Book Antiqua"/>
          <w:spacing w:val="-12"/>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se</w:t>
      </w:r>
      <w:r w:rsidRPr="00E3370A">
        <w:rPr>
          <w:rFonts w:ascii="Book Antiqua" w:hAnsi="Book Antiqua"/>
          <w:spacing w:val="-9"/>
        </w:rPr>
        <w:t xml:space="preserve"> </w:t>
      </w:r>
      <w:r w:rsidRPr="00E3370A">
        <w:rPr>
          <w:rFonts w:ascii="Book Antiqua" w:hAnsi="Book Antiqua"/>
        </w:rPr>
        <w:t>ha</w:t>
      </w:r>
      <w:r w:rsidRPr="00E3370A">
        <w:rPr>
          <w:rFonts w:ascii="Book Antiqua" w:hAnsi="Book Antiqua"/>
          <w:spacing w:val="-8"/>
        </w:rPr>
        <w:t xml:space="preserve"> </w:t>
      </w:r>
      <w:r w:rsidRPr="00E3370A">
        <w:rPr>
          <w:rFonts w:ascii="Book Antiqua" w:hAnsi="Book Antiqua"/>
        </w:rPr>
        <w:t>venido</w:t>
      </w:r>
      <w:r w:rsidRPr="00E3370A">
        <w:rPr>
          <w:rFonts w:ascii="Book Antiqua" w:hAnsi="Book Antiqua"/>
          <w:spacing w:val="-8"/>
        </w:rPr>
        <w:t xml:space="preserve"> </w:t>
      </w:r>
      <w:r w:rsidRPr="00E3370A">
        <w:rPr>
          <w:rFonts w:ascii="Book Antiqua" w:hAnsi="Book Antiqua"/>
        </w:rPr>
        <w:t>presentando</w:t>
      </w:r>
      <w:r w:rsidRPr="00E3370A">
        <w:rPr>
          <w:rFonts w:ascii="Book Antiqua" w:hAnsi="Book Antiqua"/>
          <w:spacing w:val="-9"/>
        </w:rPr>
        <w:t xml:space="preserve"> </w:t>
      </w:r>
      <w:r w:rsidRPr="00E3370A">
        <w:rPr>
          <w:rFonts w:ascii="Book Antiqua" w:hAnsi="Book Antiqua"/>
        </w:rPr>
        <w:t>desde</w:t>
      </w:r>
      <w:r w:rsidRPr="00E3370A">
        <w:rPr>
          <w:rFonts w:ascii="Book Antiqua" w:hAnsi="Book Antiqua"/>
          <w:spacing w:val="-64"/>
        </w:rPr>
        <w:t xml:space="preserve"> </w:t>
      </w:r>
      <w:r w:rsidRPr="00E3370A">
        <w:rPr>
          <w:rFonts w:ascii="Book Antiqua" w:hAnsi="Book Antiqua"/>
        </w:rPr>
        <w:t>2010,</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acuerdo</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recolección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datos</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incremento</w:t>
      </w:r>
      <w:r w:rsidRPr="00E3370A">
        <w:rPr>
          <w:rFonts w:ascii="Book Antiqua" w:hAnsi="Book Antiqua"/>
          <w:spacing w:val="-5"/>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ha</w:t>
      </w:r>
      <w:r w:rsidRPr="00E3370A">
        <w:rPr>
          <w:rFonts w:ascii="Book Antiqua" w:hAnsi="Book Antiqua"/>
          <w:spacing w:val="-6"/>
        </w:rPr>
        <w:t xml:space="preserve"> </w:t>
      </w:r>
      <w:r w:rsidRPr="00E3370A">
        <w:rPr>
          <w:rFonts w:ascii="Book Antiqua" w:hAnsi="Book Antiqua"/>
        </w:rPr>
        <w:t>dado</w:t>
      </w:r>
      <w:r w:rsidRPr="00E3370A">
        <w:rPr>
          <w:rFonts w:ascii="Book Antiqua" w:hAnsi="Book Antiqua"/>
          <w:spacing w:val="-7"/>
        </w:rPr>
        <w:t xml:space="preserve"> </w:t>
      </w:r>
      <w:r w:rsidRPr="00E3370A">
        <w:rPr>
          <w:rFonts w:ascii="Book Antiqua" w:hAnsi="Book Antiqua"/>
        </w:rPr>
        <w:t>así:</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65"/>
        </w:rPr>
        <w:t xml:space="preserve"> </w:t>
      </w:r>
      <w:r w:rsidRPr="00E3370A">
        <w:rPr>
          <w:rFonts w:ascii="Book Antiqua" w:hAnsi="Book Antiqua"/>
        </w:rPr>
        <w:t>2010 la fiscalía recibió 10.911 denuncias por delitos sexuales contra niños,</w:t>
      </w:r>
      <w:r w:rsidRPr="00E3370A">
        <w:rPr>
          <w:rFonts w:ascii="Book Antiqua" w:hAnsi="Book Antiqua"/>
          <w:spacing w:val="1"/>
        </w:rPr>
        <w:t xml:space="preserve"> </w:t>
      </w:r>
      <w:r w:rsidRPr="00E3370A">
        <w:rPr>
          <w:rFonts w:ascii="Book Antiqua" w:hAnsi="Book Antiqua"/>
        </w:rPr>
        <w:t>niñas</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adolescentes,</w:t>
      </w:r>
      <w:r w:rsidRPr="00E3370A">
        <w:rPr>
          <w:rFonts w:ascii="Book Antiqua" w:hAnsi="Book Antiqua"/>
          <w:spacing w:val="-16"/>
        </w:rPr>
        <w:t xml:space="preserve"> </w:t>
      </w:r>
      <w:r w:rsidRPr="00E3370A">
        <w:rPr>
          <w:rFonts w:ascii="Book Antiqua" w:hAnsi="Book Antiqua"/>
        </w:rPr>
        <w:t>para</w:t>
      </w:r>
      <w:r w:rsidRPr="00E3370A">
        <w:rPr>
          <w:rFonts w:ascii="Book Antiqua" w:hAnsi="Book Antiqua"/>
          <w:spacing w:val="-13"/>
        </w:rPr>
        <w:t xml:space="preserve"> </w:t>
      </w:r>
      <w:r w:rsidRPr="00E3370A">
        <w:rPr>
          <w:rFonts w:ascii="Book Antiqua" w:hAnsi="Book Antiqua"/>
        </w:rPr>
        <w:t>2015,</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casos</w:t>
      </w:r>
      <w:r w:rsidRPr="00E3370A">
        <w:rPr>
          <w:rFonts w:ascii="Book Antiqua" w:hAnsi="Book Antiqua"/>
          <w:spacing w:val="-13"/>
        </w:rPr>
        <w:t xml:space="preserve"> </w:t>
      </w:r>
      <w:r w:rsidRPr="00E3370A">
        <w:rPr>
          <w:rFonts w:ascii="Book Antiqua" w:hAnsi="Book Antiqua"/>
        </w:rPr>
        <w:t>aumentaron</w:t>
      </w:r>
      <w:r w:rsidRPr="00E3370A">
        <w:rPr>
          <w:rFonts w:ascii="Book Antiqua" w:hAnsi="Book Antiqua"/>
          <w:spacing w:val="-13"/>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18.885,</w:t>
      </w:r>
      <w:r w:rsidRPr="00E3370A">
        <w:rPr>
          <w:rFonts w:ascii="Book Antiqua" w:hAnsi="Book Antiqua"/>
          <w:spacing w:val="-15"/>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2018</w:t>
      </w:r>
      <w:r w:rsidRPr="00E3370A">
        <w:rPr>
          <w:rFonts w:ascii="Book Antiqua" w:hAnsi="Book Antiqua"/>
          <w:spacing w:val="-64"/>
        </w:rPr>
        <w:t xml:space="preserve"> </w:t>
      </w:r>
      <w:r w:rsidRPr="00E3370A">
        <w:rPr>
          <w:rFonts w:ascii="Book Antiqua" w:hAnsi="Book Antiqua"/>
        </w:rPr>
        <w:t>se triplicaron con respecto al 2010: 30.121 denuncias y en el año 2019 el</w:t>
      </w:r>
      <w:r w:rsidRPr="00E3370A">
        <w:rPr>
          <w:rFonts w:ascii="Book Antiqua" w:hAnsi="Book Antiqua"/>
          <w:spacing w:val="1"/>
        </w:rPr>
        <w:t xml:space="preserve"> </w:t>
      </w:r>
      <w:r w:rsidRPr="00E3370A">
        <w:rPr>
          <w:rFonts w:ascii="Book Antiqua" w:hAnsi="Book Antiqua"/>
        </w:rPr>
        <w:t>número</w:t>
      </w:r>
      <w:r w:rsidRPr="00E3370A">
        <w:rPr>
          <w:rFonts w:ascii="Book Antiqua" w:hAnsi="Book Antiqua"/>
          <w:spacing w:val="-3"/>
        </w:rPr>
        <w:t xml:space="preserve"> </w:t>
      </w:r>
      <w:r w:rsidRPr="00E3370A">
        <w:rPr>
          <w:rFonts w:ascii="Book Antiqua" w:hAnsi="Book Antiqua"/>
        </w:rPr>
        <w:t>más</w:t>
      </w:r>
      <w:r w:rsidRPr="00E3370A">
        <w:rPr>
          <w:rFonts w:ascii="Book Antiqua" w:hAnsi="Book Antiqua"/>
          <w:spacing w:val="-2"/>
        </w:rPr>
        <w:t xml:space="preserve"> </w:t>
      </w:r>
      <w:r w:rsidRPr="00E3370A">
        <w:rPr>
          <w:rFonts w:ascii="Book Antiqua" w:hAnsi="Book Antiqua"/>
        </w:rPr>
        <w:t>alto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denuncias: 35.738</w:t>
      </w:r>
      <w:r>
        <w:rPr>
          <w:rStyle w:val="Refdenotaalpie"/>
          <w:rFonts w:ascii="Book Antiqua" w:hAnsi="Book Antiqua"/>
        </w:rPr>
        <w:footnoteReference w:id="15"/>
      </w:r>
      <w:r w:rsidRPr="00E3370A">
        <w:rPr>
          <w:rFonts w:ascii="Book Antiqua" w:hAnsi="Book Antiqua"/>
        </w:rPr>
        <w:t>.</w:t>
      </w:r>
    </w:p>
    <w:p w14:paraId="3AAABE0B" w14:textId="77777777" w:rsidR="00803C41" w:rsidRPr="00E3370A" w:rsidRDefault="00803C41" w:rsidP="00803C41">
      <w:pPr>
        <w:pStyle w:val="Textoindependiente"/>
        <w:spacing w:before="7"/>
        <w:rPr>
          <w:rFonts w:ascii="Book Antiqua" w:hAnsi="Book Antiqua"/>
        </w:rPr>
      </w:pPr>
    </w:p>
    <w:p w14:paraId="43498157" w14:textId="790E2695" w:rsidR="00803C41" w:rsidRDefault="00803C41" w:rsidP="00803C41">
      <w:pPr>
        <w:pStyle w:val="Textoindependiente"/>
        <w:spacing w:before="1"/>
        <w:ind w:left="102" w:right="124"/>
        <w:jc w:val="both"/>
        <w:rPr>
          <w:rFonts w:ascii="Book Antiqua" w:hAnsi="Book Antiqua"/>
        </w:rPr>
      </w:pPr>
      <w:r w:rsidRPr="00E3370A">
        <w:rPr>
          <w:rFonts w:ascii="Book Antiqua" w:hAnsi="Book Antiqua"/>
        </w:rPr>
        <w:t>Por lo anterior, surge la necesidad de establecer un régimen jurídico que permita</w:t>
      </w:r>
      <w:r w:rsidRPr="00E3370A">
        <w:rPr>
          <w:rFonts w:ascii="Book Antiqua" w:hAnsi="Book Antiqua"/>
          <w:spacing w:val="1"/>
        </w:rPr>
        <w:t xml:space="preserve"> </w:t>
      </w:r>
      <w:r w:rsidRPr="00E3370A">
        <w:rPr>
          <w:rFonts w:ascii="Book Antiqua" w:hAnsi="Book Antiqua"/>
        </w:rPr>
        <w:t>hacer efectivo el mandato del artículo 44 de la Constitución Política de Colombia,</w:t>
      </w:r>
      <w:r w:rsidRPr="00E3370A">
        <w:rPr>
          <w:rFonts w:ascii="Book Antiqua" w:hAnsi="Book Antiqua"/>
          <w:spacing w:val="1"/>
        </w:rPr>
        <w:t xml:space="preserve"> </w:t>
      </w:r>
      <w:r w:rsidRPr="00E3370A">
        <w:rPr>
          <w:rFonts w:ascii="Book Antiqua" w:hAnsi="Book Antiqua"/>
        </w:rPr>
        <w:t>así</w:t>
      </w:r>
      <w:r w:rsidRPr="00E3370A">
        <w:rPr>
          <w:rFonts w:ascii="Book Antiqua" w:hAnsi="Book Antiqua"/>
          <w:spacing w:val="-16"/>
        </w:rPr>
        <w:t xml:space="preserve"> </w:t>
      </w:r>
      <w:r w:rsidRPr="00E3370A">
        <w:rPr>
          <w:rFonts w:ascii="Book Antiqua" w:hAnsi="Book Antiqua"/>
        </w:rPr>
        <w:t>como</w:t>
      </w:r>
      <w:r w:rsidRPr="00E3370A">
        <w:rPr>
          <w:rFonts w:ascii="Book Antiqua" w:hAnsi="Book Antiqua"/>
          <w:spacing w:val="-12"/>
        </w:rPr>
        <w:t xml:space="preserve"> </w:t>
      </w:r>
      <w:r w:rsidRPr="00E3370A">
        <w:rPr>
          <w:rFonts w:ascii="Book Antiqua" w:hAnsi="Book Antiqua"/>
        </w:rPr>
        <w:t>garantizarles</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menores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3"/>
        </w:rPr>
        <w:t xml:space="preserve"> </w:t>
      </w:r>
      <w:r w:rsidRPr="00E3370A">
        <w:rPr>
          <w:rFonts w:ascii="Book Antiqua" w:hAnsi="Book Antiqua"/>
        </w:rPr>
        <w:t>derecho</w:t>
      </w:r>
      <w:r w:rsidRPr="00E3370A">
        <w:rPr>
          <w:rFonts w:ascii="Book Antiqua" w:hAnsi="Book Antiqua"/>
          <w:spacing w:val="-13"/>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integridad</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5"/>
        </w:rPr>
        <w:t xml:space="preserve"> </w:t>
      </w:r>
      <w:r w:rsidRPr="00E3370A">
        <w:rPr>
          <w:rFonts w:ascii="Book Antiqua" w:hAnsi="Book Antiqua"/>
        </w:rPr>
        <w:t>formación</w:t>
      </w:r>
      <w:r w:rsidRPr="00E3370A">
        <w:rPr>
          <w:rFonts w:ascii="Book Antiqua" w:hAnsi="Book Antiqua"/>
          <w:spacing w:val="-65"/>
        </w:rPr>
        <w:t xml:space="preserve"> </w:t>
      </w:r>
      <w:r w:rsidRPr="00E3370A">
        <w:rPr>
          <w:rFonts w:ascii="Book Antiqua" w:hAnsi="Book Antiqua"/>
        </w:rPr>
        <w:t>sexual.</w:t>
      </w:r>
    </w:p>
    <w:p w14:paraId="2EEB13F2" w14:textId="0B690176" w:rsidR="00C24CA5" w:rsidRDefault="00C24CA5" w:rsidP="00803C41">
      <w:pPr>
        <w:pStyle w:val="Textoindependiente"/>
        <w:spacing w:before="1"/>
        <w:ind w:left="102" w:right="124"/>
        <w:jc w:val="both"/>
        <w:rPr>
          <w:rFonts w:ascii="Book Antiqua" w:hAnsi="Book Antiqua"/>
        </w:rPr>
      </w:pPr>
    </w:p>
    <w:p w14:paraId="5669B779" w14:textId="77777777" w:rsidR="00C24CA5" w:rsidRDefault="00C24CA5" w:rsidP="00803C41">
      <w:pPr>
        <w:pStyle w:val="Textoindependiente"/>
        <w:spacing w:before="1"/>
        <w:ind w:left="102" w:right="124"/>
        <w:jc w:val="both"/>
        <w:rPr>
          <w:rFonts w:ascii="Book Antiqua" w:hAnsi="Book Antiqua"/>
        </w:rPr>
      </w:pPr>
    </w:p>
    <w:p w14:paraId="15DB8B24" w14:textId="22758E31" w:rsidR="00C24CA5" w:rsidRDefault="00C24CA5" w:rsidP="00803C41">
      <w:pPr>
        <w:pStyle w:val="Textoindependiente"/>
        <w:spacing w:before="1"/>
        <w:ind w:left="102" w:right="124"/>
        <w:jc w:val="both"/>
        <w:rPr>
          <w:rFonts w:ascii="Book Antiqua" w:hAnsi="Book Antiqua"/>
        </w:rPr>
      </w:pPr>
    </w:p>
    <w:p w14:paraId="359CAD09" w14:textId="6D9B4760" w:rsidR="00C24CA5" w:rsidRPr="00C24CA5" w:rsidRDefault="00C24CA5" w:rsidP="00544426">
      <w:pPr>
        <w:pStyle w:val="Ttulo1"/>
        <w:numPr>
          <w:ilvl w:val="1"/>
          <w:numId w:val="19"/>
        </w:numPr>
        <w:tabs>
          <w:tab w:val="left" w:pos="822"/>
        </w:tabs>
        <w:autoSpaceDE w:val="0"/>
        <w:autoSpaceDN w:val="0"/>
        <w:ind w:right="0"/>
        <w:jc w:val="left"/>
        <w:rPr>
          <w:rFonts w:ascii="Book Antiqua" w:hAnsi="Book Antiqua"/>
        </w:rPr>
      </w:pPr>
      <w:r w:rsidRPr="00C24CA5">
        <w:rPr>
          <w:rFonts w:ascii="Book Antiqua" w:hAnsi="Book Antiqua"/>
        </w:rPr>
        <w:t>I</w:t>
      </w:r>
      <w:r w:rsidRPr="00C24CA5">
        <w:rPr>
          <w:rFonts w:ascii="Book Antiqua" w:hAnsi="Book Antiqua"/>
        </w:rPr>
        <w:t>mpacto</w:t>
      </w:r>
      <w:r w:rsidRPr="00C24CA5">
        <w:rPr>
          <w:rFonts w:ascii="Book Antiqua" w:hAnsi="Book Antiqua"/>
          <w:spacing w:val="-5"/>
        </w:rPr>
        <w:t xml:space="preserve"> </w:t>
      </w:r>
      <w:r w:rsidRPr="00C24CA5">
        <w:rPr>
          <w:rFonts w:ascii="Book Antiqua" w:hAnsi="Book Antiqua"/>
        </w:rPr>
        <w:t>esperado</w:t>
      </w:r>
    </w:p>
    <w:p w14:paraId="56A6F807" w14:textId="77777777" w:rsidR="00C24CA5" w:rsidRPr="00C24CA5" w:rsidRDefault="00C24CA5" w:rsidP="00C24CA5">
      <w:pPr>
        <w:pStyle w:val="Textoindependiente"/>
        <w:rPr>
          <w:rFonts w:ascii="Book Antiqua" w:hAnsi="Book Antiqua"/>
          <w:b/>
        </w:rPr>
      </w:pPr>
    </w:p>
    <w:p w14:paraId="5E860280" w14:textId="6A50B0B4" w:rsidR="00C24CA5" w:rsidRPr="00C24CA5" w:rsidRDefault="00C24CA5" w:rsidP="00544426">
      <w:pPr>
        <w:pStyle w:val="Prrafodelista"/>
        <w:numPr>
          <w:ilvl w:val="2"/>
          <w:numId w:val="19"/>
        </w:numPr>
        <w:tabs>
          <w:tab w:val="left" w:pos="793"/>
          <w:tab w:val="left" w:pos="794"/>
        </w:tabs>
        <w:autoSpaceDE w:val="0"/>
        <w:autoSpaceDN w:val="0"/>
        <w:spacing w:before="1"/>
        <w:ind w:right="917"/>
        <w:jc w:val="both"/>
        <w:rPr>
          <w:rFonts w:ascii="Book Antiqua" w:hAnsi="Book Antiqua"/>
          <w:b/>
          <w:sz w:val="24"/>
          <w:szCs w:val="24"/>
        </w:rPr>
      </w:pPr>
      <w:r w:rsidRPr="00C24CA5">
        <w:rPr>
          <w:rFonts w:ascii="Book Antiqua" w:hAnsi="Book Antiqua"/>
          <w:b/>
          <w:sz w:val="24"/>
          <w:szCs w:val="24"/>
        </w:rPr>
        <w:t>E</w:t>
      </w:r>
      <w:r w:rsidRPr="00C24CA5">
        <w:rPr>
          <w:rFonts w:ascii="Book Antiqua" w:hAnsi="Book Antiqua"/>
          <w:b/>
          <w:sz w:val="24"/>
          <w:szCs w:val="24"/>
        </w:rPr>
        <w:t>n las víctimas, en la prevención y en la garantía de</w:t>
      </w:r>
      <w:r w:rsidRPr="00C24CA5">
        <w:rPr>
          <w:rFonts w:ascii="Book Antiqua" w:hAnsi="Book Antiqua"/>
          <w:b/>
          <w:spacing w:val="-65"/>
          <w:sz w:val="24"/>
          <w:szCs w:val="24"/>
        </w:rPr>
        <w:t xml:space="preserve"> </w:t>
      </w:r>
      <w:r w:rsidRPr="00C24CA5">
        <w:rPr>
          <w:rFonts w:ascii="Book Antiqua" w:hAnsi="Book Antiqua"/>
          <w:b/>
          <w:sz w:val="24"/>
          <w:szCs w:val="24"/>
        </w:rPr>
        <w:t>derechos de los</w:t>
      </w:r>
      <w:r w:rsidRPr="00C24CA5">
        <w:rPr>
          <w:rFonts w:ascii="Book Antiqua" w:hAnsi="Book Antiqua"/>
          <w:b/>
          <w:spacing w:val="-1"/>
          <w:sz w:val="24"/>
          <w:szCs w:val="24"/>
        </w:rPr>
        <w:t xml:space="preserve"> </w:t>
      </w:r>
      <w:r w:rsidRPr="00C24CA5">
        <w:rPr>
          <w:rFonts w:ascii="Book Antiqua" w:hAnsi="Book Antiqua"/>
          <w:b/>
          <w:sz w:val="24"/>
          <w:szCs w:val="24"/>
        </w:rPr>
        <w:t>menores.</w:t>
      </w:r>
    </w:p>
    <w:p w14:paraId="561AE029" w14:textId="77777777" w:rsidR="00C24CA5" w:rsidRPr="00E3370A" w:rsidRDefault="00C24CA5" w:rsidP="00C24CA5">
      <w:pPr>
        <w:pStyle w:val="Textoindependiente"/>
        <w:rPr>
          <w:rFonts w:ascii="Book Antiqua" w:hAnsi="Book Antiqua"/>
          <w:b/>
        </w:rPr>
      </w:pPr>
    </w:p>
    <w:p w14:paraId="601661CE" w14:textId="77777777" w:rsidR="00C24CA5" w:rsidRPr="00E3370A" w:rsidRDefault="00C24CA5" w:rsidP="00C24CA5">
      <w:pPr>
        <w:pStyle w:val="Textoindependiente"/>
        <w:ind w:left="102" w:right="122"/>
        <w:jc w:val="both"/>
        <w:rPr>
          <w:rFonts w:ascii="Book Antiqua" w:hAnsi="Book Antiqua"/>
        </w:rPr>
      </w:pPr>
      <w:r w:rsidRPr="00E3370A">
        <w:rPr>
          <w:rFonts w:ascii="Book Antiqua" w:hAnsi="Book Antiqua"/>
        </w:rPr>
        <w:t>Este proyecto de ley procura no solo sancionar a los agresores, sino también</w:t>
      </w:r>
      <w:r w:rsidRPr="00E3370A">
        <w:rPr>
          <w:rFonts w:ascii="Book Antiqua" w:hAnsi="Book Antiqua"/>
          <w:spacing w:val="1"/>
        </w:rPr>
        <w:t xml:space="preserve"> </w:t>
      </w:r>
      <w:r w:rsidRPr="00E3370A">
        <w:rPr>
          <w:rFonts w:ascii="Book Antiqua" w:hAnsi="Book Antiqua"/>
        </w:rPr>
        <w:t>generar</w:t>
      </w:r>
      <w:r w:rsidRPr="00E3370A">
        <w:rPr>
          <w:rFonts w:ascii="Book Antiqua" w:hAnsi="Book Antiqua"/>
          <w:spacing w:val="1"/>
        </w:rPr>
        <w:t xml:space="preserve"> </w:t>
      </w:r>
      <w:r w:rsidRPr="00E3370A">
        <w:rPr>
          <w:rFonts w:ascii="Book Antiqua" w:hAnsi="Book Antiqua"/>
        </w:rPr>
        <w:lastRenderedPageBreak/>
        <w:t>un</w:t>
      </w:r>
      <w:r w:rsidRPr="00E3370A">
        <w:rPr>
          <w:rFonts w:ascii="Book Antiqua" w:hAnsi="Book Antiqua"/>
          <w:spacing w:val="1"/>
        </w:rPr>
        <w:t xml:space="preserve"> </w:t>
      </w:r>
      <w:r w:rsidRPr="00E3370A">
        <w:rPr>
          <w:rFonts w:ascii="Book Antiqua" w:hAnsi="Book Antiqua"/>
        </w:rPr>
        <w:t>entorno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apoyo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influya</w:t>
      </w:r>
      <w:r w:rsidRPr="00E3370A">
        <w:rPr>
          <w:rFonts w:ascii="Book Antiqua" w:hAnsi="Book Antiqua"/>
          <w:spacing w:val="1"/>
        </w:rPr>
        <w:t xml:space="preserve"> </w:t>
      </w:r>
      <w:r w:rsidRPr="00E3370A">
        <w:rPr>
          <w:rFonts w:ascii="Book Antiqua" w:hAnsi="Book Antiqua"/>
        </w:rPr>
        <w:t>positivamente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recuperación</w:t>
      </w:r>
      <w:r w:rsidRPr="00E3370A">
        <w:rPr>
          <w:rFonts w:ascii="Book Antiqua" w:hAnsi="Book Antiqua"/>
          <w:spacing w:val="-1"/>
        </w:rPr>
        <w:t xml:space="preserve"> </w:t>
      </w:r>
      <w:r w:rsidRPr="00E3370A">
        <w:rPr>
          <w:rFonts w:ascii="Book Antiqua" w:hAnsi="Book Antiqua"/>
        </w:rPr>
        <w:t>de quienes han</w:t>
      </w:r>
      <w:r w:rsidRPr="00E3370A">
        <w:rPr>
          <w:rFonts w:ascii="Book Antiqua" w:hAnsi="Book Antiqua"/>
          <w:spacing w:val="-1"/>
        </w:rPr>
        <w:t xml:space="preserve"> </w:t>
      </w:r>
      <w:r w:rsidRPr="00E3370A">
        <w:rPr>
          <w:rFonts w:ascii="Book Antiqua" w:hAnsi="Book Antiqua"/>
        </w:rPr>
        <w:t>sufrido estos</w:t>
      </w:r>
      <w:r w:rsidRPr="00E3370A">
        <w:rPr>
          <w:rFonts w:ascii="Book Antiqua" w:hAnsi="Book Antiqua"/>
          <w:spacing w:val="-2"/>
        </w:rPr>
        <w:t xml:space="preserve"> </w:t>
      </w:r>
      <w:r w:rsidRPr="00E3370A">
        <w:rPr>
          <w:rFonts w:ascii="Book Antiqua" w:hAnsi="Book Antiqua"/>
        </w:rPr>
        <w:t>actos atroces.</w:t>
      </w:r>
    </w:p>
    <w:p w14:paraId="55B2FEAA" w14:textId="77777777" w:rsidR="00C24CA5" w:rsidRPr="00E3370A" w:rsidRDefault="00C24CA5" w:rsidP="00C24CA5">
      <w:pPr>
        <w:pStyle w:val="Textoindependiente"/>
        <w:rPr>
          <w:rFonts w:ascii="Book Antiqua" w:hAnsi="Book Antiqua"/>
          <w:b/>
          <w:bCs/>
        </w:rPr>
      </w:pPr>
    </w:p>
    <w:p w14:paraId="4EE0B000" w14:textId="77777777" w:rsidR="00C24CA5" w:rsidRPr="00E3370A" w:rsidRDefault="00C24CA5" w:rsidP="00544426">
      <w:pPr>
        <w:pStyle w:val="Prrafodelista"/>
        <w:numPr>
          <w:ilvl w:val="0"/>
          <w:numId w:val="3"/>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Protección</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Prevención</w:t>
      </w:r>
      <w:r w:rsidRPr="00E3370A">
        <w:rPr>
          <w:rFonts w:ascii="Book Antiqua" w:hAnsi="Book Antiqua"/>
          <w:b/>
          <w:bCs/>
          <w:spacing w:val="-1"/>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Nuevos</w:t>
      </w:r>
      <w:r w:rsidRPr="00E3370A">
        <w:rPr>
          <w:rFonts w:ascii="Book Antiqua" w:hAnsi="Book Antiqua"/>
          <w:b/>
          <w:bCs/>
          <w:spacing w:val="-4"/>
          <w:sz w:val="24"/>
          <w:szCs w:val="24"/>
        </w:rPr>
        <w:t xml:space="preserve"> </w:t>
      </w:r>
      <w:r w:rsidRPr="00E3370A">
        <w:rPr>
          <w:rFonts w:ascii="Book Antiqua" w:hAnsi="Book Antiqua"/>
          <w:b/>
          <w:bCs/>
          <w:sz w:val="24"/>
          <w:szCs w:val="24"/>
        </w:rPr>
        <w:t>Traumas:</w:t>
      </w:r>
    </w:p>
    <w:p w14:paraId="1CCCCD97" w14:textId="77777777" w:rsidR="00C24CA5" w:rsidRPr="00E3370A" w:rsidRDefault="00C24CA5" w:rsidP="00C24CA5">
      <w:pPr>
        <w:pStyle w:val="Textoindependiente"/>
        <w:rPr>
          <w:rFonts w:ascii="Book Antiqua" w:hAnsi="Book Antiqua"/>
        </w:rPr>
      </w:pPr>
    </w:p>
    <w:p w14:paraId="77F7C84F" w14:textId="77777777" w:rsidR="00C24CA5" w:rsidRPr="00E3370A" w:rsidRDefault="00C24CA5" w:rsidP="00C24CA5">
      <w:pPr>
        <w:pStyle w:val="Textoindependiente"/>
        <w:ind w:left="102" w:right="121"/>
        <w:jc w:val="both"/>
        <w:rPr>
          <w:rFonts w:ascii="Book Antiqua" w:hAnsi="Book Antiqua"/>
        </w:rPr>
      </w:pP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impacto</w:t>
      </w:r>
      <w:r w:rsidRPr="00E3370A">
        <w:rPr>
          <w:rFonts w:ascii="Book Antiqua" w:hAnsi="Book Antiqua"/>
          <w:spacing w:val="-8"/>
        </w:rPr>
        <w:t xml:space="preserve"> </w:t>
      </w:r>
      <w:r w:rsidRPr="00E3370A">
        <w:rPr>
          <w:rFonts w:ascii="Book Antiqua" w:hAnsi="Book Antiqua"/>
        </w:rPr>
        <w:t>esperado</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8"/>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traduce,</w:t>
      </w:r>
      <w:r w:rsidRPr="00E3370A">
        <w:rPr>
          <w:rFonts w:ascii="Book Antiqua" w:hAnsi="Book Antiqua"/>
          <w:spacing w:val="-9"/>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primera</w:t>
      </w:r>
      <w:r w:rsidRPr="00E3370A">
        <w:rPr>
          <w:rFonts w:ascii="Book Antiqua" w:hAnsi="Book Antiqua"/>
          <w:spacing w:val="-9"/>
        </w:rPr>
        <w:t xml:space="preserve"> </w:t>
      </w:r>
      <w:r w:rsidRPr="00E3370A">
        <w:rPr>
          <w:rFonts w:ascii="Book Antiqua" w:hAnsi="Book Antiqua"/>
        </w:rPr>
        <w:t>instancia,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una</w:t>
      </w:r>
      <w:r w:rsidRPr="00E3370A">
        <w:rPr>
          <w:rFonts w:ascii="Book Antiqua" w:hAnsi="Book Antiqua"/>
          <w:spacing w:val="-11"/>
        </w:rPr>
        <w:t xml:space="preserve"> </w:t>
      </w:r>
      <w:r w:rsidRPr="00E3370A">
        <w:rPr>
          <w:rFonts w:ascii="Book Antiqua" w:hAnsi="Book Antiqua"/>
        </w:rPr>
        <w:t>mayor</w:t>
      </w:r>
      <w:r w:rsidRPr="00E3370A">
        <w:rPr>
          <w:rFonts w:ascii="Book Antiqua" w:hAnsi="Book Antiqua"/>
          <w:spacing w:val="-64"/>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nuevos</w:t>
      </w:r>
      <w:r w:rsidRPr="00E3370A">
        <w:rPr>
          <w:rFonts w:ascii="Book Antiqua" w:hAnsi="Book Antiqua"/>
          <w:spacing w:val="1"/>
        </w:rPr>
        <w:t xml:space="preserve"> </w:t>
      </w:r>
      <w:r w:rsidRPr="00E3370A">
        <w:rPr>
          <w:rFonts w:ascii="Book Antiqua" w:hAnsi="Book Antiqua"/>
        </w:rPr>
        <w:t>traumas.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instauración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4"/>
        </w:rPr>
        <w:t xml:space="preserve"> </w:t>
      </w:r>
      <w:r w:rsidRPr="00E3370A">
        <w:rPr>
          <w:rFonts w:ascii="Book Antiqua" w:hAnsi="Book Antiqua"/>
        </w:rPr>
        <w:t>implica</w:t>
      </w:r>
      <w:r w:rsidRPr="00E3370A">
        <w:rPr>
          <w:rFonts w:ascii="Book Antiqua" w:hAnsi="Book Antiqua"/>
          <w:spacing w:val="-4"/>
        </w:rPr>
        <w:t xml:space="preserve"> </w:t>
      </w:r>
      <w:r w:rsidRPr="00E3370A">
        <w:rPr>
          <w:rFonts w:ascii="Book Antiqua" w:hAnsi="Book Antiqua"/>
        </w:rPr>
        <w:t>una</w:t>
      </w:r>
      <w:r w:rsidRPr="00E3370A">
        <w:rPr>
          <w:rFonts w:ascii="Book Antiqua" w:hAnsi="Book Antiqua"/>
          <w:spacing w:val="-7"/>
        </w:rPr>
        <w:t xml:space="preserve"> </w:t>
      </w:r>
      <w:r w:rsidRPr="00E3370A">
        <w:rPr>
          <w:rFonts w:ascii="Book Antiqua" w:hAnsi="Book Antiqua"/>
        </w:rPr>
        <w:t>reducción</w:t>
      </w:r>
      <w:r w:rsidRPr="00E3370A">
        <w:rPr>
          <w:rFonts w:ascii="Book Antiqua" w:hAnsi="Book Antiqua"/>
          <w:spacing w:val="-3"/>
        </w:rPr>
        <w:t xml:space="preserve"> </w:t>
      </w:r>
      <w:r w:rsidRPr="00E3370A">
        <w:rPr>
          <w:rFonts w:ascii="Book Antiqua" w:hAnsi="Book Antiqua"/>
        </w:rPr>
        <w:t>significativa</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posibilidad</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agresores</w:t>
      </w:r>
      <w:r w:rsidRPr="00E3370A">
        <w:rPr>
          <w:rFonts w:ascii="Book Antiqua" w:hAnsi="Book Antiqua"/>
          <w:spacing w:val="-65"/>
        </w:rPr>
        <w:t xml:space="preserve"> </w:t>
      </w:r>
      <w:r w:rsidRPr="00E3370A">
        <w:rPr>
          <w:rFonts w:ascii="Book Antiqua" w:hAnsi="Book Antiqua"/>
        </w:rPr>
        <w:t>reincidan, lo que contribuye directamente a disminuir la probabilidad de que las</w:t>
      </w:r>
      <w:r w:rsidRPr="00E3370A">
        <w:rPr>
          <w:rFonts w:ascii="Book Antiqua" w:hAnsi="Book Antiqua"/>
          <w:spacing w:val="1"/>
        </w:rPr>
        <w:t xml:space="preserve"> </w:t>
      </w:r>
      <w:r w:rsidRPr="00E3370A">
        <w:rPr>
          <w:rFonts w:ascii="Book Antiqua" w:hAnsi="Book Antiqua"/>
        </w:rPr>
        <w:t>víctimas experimenten traumas recurrentes. La prevención de nuevas agresiones</w:t>
      </w:r>
      <w:r w:rsidRPr="00E3370A">
        <w:rPr>
          <w:rFonts w:ascii="Book Antiqua" w:hAnsi="Book Antiqua"/>
          <w:spacing w:val="1"/>
        </w:rPr>
        <w:t xml:space="preserve"> </w:t>
      </w:r>
      <w:r w:rsidRPr="00E3370A">
        <w:rPr>
          <w:rFonts w:ascii="Book Antiqua" w:hAnsi="Book Antiqua"/>
        </w:rPr>
        <w:t>se convierte, por tanto, en una salvaguarda vital para el bienestar emocional y</w:t>
      </w:r>
      <w:r w:rsidRPr="00E3370A">
        <w:rPr>
          <w:rFonts w:ascii="Book Antiqua" w:hAnsi="Book Antiqua"/>
          <w:spacing w:val="1"/>
        </w:rPr>
        <w:t xml:space="preserve"> </w:t>
      </w:r>
      <w:r w:rsidRPr="00E3370A">
        <w:rPr>
          <w:rFonts w:ascii="Book Antiqua" w:hAnsi="Book Antiqua"/>
        </w:rPr>
        <w:t>psicológico</w:t>
      </w:r>
      <w:r w:rsidRPr="00E3370A">
        <w:rPr>
          <w:rFonts w:ascii="Book Antiqua" w:hAnsi="Book Antiqua"/>
          <w:spacing w:val="-1"/>
        </w:rPr>
        <w:t xml:space="preserve"> </w:t>
      </w:r>
      <w:r w:rsidRPr="00E3370A">
        <w:rPr>
          <w:rFonts w:ascii="Book Antiqua" w:hAnsi="Book Antiqua"/>
        </w:rPr>
        <w:t>de quienes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2"/>
        </w:rPr>
        <w:t xml:space="preserve"> </w:t>
      </w:r>
      <w:r w:rsidRPr="00E3370A">
        <w:rPr>
          <w:rFonts w:ascii="Book Antiqua" w:hAnsi="Book Antiqua"/>
        </w:rPr>
        <w:t>sufrido</w:t>
      </w:r>
      <w:r w:rsidRPr="00E3370A">
        <w:rPr>
          <w:rFonts w:ascii="Book Antiqua" w:hAnsi="Book Antiqua"/>
          <w:spacing w:val="-2"/>
        </w:rPr>
        <w:t xml:space="preserve"> </w:t>
      </w:r>
      <w:r w:rsidRPr="00E3370A">
        <w:rPr>
          <w:rFonts w:ascii="Book Antiqua" w:hAnsi="Book Antiqua"/>
        </w:rPr>
        <w:t>abusos</w:t>
      </w:r>
      <w:r w:rsidRPr="00E3370A">
        <w:rPr>
          <w:rFonts w:ascii="Book Antiqua" w:hAnsi="Book Antiqua"/>
          <w:spacing w:val="-1"/>
        </w:rPr>
        <w:t xml:space="preserve"> </w:t>
      </w:r>
      <w:r w:rsidRPr="00E3370A">
        <w:rPr>
          <w:rFonts w:ascii="Book Antiqua" w:hAnsi="Book Antiqua"/>
        </w:rPr>
        <w:t>sexuales.</w:t>
      </w:r>
    </w:p>
    <w:p w14:paraId="77CC7036" w14:textId="77777777" w:rsidR="00C24CA5" w:rsidRPr="00E3370A" w:rsidRDefault="00C24CA5" w:rsidP="00C24CA5">
      <w:pPr>
        <w:pStyle w:val="Textoindependiente"/>
        <w:rPr>
          <w:rFonts w:ascii="Book Antiqua" w:hAnsi="Book Antiqua"/>
        </w:rPr>
      </w:pPr>
    </w:p>
    <w:p w14:paraId="78F9CF02" w14:textId="77777777" w:rsidR="00C24CA5" w:rsidRPr="00E3370A" w:rsidRDefault="00C24CA5" w:rsidP="00544426">
      <w:pPr>
        <w:pStyle w:val="Prrafodelista"/>
        <w:numPr>
          <w:ilvl w:val="0"/>
          <w:numId w:val="3"/>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Restauración</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la</w:t>
      </w:r>
      <w:r w:rsidRPr="00E3370A">
        <w:rPr>
          <w:rFonts w:ascii="Book Antiqua" w:hAnsi="Book Antiqua"/>
          <w:b/>
          <w:bCs/>
          <w:spacing w:val="-3"/>
          <w:sz w:val="24"/>
          <w:szCs w:val="24"/>
        </w:rPr>
        <w:t xml:space="preserve"> </w:t>
      </w:r>
      <w:r w:rsidRPr="00E3370A">
        <w:rPr>
          <w:rFonts w:ascii="Book Antiqua" w:hAnsi="Book Antiqua"/>
          <w:b/>
          <w:bCs/>
          <w:sz w:val="24"/>
          <w:szCs w:val="24"/>
        </w:rPr>
        <w:t>Confianza</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4"/>
          <w:sz w:val="24"/>
          <w:szCs w:val="24"/>
        </w:rPr>
        <w:t xml:space="preserve"> </w:t>
      </w:r>
      <w:r w:rsidRPr="00E3370A">
        <w:rPr>
          <w:rFonts w:ascii="Book Antiqua" w:hAnsi="Book Antiqua"/>
          <w:b/>
          <w:bCs/>
          <w:sz w:val="24"/>
          <w:szCs w:val="24"/>
        </w:rPr>
        <w:t>la</w:t>
      </w:r>
      <w:r w:rsidRPr="00E3370A">
        <w:rPr>
          <w:rFonts w:ascii="Book Antiqua" w:hAnsi="Book Antiqua"/>
          <w:b/>
          <w:bCs/>
          <w:spacing w:val="-1"/>
          <w:sz w:val="24"/>
          <w:szCs w:val="24"/>
        </w:rPr>
        <w:t xml:space="preserve"> </w:t>
      </w:r>
      <w:r w:rsidRPr="00E3370A">
        <w:rPr>
          <w:rFonts w:ascii="Book Antiqua" w:hAnsi="Book Antiqua"/>
          <w:b/>
          <w:bCs/>
          <w:sz w:val="24"/>
          <w:szCs w:val="24"/>
        </w:rPr>
        <w:t>Seguridad:</w:t>
      </w:r>
    </w:p>
    <w:p w14:paraId="2287889F" w14:textId="77777777" w:rsidR="00C24CA5" w:rsidRPr="00E3370A" w:rsidRDefault="00C24CA5" w:rsidP="00C24CA5">
      <w:pPr>
        <w:pStyle w:val="Textoindependiente"/>
        <w:rPr>
          <w:rFonts w:ascii="Book Antiqua" w:hAnsi="Book Antiqua"/>
        </w:rPr>
      </w:pPr>
    </w:p>
    <w:p w14:paraId="44911035" w14:textId="77777777" w:rsidR="00C24CA5" w:rsidRPr="00E3370A" w:rsidRDefault="00C24CA5" w:rsidP="00C24CA5">
      <w:pPr>
        <w:pStyle w:val="Textoindependiente"/>
        <w:spacing w:before="1"/>
        <w:ind w:left="102" w:right="120"/>
        <w:jc w:val="both"/>
        <w:rPr>
          <w:rFonts w:ascii="Book Antiqua" w:hAnsi="Book Antiqua"/>
        </w:rPr>
      </w:pPr>
      <w:r w:rsidRPr="00E3370A">
        <w:rPr>
          <w:rFonts w:ascii="Book Antiqua" w:hAnsi="Book Antiqua"/>
        </w:rPr>
        <w:t>El proyecto de ley busca restaurar la confianza y la sensación de seguridad en las</w:t>
      </w:r>
      <w:r w:rsidRPr="00E3370A">
        <w:rPr>
          <w:rFonts w:ascii="Book Antiqua" w:hAnsi="Book Antiqua"/>
          <w:spacing w:val="1"/>
        </w:rPr>
        <w:t xml:space="preserve"> </w:t>
      </w:r>
      <w:r w:rsidRPr="00E3370A">
        <w:rPr>
          <w:rFonts w:ascii="Book Antiqua" w:hAnsi="Book Antiqua"/>
        </w:rPr>
        <w:t>víctimas. La implementación de un sistema de monitoreo eficaz envía un mensaje</w:t>
      </w:r>
      <w:r w:rsidRPr="00E3370A">
        <w:rPr>
          <w:rFonts w:ascii="Book Antiqua" w:hAnsi="Book Antiqua"/>
          <w:spacing w:val="1"/>
        </w:rPr>
        <w:t xml:space="preserve"> </w:t>
      </w:r>
      <w:r w:rsidRPr="00E3370A">
        <w:rPr>
          <w:rFonts w:ascii="Book Antiqua" w:hAnsi="Book Antiqua"/>
        </w:rPr>
        <w:t>claro de que la sociedad y el Estado están comprometidos en proteger a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12"/>
        </w:rPr>
        <w:t xml:space="preserve"> </w:t>
      </w:r>
      <w:r w:rsidRPr="00E3370A">
        <w:rPr>
          <w:rFonts w:ascii="Book Antiqua" w:hAnsi="Book Antiqua"/>
        </w:rPr>
        <w:t>proporcionando</w:t>
      </w:r>
      <w:r w:rsidRPr="00E3370A">
        <w:rPr>
          <w:rFonts w:ascii="Book Antiqua" w:hAnsi="Book Antiqua"/>
          <w:spacing w:val="-12"/>
        </w:rPr>
        <w:t xml:space="preserve"> </w:t>
      </w:r>
      <w:r w:rsidRPr="00E3370A">
        <w:rPr>
          <w:rFonts w:ascii="Book Antiqua" w:hAnsi="Book Antiqua"/>
        </w:rPr>
        <w:t>un</w:t>
      </w:r>
      <w:r w:rsidRPr="00E3370A">
        <w:rPr>
          <w:rFonts w:ascii="Book Antiqua" w:hAnsi="Book Antiqua"/>
          <w:spacing w:val="-12"/>
        </w:rPr>
        <w:t xml:space="preserve"> </w:t>
      </w:r>
      <w:r w:rsidRPr="00E3370A">
        <w:rPr>
          <w:rFonts w:ascii="Book Antiqua" w:hAnsi="Book Antiqua"/>
        </w:rPr>
        <w:t>entorno</w:t>
      </w:r>
      <w:r w:rsidRPr="00E3370A">
        <w:rPr>
          <w:rFonts w:ascii="Book Antiqua" w:hAnsi="Book Antiqua"/>
          <w:spacing w:val="-14"/>
        </w:rPr>
        <w:t xml:space="preserve"> </w:t>
      </w:r>
      <w:r w:rsidRPr="00E3370A">
        <w:rPr>
          <w:rFonts w:ascii="Book Antiqua" w:hAnsi="Book Antiqua"/>
        </w:rPr>
        <w:t>donde</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2"/>
        </w:rPr>
        <w:t xml:space="preserve"> </w:t>
      </w:r>
      <w:r w:rsidRPr="00E3370A">
        <w:rPr>
          <w:rFonts w:ascii="Book Antiqua" w:hAnsi="Book Antiqua"/>
        </w:rPr>
        <w:t>víctimas</w:t>
      </w:r>
      <w:r w:rsidRPr="00E3370A">
        <w:rPr>
          <w:rFonts w:ascii="Book Antiqua" w:hAnsi="Book Antiqua"/>
          <w:spacing w:val="-13"/>
        </w:rPr>
        <w:t xml:space="preserve"> </w:t>
      </w:r>
      <w:r w:rsidRPr="00E3370A">
        <w:rPr>
          <w:rFonts w:ascii="Book Antiqua" w:hAnsi="Book Antiqua"/>
        </w:rPr>
        <w:t>puedan</w:t>
      </w:r>
      <w:r w:rsidRPr="00E3370A">
        <w:rPr>
          <w:rFonts w:ascii="Book Antiqua" w:hAnsi="Book Antiqua"/>
          <w:spacing w:val="-12"/>
        </w:rPr>
        <w:t xml:space="preserve"> </w:t>
      </w:r>
      <w:r w:rsidRPr="00E3370A">
        <w:rPr>
          <w:rFonts w:ascii="Book Antiqua" w:hAnsi="Book Antiqua"/>
        </w:rPr>
        <w:t>comenzar</w:t>
      </w:r>
      <w:r w:rsidRPr="00E3370A">
        <w:rPr>
          <w:rFonts w:ascii="Book Antiqua" w:hAnsi="Book Antiqua"/>
          <w:spacing w:val="-64"/>
        </w:rPr>
        <w:t xml:space="preserve"> </w:t>
      </w:r>
      <w:r w:rsidRPr="00E3370A">
        <w:rPr>
          <w:rFonts w:ascii="Book Antiqua" w:hAnsi="Book Antiqua"/>
        </w:rPr>
        <w:t>a</w:t>
      </w:r>
      <w:r w:rsidRPr="00E3370A">
        <w:rPr>
          <w:rFonts w:ascii="Book Antiqua" w:hAnsi="Book Antiqua"/>
          <w:spacing w:val="-3"/>
        </w:rPr>
        <w:t xml:space="preserve"> </w:t>
      </w:r>
      <w:r w:rsidRPr="00E3370A">
        <w:rPr>
          <w:rFonts w:ascii="Book Antiqua" w:hAnsi="Book Antiqua"/>
        </w:rPr>
        <w:t>reconstruir</w:t>
      </w:r>
      <w:r w:rsidRPr="00E3370A">
        <w:rPr>
          <w:rFonts w:ascii="Book Antiqua" w:hAnsi="Book Antiqua"/>
          <w:spacing w:val="-4"/>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confianza</w:t>
      </w:r>
      <w:r w:rsidRPr="00E3370A">
        <w:rPr>
          <w:rFonts w:ascii="Book Antiqua" w:hAnsi="Book Antiqua"/>
          <w:spacing w:val="-2"/>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las</w:t>
      </w:r>
      <w:r w:rsidRPr="00E3370A">
        <w:rPr>
          <w:rFonts w:ascii="Book Antiqua" w:hAnsi="Book Antiqua"/>
          <w:spacing w:val="-2"/>
        </w:rPr>
        <w:t xml:space="preserve"> </w:t>
      </w:r>
      <w:r w:rsidRPr="00E3370A">
        <w:rPr>
          <w:rFonts w:ascii="Book Antiqua" w:hAnsi="Book Antiqua"/>
        </w:rPr>
        <w:t>instituciones</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fundamentalmente,</w:t>
      </w:r>
      <w:r w:rsidRPr="00E3370A">
        <w:rPr>
          <w:rFonts w:ascii="Book Antiqua" w:hAnsi="Book Antiqua"/>
          <w:spacing w:val="-2"/>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sí</w:t>
      </w:r>
      <w:r w:rsidRPr="00E3370A">
        <w:rPr>
          <w:rFonts w:ascii="Book Antiqua" w:hAnsi="Book Antiqua"/>
          <w:spacing w:val="-6"/>
        </w:rPr>
        <w:t xml:space="preserve"> </w:t>
      </w:r>
      <w:r w:rsidRPr="00E3370A">
        <w:rPr>
          <w:rFonts w:ascii="Book Antiqua" w:hAnsi="Book Antiqua"/>
        </w:rPr>
        <w:t>mismas.</w:t>
      </w:r>
    </w:p>
    <w:p w14:paraId="0C278FEF" w14:textId="77777777" w:rsidR="00C24CA5" w:rsidRPr="00E3370A" w:rsidRDefault="00C24CA5" w:rsidP="00C24CA5">
      <w:pPr>
        <w:pStyle w:val="Textoindependiente"/>
        <w:rPr>
          <w:rFonts w:ascii="Book Antiqua" w:hAnsi="Book Antiqua"/>
        </w:rPr>
      </w:pPr>
    </w:p>
    <w:p w14:paraId="64C96CA9" w14:textId="77777777" w:rsidR="00C24CA5" w:rsidRPr="00E3370A" w:rsidRDefault="00C24CA5" w:rsidP="00544426">
      <w:pPr>
        <w:pStyle w:val="Prrafodelista"/>
        <w:numPr>
          <w:ilvl w:val="0"/>
          <w:numId w:val="3"/>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Acceso</w:t>
      </w:r>
      <w:r w:rsidRPr="00E3370A">
        <w:rPr>
          <w:rFonts w:ascii="Book Antiqua" w:hAnsi="Book Antiqua"/>
          <w:b/>
          <w:bCs/>
          <w:spacing w:val="-2"/>
          <w:sz w:val="24"/>
          <w:szCs w:val="24"/>
        </w:rPr>
        <w:t xml:space="preserve"> </w:t>
      </w:r>
      <w:r w:rsidRPr="00E3370A">
        <w:rPr>
          <w:rFonts w:ascii="Book Antiqua" w:hAnsi="Book Antiqua"/>
          <w:b/>
          <w:bCs/>
          <w:sz w:val="24"/>
          <w:szCs w:val="24"/>
        </w:rPr>
        <w:t>Facilitado</w:t>
      </w:r>
      <w:r w:rsidRPr="00E3370A">
        <w:rPr>
          <w:rFonts w:ascii="Book Antiqua" w:hAnsi="Book Antiqua"/>
          <w:b/>
          <w:bCs/>
          <w:spacing w:val="-4"/>
          <w:sz w:val="24"/>
          <w:szCs w:val="24"/>
        </w:rPr>
        <w:t xml:space="preserve"> </w:t>
      </w:r>
      <w:r w:rsidRPr="00E3370A">
        <w:rPr>
          <w:rFonts w:ascii="Book Antiqua" w:hAnsi="Book Antiqua"/>
          <w:b/>
          <w:bCs/>
          <w:sz w:val="24"/>
          <w:szCs w:val="24"/>
        </w:rPr>
        <w:t>a</w:t>
      </w:r>
      <w:r w:rsidRPr="00E3370A">
        <w:rPr>
          <w:rFonts w:ascii="Book Antiqua" w:hAnsi="Book Antiqua"/>
          <w:b/>
          <w:bCs/>
          <w:spacing w:val="-4"/>
          <w:sz w:val="24"/>
          <w:szCs w:val="24"/>
        </w:rPr>
        <w:t xml:space="preserve"> </w:t>
      </w:r>
      <w:r w:rsidRPr="00E3370A">
        <w:rPr>
          <w:rFonts w:ascii="Book Antiqua" w:hAnsi="Book Antiqua"/>
          <w:b/>
          <w:bCs/>
          <w:sz w:val="24"/>
          <w:szCs w:val="24"/>
        </w:rPr>
        <w:t>Recursos</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Apoyo:</w:t>
      </w:r>
    </w:p>
    <w:p w14:paraId="1E5A6903" w14:textId="77777777" w:rsidR="00C24CA5" w:rsidRPr="00E3370A" w:rsidRDefault="00C24CA5" w:rsidP="00C24CA5">
      <w:pPr>
        <w:pStyle w:val="Textoindependiente"/>
        <w:spacing w:before="92"/>
        <w:ind w:left="102" w:right="123"/>
        <w:jc w:val="both"/>
        <w:rPr>
          <w:rFonts w:ascii="Book Antiqua" w:hAnsi="Book Antiqua"/>
        </w:rPr>
      </w:pPr>
      <w:r w:rsidRPr="00E3370A">
        <w:rPr>
          <w:rFonts w:ascii="Book Antiqua" w:hAnsi="Book Antiqua"/>
        </w:rPr>
        <w:t>La articulación de este sistema con las rutas de atención existentes y los servicios</w:t>
      </w:r>
      <w:r w:rsidRPr="00E3370A">
        <w:rPr>
          <w:rFonts w:ascii="Book Antiqua" w:hAnsi="Book Antiqua"/>
          <w:spacing w:val="1"/>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spacing w:val="-1"/>
        </w:rPr>
        <w:t>apoyo</w:t>
      </w:r>
      <w:r w:rsidRPr="00E3370A">
        <w:rPr>
          <w:rFonts w:ascii="Book Antiqua" w:hAnsi="Book Antiqua"/>
          <w:spacing w:val="-11"/>
        </w:rPr>
        <w:t xml:space="preserve"> </w:t>
      </w:r>
      <w:r w:rsidRPr="00E3370A">
        <w:rPr>
          <w:rFonts w:ascii="Book Antiqua" w:hAnsi="Book Antiqua"/>
          <w:spacing w:val="-1"/>
        </w:rPr>
        <w:t>garantiza</w:t>
      </w:r>
      <w:r w:rsidRPr="00E3370A">
        <w:rPr>
          <w:rFonts w:ascii="Book Antiqua" w:hAnsi="Book Antiqua"/>
          <w:spacing w:val="-10"/>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spacing w:val="-1"/>
        </w:rPr>
        <w:t>acceso</w:t>
      </w:r>
      <w:r w:rsidRPr="00E3370A">
        <w:rPr>
          <w:rFonts w:ascii="Book Antiqua" w:hAnsi="Book Antiqua"/>
          <w:spacing w:val="-15"/>
        </w:rPr>
        <w:t xml:space="preserve"> </w:t>
      </w:r>
      <w:r w:rsidRPr="00E3370A">
        <w:rPr>
          <w:rFonts w:ascii="Book Antiqua" w:hAnsi="Book Antiqua"/>
          <w:spacing w:val="-1"/>
        </w:rPr>
        <w:t>facilitado</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recursos</w:t>
      </w:r>
      <w:r w:rsidRPr="00E3370A">
        <w:rPr>
          <w:rFonts w:ascii="Book Antiqua" w:hAnsi="Book Antiqua"/>
          <w:spacing w:val="-12"/>
        </w:rPr>
        <w:t xml:space="preserve"> </w:t>
      </w:r>
      <w:r w:rsidRPr="00E3370A">
        <w:rPr>
          <w:rFonts w:ascii="Book Antiqua" w:hAnsi="Book Antiqua"/>
        </w:rPr>
        <w:t>especializados</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3"/>
        </w:rPr>
        <w:t xml:space="preserve"> </w:t>
      </w:r>
      <w:r w:rsidRPr="00E3370A">
        <w:rPr>
          <w:rFonts w:ascii="Book Antiqua" w:hAnsi="Book Antiqua"/>
        </w:rPr>
        <w:t>víctimas.</w:t>
      </w:r>
      <w:r w:rsidRPr="00E3370A">
        <w:rPr>
          <w:rFonts w:ascii="Book Antiqua" w:hAnsi="Book Antiqua"/>
          <w:spacing w:val="-64"/>
        </w:rPr>
        <w:t xml:space="preserve"> </w:t>
      </w:r>
      <w:r w:rsidRPr="00E3370A">
        <w:rPr>
          <w:rFonts w:ascii="Book Antiqua" w:hAnsi="Book Antiqua"/>
        </w:rPr>
        <w:t>Desde</w:t>
      </w:r>
      <w:r w:rsidRPr="00E3370A">
        <w:rPr>
          <w:rFonts w:ascii="Book Antiqua" w:hAnsi="Book Antiqua"/>
          <w:spacing w:val="-3"/>
        </w:rPr>
        <w:t xml:space="preserve"> </w:t>
      </w:r>
      <w:r w:rsidRPr="00E3370A">
        <w:rPr>
          <w:rFonts w:ascii="Book Antiqua" w:hAnsi="Book Antiqua"/>
        </w:rPr>
        <w:t>atención</w:t>
      </w:r>
      <w:r w:rsidRPr="00E3370A">
        <w:rPr>
          <w:rFonts w:ascii="Book Antiqua" w:hAnsi="Book Antiqua"/>
          <w:spacing w:val="-2"/>
        </w:rPr>
        <w:t xml:space="preserve"> </w:t>
      </w:r>
      <w:r w:rsidRPr="00E3370A">
        <w:rPr>
          <w:rFonts w:ascii="Book Antiqua" w:hAnsi="Book Antiqua"/>
        </w:rPr>
        <w:t>médica y</w:t>
      </w:r>
      <w:r w:rsidRPr="00E3370A">
        <w:rPr>
          <w:rFonts w:ascii="Book Antiqua" w:hAnsi="Book Antiqua"/>
          <w:spacing w:val="-3"/>
        </w:rPr>
        <w:t xml:space="preserve"> </w:t>
      </w:r>
      <w:r w:rsidRPr="00E3370A">
        <w:rPr>
          <w:rFonts w:ascii="Book Antiqua" w:hAnsi="Book Antiqua"/>
        </w:rPr>
        <w:t>psicológica</w:t>
      </w:r>
      <w:r w:rsidRPr="00E3370A">
        <w:rPr>
          <w:rFonts w:ascii="Book Antiqua" w:hAnsi="Book Antiqua"/>
          <w:spacing w:val="-1"/>
        </w:rPr>
        <w:t xml:space="preserve"> </w:t>
      </w:r>
      <w:r w:rsidRPr="00E3370A">
        <w:rPr>
          <w:rFonts w:ascii="Book Antiqua" w:hAnsi="Book Antiqua"/>
        </w:rPr>
        <w:t>hasta servicios legales.</w:t>
      </w:r>
    </w:p>
    <w:p w14:paraId="0D7B54DC" w14:textId="77777777" w:rsidR="00C24CA5" w:rsidRPr="00E3370A" w:rsidRDefault="00C24CA5" w:rsidP="00C24CA5">
      <w:pPr>
        <w:pStyle w:val="Textoindependiente"/>
        <w:rPr>
          <w:rFonts w:ascii="Book Antiqua" w:hAnsi="Book Antiqua"/>
          <w:b/>
          <w:bCs/>
        </w:rPr>
      </w:pPr>
    </w:p>
    <w:p w14:paraId="4F733B50" w14:textId="77777777" w:rsidR="00C24CA5" w:rsidRPr="00E3370A" w:rsidRDefault="00C24CA5" w:rsidP="00544426">
      <w:pPr>
        <w:pStyle w:val="Prrafodelista"/>
        <w:numPr>
          <w:ilvl w:val="0"/>
          <w:numId w:val="3"/>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w:t>
      </w:r>
      <w:r w:rsidRPr="00E3370A">
        <w:rPr>
          <w:rFonts w:ascii="Book Antiqua" w:hAnsi="Book Antiqua"/>
          <w:b/>
          <w:bCs/>
          <w:spacing w:val="-1"/>
          <w:sz w:val="24"/>
          <w:szCs w:val="24"/>
        </w:rPr>
        <w:t xml:space="preserve"> </w:t>
      </w:r>
      <w:r w:rsidRPr="00E3370A">
        <w:rPr>
          <w:rFonts w:ascii="Book Antiqua" w:hAnsi="Book Antiqua"/>
          <w:b/>
          <w:bCs/>
          <w:sz w:val="24"/>
          <w:szCs w:val="24"/>
        </w:rPr>
        <w:t>la</w:t>
      </w:r>
      <w:r w:rsidRPr="00E3370A">
        <w:rPr>
          <w:rFonts w:ascii="Book Antiqua" w:hAnsi="Book Antiqua"/>
          <w:b/>
          <w:bCs/>
          <w:spacing w:val="-2"/>
          <w:sz w:val="24"/>
          <w:szCs w:val="24"/>
        </w:rPr>
        <w:t xml:space="preserve"> </w:t>
      </w:r>
      <w:r w:rsidRPr="00E3370A">
        <w:rPr>
          <w:rFonts w:ascii="Book Antiqua" w:hAnsi="Book Antiqua"/>
          <w:b/>
          <w:bCs/>
          <w:sz w:val="24"/>
          <w:szCs w:val="24"/>
        </w:rPr>
        <w:t>Prevención del</w:t>
      </w:r>
      <w:r w:rsidRPr="00E3370A">
        <w:rPr>
          <w:rFonts w:ascii="Book Antiqua" w:hAnsi="Book Antiqua"/>
          <w:b/>
          <w:bCs/>
          <w:spacing w:val="-2"/>
          <w:sz w:val="24"/>
          <w:szCs w:val="24"/>
        </w:rPr>
        <w:t xml:space="preserve"> </w:t>
      </w:r>
      <w:r w:rsidRPr="00E3370A">
        <w:rPr>
          <w:rFonts w:ascii="Book Antiqua" w:hAnsi="Book Antiqua"/>
          <w:b/>
          <w:bCs/>
          <w:sz w:val="24"/>
          <w:szCs w:val="24"/>
        </w:rPr>
        <w:t>Ciclo</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5"/>
          <w:sz w:val="24"/>
          <w:szCs w:val="24"/>
        </w:rPr>
        <w:t xml:space="preserve"> </w:t>
      </w:r>
      <w:r w:rsidRPr="00E3370A">
        <w:rPr>
          <w:rFonts w:ascii="Book Antiqua" w:hAnsi="Book Antiqua"/>
          <w:b/>
          <w:bCs/>
          <w:sz w:val="24"/>
          <w:szCs w:val="24"/>
        </w:rPr>
        <w:t>Abuso:</w:t>
      </w:r>
    </w:p>
    <w:p w14:paraId="12B7392B" w14:textId="77777777" w:rsidR="00C24CA5" w:rsidRPr="00E3370A" w:rsidRDefault="00C24CA5" w:rsidP="00C24CA5">
      <w:pPr>
        <w:pStyle w:val="Textoindependiente"/>
        <w:rPr>
          <w:rFonts w:ascii="Book Antiqua" w:hAnsi="Book Antiqua"/>
        </w:rPr>
      </w:pPr>
    </w:p>
    <w:p w14:paraId="1A18D694" w14:textId="77777777" w:rsidR="00C24CA5" w:rsidRPr="00E3370A" w:rsidRDefault="00C24CA5" w:rsidP="00C24CA5">
      <w:pPr>
        <w:pStyle w:val="Textoindependiente"/>
        <w:ind w:left="102" w:right="115"/>
        <w:jc w:val="both"/>
        <w:rPr>
          <w:rFonts w:ascii="Book Antiqua" w:hAnsi="Book Antiqua"/>
        </w:rPr>
      </w:pPr>
      <w:r w:rsidRPr="00E3370A">
        <w:rPr>
          <w:rFonts w:ascii="Book Antiqua" w:hAnsi="Book Antiqua"/>
        </w:rPr>
        <w:t>Uno de los impactos más significativos que se espera lograr es la contribución a la</w:t>
      </w:r>
      <w:r w:rsidRPr="00E3370A">
        <w:rPr>
          <w:rFonts w:ascii="Book Antiqua" w:hAnsi="Book Antiqua"/>
          <w:spacing w:val="-64"/>
        </w:rPr>
        <w:t xml:space="preserve"> </w:t>
      </w:r>
      <w:r w:rsidRPr="00E3370A">
        <w:rPr>
          <w:rFonts w:ascii="Book Antiqua" w:hAnsi="Book Antiqua"/>
        </w:rPr>
        <w:t>prevención del ciclo de abuso. La supervisión y el monitoreo continuo de los</w:t>
      </w:r>
      <w:r w:rsidRPr="00E3370A">
        <w:rPr>
          <w:rFonts w:ascii="Book Antiqua" w:hAnsi="Book Antiqua"/>
          <w:spacing w:val="1"/>
        </w:rPr>
        <w:t xml:space="preserve"> </w:t>
      </w:r>
      <w:r w:rsidRPr="00E3370A">
        <w:rPr>
          <w:rFonts w:ascii="Book Antiqua" w:hAnsi="Book Antiqua"/>
        </w:rPr>
        <w:t>agresores sexuales reducirán las posibilidades de que perpetúen el ciclo de abuso</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generaciones</w:t>
      </w:r>
      <w:r w:rsidRPr="00E3370A">
        <w:rPr>
          <w:rFonts w:ascii="Book Antiqua" w:hAnsi="Book Antiqua"/>
          <w:spacing w:val="-12"/>
        </w:rPr>
        <w:t xml:space="preserve"> </w:t>
      </w:r>
      <w:r w:rsidRPr="00E3370A">
        <w:rPr>
          <w:rFonts w:ascii="Book Antiqua" w:hAnsi="Book Antiqua"/>
        </w:rPr>
        <w:t>futuras.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esta</w:t>
      </w:r>
      <w:r w:rsidRPr="00E3370A">
        <w:rPr>
          <w:rFonts w:ascii="Book Antiqua" w:hAnsi="Book Antiqua"/>
          <w:spacing w:val="-10"/>
        </w:rPr>
        <w:t xml:space="preserve"> </w:t>
      </w:r>
      <w:r w:rsidRPr="00E3370A">
        <w:rPr>
          <w:rFonts w:ascii="Book Antiqua" w:hAnsi="Book Antiqua"/>
        </w:rPr>
        <w:t>manera,</w:t>
      </w:r>
      <w:r w:rsidRPr="00E3370A">
        <w:rPr>
          <w:rFonts w:ascii="Book Antiqua" w:hAnsi="Book Antiqua"/>
          <w:spacing w:val="-10"/>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proyecto</w:t>
      </w:r>
      <w:r w:rsidRPr="00E3370A">
        <w:rPr>
          <w:rFonts w:ascii="Book Antiqua" w:hAnsi="Book Antiqua"/>
          <w:spacing w:val="-8"/>
        </w:rPr>
        <w:t xml:space="preserve"> </w:t>
      </w:r>
      <w:r w:rsidRPr="00E3370A">
        <w:rPr>
          <w:rFonts w:ascii="Book Antiqua" w:hAnsi="Book Antiqua"/>
        </w:rPr>
        <w:t>no</w:t>
      </w:r>
      <w:r w:rsidRPr="00E3370A">
        <w:rPr>
          <w:rFonts w:ascii="Book Antiqua" w:hAnsi="Book Antiqua"/>
          <w:spacing w:val="-10"/>
        </w:rPr>
        <w:t xml:space="preserve"> </w:t>
      </w:r>
      <w:r w:rsidRPr="00E3370A">
        <w:rPr>
          <w:rFonts w:ascii="Book Antiqua" w:hAnsi="Book Antiqua"/>
        </w:rPr>
        <w:t>solo</w:t>
      </w:r>
      <w:r w:rsidRPr="00E3370A">
        <w:rPr>
          <w:rFonts w:ascii="Book Antiqua" w:hAnsi="Book Antiqua"/>
          <w:spacing w:val="-11"/>
        </w:rPr>
        <w:t xml:space="preserve"> </w:t>
      </w:r>
      <w:r w:rsidRPr="00E3370A">
        <w:rPr>
          <w:rFonts w:ascii="Book Antiqua" w:hAnsi="Book Antiqua"/>
        </w:rPr>
        <w:t>atiende</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64"/>
        </w:rPr>
        <w:t xml:space="preserve"> </w:t>
      </w:r>
      <w:r w:rsidRPr="00E3370A">
        <w:rPr>
          <w:rFonts w:ascii="Book Antiqua" w:hAnsi="Book Antiqua"/>
        </w:rPr>
        <w:t>actuales,</w:t>
      </w:r>
      <w:r w:rsidRPr="00E3370A">
        <w:rPr>
          <w:rFonts w:ascii="Book Antiqua" w:hAnsi="Book Antiqua"/>
          <w:spacing w:val="1"/>
        </w:rPr>
        <w:t xml:space="preserve"> </w:t>
      </w:r>
      <w:r w:rsidRPr="00E3370A">
        <w:rPr>
          <w:rFonts w:ascii="Book Antiqua" w:hAnsi="Book Antiqua"/>
        </w:rPr>
        <w:t>sino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sienta</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bases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cambio</w:t>
      </w:r>
      <w:r w:rsidRPr="00E3370A">
        <w:rPr>
          <w:rFonts w:ascii="Book Antiqua" w:hAnsi="Book Antiqua"/>
          <w:spacing w:val="1"/>
        </w:rPr>
        <w:t xml:space="preserve"> </w:t>
      </w:r>
      <w:r w:rsidRPr="00E3370A">
        <w:rPr>
          <w:rFonts w:ascii="Book Antiqua" w:hAnsi="Book Antiqua"/>
        </w:rPr>
        <w:t>estructural</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prevenga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transmisión intergeneracional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 violencia</w:t>
      </w:r>
      <w:r w:rsidRPr="00E3370A">
        <w:rPr>
          <w:rFonts w:ascii="Book Antiqua" w:hAnsi="Book Antiqua"/>
          <w:spacing w:val="-1"/>
        </w:rPr>
        <w:t xml:space="preserve"> </w:t>
      </w:r>
      <w:r w:rsidRPr="00E3370A">
        <w:rPr>
          <w:rFonts w:ascii="Book Antiqua" w:hAnsi="Book Antiqua"/>
        </w:rPr>
        <w:t>sexual.</w:t>
      </w:r>
    </w:p>
    <w:p w14:paraId="45ECA8D5" w14:textId="77777777" w:rsidR="00C24CA5" w:rsidRPr="00E3370A" w:rsidRDefault="00C24CA5" w:rsidP="00C24CA5">
      <w:pPr>
        <w:pStyle w:val="Textoindependiente"/>
        <w:spacing w:before="1"/>
        <w:rPr>
          <w:rFonts w:ascii="Book Antiqua" w:hAnsi="Book Antiqua"/>
          <w:b/>
          <w:bCs/>
        </w:rPr>
      </w:pPr>
    </w:p>
    <w:p w14:paraId="2315CEA5" w14:textId="77777777" w:rsidR="00C24CA5" w:rsidRPr="00E3370A" w:rsidRDefault="00C24CA5" w:rsidP="00544426">
      <w:pPr>
        <w:pStyle w:val="Prrafodelista"/>
        <w:numPr>
          <w:ilvl w:val="0"/>
          <w:numId w:val="3"/>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Apoyo</w:t>
      </w:r>
      <w:r w:rsidRPr="00E3370A">
        <w:rPr>
          <w:rFonts w:ascii="Book Antiqua" w:hAnsi="Book Antiqua"/>
          <w:b/>
          <w:bCs/>
          <w:spacing w:val="-2"/>
          <w:sz w:val="24"/>
          <w:szCs w:val="24"/>
        </w:rPr>
        <w:t xml:space="preserve"> </w:t>
      </w:r>
      <w:r w:rsidRPr="00E3370A">
        <w:rPr>
          <w:rFonts w:ascii="Book Antiqua" w:hAnsi="Book Antiqua"/>
          <w:b/>
          <w:bCs/>
          <w:sz w:val="24"/>
          <w:szCs w:val="24"/>
        </w:rPr>
        <w:t>a la</w:t>
      </w:r>
      <w:r w:rsidRPr="00E3370A">
        <w:rPr>
          <w:rFonts w:ascii="Book Antiqua" w:hAnsi="Book Antiqua"/>
          <w:b/>
          <w:bCs/>
          <w:spacing w:val="-1"/>
          <w:sz w:val="24"/>
          <w:szCs w:val="24"/>
        </w:rPr>
        <w:t xml:space="preserve"> </w:t>
      </w:r>
      <w:r w:rsidRPr="00E3370A">
        <w:rPr>
          <w:rFonts w:ascii="Book Antiqua" w:hAnsi="Book Antiqua"/>
          <w:b/>
          <w:bCs/>
          <w:sz w:val="24"/>
          <w:szCs w:val="24"/>
        </w:rPr>
        <w:t>Rehabilitación</w:t>
      </w:r>
      <w:r w:rsidRPr="00E3370A">
        <w:rPr>
          <w:rFonts w:ascii="Book Antiqua" w:hAnsi="Book Antiqua"/>
          <w:b/>
          <w:bCs/>
          <w:spacing w:val="-1"/>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Reintegración</w:t>
      </w:r>
      <w:r w:rsidRPr="00E3370A">
        <w:rPr>
          <w:rFonts w:ascii="Book Antiqua" w:hAnsi="Book Antiqua"/>
          <w:b/>
          <w:bCs/>
          <w:spacing w:val="-3"/>
          <w:sz w:val="24"/>
          <w:szCs w:val="24"/>
        </w:rPr>
        <w:t xml:space="preserve"> </w:t>
      </w:r>
      <w:r w:rsidRPr="00E3370A">
        <w:rPr>
          <w:rFonts w:ascii="Book Antiqua" w:hAnsi="Book Antiqua"/>
          <w:b/>
          <w:bCs/>
          <w:sz w:val="24"/>
          <w:szCs w:val="24"/>
        </w:rPr>
        <w:t>Social:</w:t>
      </w:r>
    </w:p>
    <w:p w14:paraId="16A54C90" w14:textId="77777777" w:rsidR="00C24CA5" w:rsidRPr="00E3370A" w:rsidRDefault="00C24CA5" w:rsidP="00C24CA5">
      <w:pPr>
        <w:pStyle w:val="Textoindependiente"/>
        <w:rPr>
          <w:rFonts w:ascii="Book Antiqua" w:hAnsi="Book Antiqua"/>
        </w:rPr>
      </w:pPr>
    </w:p>
    <w:p w14:paraId="5E76E1C3" w14:textId="77777777" w:rsidR="00C24CA5" w:rsidRPr="00E3370A" w:rsidRDefault="00C24CA5" w:rsidP="00C24CA5">
      <w:pPr>
        <w:pStyle w:val="Textoindependiente"/>
        <w:ind w:left="102" w:right="119"/>
        <w:jc w:val="both"/>
        <w:rPr>
          <w:rFonts w:ascii="Book Antiqua" w:hAnsi="Book Antiqua"/>
        </w:rPr>
      </w:pPr>
      <w:r w:rsidRPr="00E3370A">
        <w:rPr>
          <w:rFonts w:ascii="Book Antiqua" w:hAnsi="Book Antiqua"/>
        </w:rPr>
        <w:t>El impacto positivo se extiende a la fase de rehabilitación y reintegración social de</w:t>
      </w:r>
      <w:r w:rsidRPr="00E3370A">
        <w:rPr>
          <w:rFonts w:ascii="Book Antiqua" w:hAnsi="Book Antiqua"/>
          <w:spacing w:val="1"/>
        </w:rPr>
        <w:t xml:space="preserve"> </w:t>
      </w:r>
      <w:r w:rsidRPr="00E3370A">
        <w:rPr>
          <w:rFonts w:ascii="Book Antiqua" w:hAnsi="Book Antiqua"/>
        </w:rPr>
        <w:lastRenderedPageBreak/>
        <w:t>las víctimas. Al proporcionar un entorno más seguro y controlado, el sistema de</w:t>
      </w:r>
      <w:r w:rsidRPr="00E3370A">
        <w:rPr>
          <w:rFonts w:ascii="Book Antiqua" w:hAnsi="Book Antiqua"/>
          <w:spacing w:val="1"/>
        </w:rPr>
        <w:t xml:space="preserve"> </w:t>
      </w:r>
      <w:r w:rsidRPr="00E3370A">
        <w:rPr>
          <w:rFonts w:ascii="Book Antiqua" w:hAnsi="Book Antiqua"/>
        </w:rPr>
        <w:t>monitoreo facilitará la rehabilitación de las víctimas, ofreciendo un espacio donde</w:t>
      </w:r>
      <w:r w:rsidRPr="00E3370A">
        <w:rPr>
          <w:rFonts w:ascii="Book Antiqua" w:hAnsi="Book Antiqua"/>
          <w:spacing w:val="1"/>
        </w:rPr>
        <w:t xml:space="preserve"> </w:t>
      </w:r>
      <w:r w:rsidRPr="00E3370A">
        <w:rPr>
          <w:rFonts w:ascii="Book Antiqua" w:hAnsi="Book Antiqua"/>
        </w:rPr>
        <w:t>puedan</w:t>
      </w:r>
      <w:r w:rsidRPr="00E3370A">
        <w:rPr>
          <w:rFonts w:ascii="Book Antiqua" w:hAnsi="Book Antiqua"/>
          <w:spacing w:val="-1"/>
        </w:rPr>
        <w:t xml:space="preserve"> </w:t>
      </w:r>
      <w:r w:rsidRPr="00E3370A">
        <w:rPr>
          <w:rFonts w:ascii="Book Antiqua" w:hAnsi="Book Antiqua"/>
        </w:rPr>
        <w:t>reconstruir</w:t>
      </w:r>
      <w:r w:rsidRPr="00E3370A">
        <w:rPr>
          <w:rFonts w:ascii="Book Antiqua" w:hAnsi="Book Antiqua"/>
          <w:spacing w:val="-2"/>
        </w:rPr>
        <w:t xml:space="preserve"> </w:t>
      </w:r>
      <w:r w:rsidRPr="00E3370A">
        <w:rPr>
          <w:rFonts w:ascii="Book Antiqua" w:hAnsi="Book Antiqua"/>
        </w:rPr>
        <w:t>sus</w:t>
      </w:r>
      <w:r w:rsidRPr="00E3370A">
        <w:rPr>
          <w:rFonts w:ascii="Book Antiqua" w:hAnsi="Book Antiqua"/>
          <w:spacing w:val="-3"/>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con el</w:t>
      </w:r>
      <w:r w:rsidRPr="00E3370A">
        <w:rPr>
          <w:rFonts w:ascii="Book Antiqua" w:hAnsi="Book Antiqua"/>
          <w:spacing w:val="-3"/>
        </w:rPr>
        <w:t xml:space="preserve"> </w:t>
      </w:r>
      <w:r w:rsidRPr="00E3370A">
        <w:rPr>
          <w:rFonts w:ascii="Book Antiqua" w:hAnsi="Book Antiqua"/>
        </w:rPr>
        <w:t>apoyo adecuado.</w:t>
      </w:r>
    </w:p>
    <w:p w14:paraId="11BFF18D" w14:textId="77777777" w:rsidR="00C24CA5" w:rsidRPr="00E3370A" w:rsidRDefault="00C24CA5" w:rsidP="00C24CA5">
      <w:pPr>
        <w:pStyle w:val="Textoindependiente"/>
        <w:rPr>
          <w:rFonts w:ascii="Book Antiqua" w:hAnsi="Book Antiqua"/>
          <w:b/>
          <w:bCs/>
        </w:rPr>
      </w:pPr>
    </w:p>
    <w:p w14:paraId="0BA25D6E" w14:textId="77777777" w:rsidR="00C24CA5" w:rsidRPr="00E3370A" w:rsidRDefault="00C24CA5" w:rsidP="00544426">
      <w:pPr>
        <w:pStyle w:val="Prrafodelista"/>
        <w:numPr>
          <w:ilvl w:val="0"/>
          <w:numId w:val="3"/>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Empoderamiento</w:t>
      </w:r>
      <w:r w:rsidRPr="00E3370A">
        <w:rPr>
          <w:rFonts w:ascii="Book Antiqua" w:hAnsi="Book Antiqua"/>
          <w:b/>
          <w:bCs/>
          <w:spacing w:val="-3"/>
          <w:sz w:val="24"/>
          <w:szCs w:val="24"/>
        </w:rPr>
        <w:t xml:space="preserve"> </w:t>
      </w:r>
      <w:r w:rsidRPr="00E3370A">
        <w:rPr>
          <w:rFonts w:ascii="Book Antiqua" w:hAnsi="Book Antiqua"/>
          <w:b/>
          <w:bCs/>
          <w:sz w:val="24"/>
          <w:szCs w:val="24"/>
        </w:rPr>
        <w:t>de</w:t>
      </w:r>
      <w:r w:rsidRPr="00E3370A">
        <w:rPr>
          <w:rFonts w:ascii="Book Antiqua" w:hAnsi="Book Antiqua"/>
          <w:b/>
          <w:bCs/>
          <w:spacing w:val="-3"/>
          <w:sz w:val="24"/>
          <w:szCs w:val="24"/>
        </w:rPr>
        <w:t xml:space="preserve"> </w:t>
      </w:r>
      <w:r w:rsidRPr="00E3370A">
        <w:rPr>
          <w:rFonts w:ascii="Book Antiqua" w:hAnsi="Book Antiqua"/>
          <w:b/>
          <w:bCs/>
          <w:sz w:val="24"/>
          <w:szCs w:val="24"/>
        </w:rPr>
        <w:t>las</w:t>
      </w:r>
      <w:r w:rsidRPr="00E3370A">
        <w:rPr>
          <w:rFonts w:ascii="Book Antiqua" w:hAnsi="Book Antiqua"/>
          <w:b/>
          <w:bCs/>
          <w:spacing w:val="-1"/>
          <w:sz w:val="24"/>
          <w:szCs w:val="24"/>
        </w:rPr>
        <w:t xml:space="preserve"> </w:t>
      </w:r>
      <w:r w:rsidRPr="00E3370A">
        <w:rPr>
          <w:rFonts w:ascii="Book Antiqua" w:hAnsi="Book Antiqua"/>
          <w:b/>
          <w:bCs/>
          <w:sz w:val="24"/>
          <w:szCs w:val="24"/>
        </w:rPr>
        <w:t>Víctimas</w:t>
      </w:r>
      <w:r w:rsidRPr="00E3370A">
        <w:rPr>
          <w:rFonts w:ascii="Book Antiqua" w:hAnsi="Book Antiqua"/>
          <w:b/>
          <w:bCs/>
          <w:spacing w:val="-4"/>
          <w:sz w:val="24"/>
          <w:szCs w:val="24"/>
        </w:rPr>
        <w:t xml:space="preserve"> </w:t>
      </w:r>
      <w:r w:rsidRPr="00E3370A">
        <w:rPr>
          <w:rFonts w:ascii="Book Antiqua" w:hAnsi="Book Antiqua"/>
          <w:b/>
          <w:bCs/>
          <w:sz w:val="24"/>
          <w:szCs w:val="24"/>
        </w:rPr>
        <w:t>en</w:t>
      </w:r>
      <w:r w:rsidRPr="00E3370A">
        <w:rPr>
          <w:rFonts w:ascii="Book Antiqua" w:hAnsi="Book Antiqua"/>
          <w:b/>
          <w:bCs/>
          <w:spacing w:val="-3"/>
          <w:sz w:val="24"/>
          <w:szCs w:val="24"/>
        </w:rPr>
        <w:t xml:space="preserve"> </w:t>
      </w:r>
      <w:r w:rsidRPr="00E3370A">
        <w:rPr>
          <w:rFonts w:ascii="Book Antiqua" w:hAnsi="Book Antiqua"/>
          <w:b/>
          <w:bCs/>
          <w:sz w:val="24"/>
          <w:szCs w:val="24"/>
        </w:rPr>
        <w:t>el</w:t>
      </w:r>
      <w:r w:rsidRPr="00E3370A">
        <w:rPr>
          <w:rFonts w:ascii="Book Antiqua" w:hAnsi="Book Antiqua"/>
          <w:b/>
          <w:bCs/>
          <w:spacing w:val="-1"/>
          <w:sz w:val="24"/>
          <w:szCs w:val="24"/>
        </w:rPr>
        <w:t xml:space="preserve"> </w:t>
      </w:r>
      <w:r w:rsidRPr="00E3370A">
        <w:rPr>
          <w:rFonts w:ascii="Book Antiqua" w:hAnsi="Book Antiqua"/>
          <w:b/>
          <w:bCs/>
          <w:sz w:val="24"/>
          <w:szCs w:val="24"/>
        </w:rPr>
        <w:t>Proceso</w:t>
      </w:r>
      <w:r w:rsidRPr="00E3370A">
        <w:rPr>
          <w:rFonts w:ascii="Book Antiqua" w:hAnsi="Book Antiqua"/>
          <w:b/>
          <w:bCs/>
          <w:spacing w:val="-2"/>
          <w:sz w:val="24"/>
          <w:szCs w:val="24"/>
        </w:rPr>
        <w:t xml:space="preserve"> </w:t>
      </w:r>
      <w:r w:rsidRPr="00E3370A">
        <w:rPr>
          <w:rFonts w:ascii="Book Antiqua" w:hAnsi="Book Antiqua"/>
          <w:b/>
          <w:bCs/>
          <w:sz w:val="24"/>
          <w:szCs w:val="24"/>
        </w:rPr>
        <w:t>Judicial:</w:t>
      </w:r>
    </w:p>
    <w:p w14:paraId="6EE70911" w14:textId="77777777" w:rsidR="00C24CA5" w:rsidRPr="00E3370A" w:rsidRDefault="00C24CA5" w:rsidP="00C24CA5">
      <w:pPr>
        <w:pStyle w:val="Textoindependiente"/>
        <w:rPr>
          <w:rFonts w:ascii="Book Antiqua" w:hAnsi="Book Antiqua"/>
        </w:rPr>
      </w:pPr>
    </w:p>
    <w:p w14:paraId="3053D5A6" w14:textId="77777777" w:rsidR="00C24CA5" w:rsidRPr="00E3370A" w:rsidRDefault="00C24CA5" w:rsidP="00C24CA5">
      <w:pPr>
        <w:pStyle w:val="Textoindependiente"/>
        <w:ind w:left="102" w:right="121"/>
        <w:jc w:val="both"/>
        <w:rPr>
          <w:rFonts w:ascii="Book Antiqua" w:hAnsi="Book Antiqua"/>
        </w:rPr>
      </w:pPr>
      <w:r w:rsidRPr="00E3370A">
        <w:rPr>
          <w:rFonts w:ascii="Book Antiqua" w:hAnsi="Book Antiqua"/>
        </w:rPr>
        <w:t>La implementación del sistema también busca empoderar a las víctimas en el</w:t>
      </w:r>
      <w:r w:rsidRPr="00E3370A">
        <w:rPr>
          <w:rFonts w:ascii="Book Antiqua" w:hAnsi="Book Antiqua"/>
          <w:spacing w:val="1"/>
        </w:rPr>
        <w:t xml:space="preserve"> </w:t>
      </w:r>
      <w:r w:rsidRPr="00E3370A">
        <w:rPr>
          <w:rFonts w:ascii="Book Antiqua" w:hAnsi="Book Antiqua"/>
        </w:rPr>
        <w:t>proceso judicial. Al garantizar la supervisión de los agresores, el proyecto fortalece</w:t>
      </w:r>
      <w:r w:rsidRPr="00E3370A">
        <w:rPr>
          <w:rFonts w:ascii="Book Antiqua" w:hAnsi="Book Antiqua"/>
          <w:spacing w:val="-64"/>
        </w:rPr>
        <w:t xml:space="preserve"> </w:t>
      </w:r>
      <w:r w:rsidRPr="00E3370A">
        <w:rPr>
          <w:rFonts w:ascii="Book Antiqua" w:hAnsi="Book Antiqua"/>
          <w:spacing w:val="-1"/>
        </w:rPr>
        <w:t>la</w:t>
      </w:r>
      <w:r w:rsidRPr="00E3370A">
        <w:rPr>
          <w:rFonts w:ascii="Book Antiqua" w:hAnsi="Book Antiqua"/>
          <w:spacing w:val="-15"/>
        </w:rPr>
        <w:t xml:space="preserve"> </w:t>
      </w:r>
      <w:r w:rsidRPr="00E3370A">
        <w:rPr>
          <w:rFonts w:ascii="Book Antiqua" w:hAnsi="Book Antiqua"/>
          <w:spacing w:val="-1"/>
        </w:rPr>
        <w:t>posición</w:t>
      </w:r>
      <w:r w:rsidRPr="00E3370A">
        <w:rPr>
          <w:rFonts w:ascii="Book Antiqua" w:hAnsi="Book Antiqua"/>
          <w:spacing w:val="-15"/>
        </w:rPr>
        <w:t xml:space="preserve"> </w:t>
      </w:r>
      <w:r w:rsidRPr="00E3370A">
        <w:rPr>
          <w:rFonts w:ascii="Book Antiqua" w:hAnsi="Book Antiqua"/>
          <w:spacing w:val="-1"/>
        </w:rPr>
        <w:t>de</w:t>
      </w:r>
      <w:r w:rsidRPr="00E3370A">
        <w:rPr>
          <w:rFonts w:ascii="Book Antiqua" w:hAnsi="Book Antiqua"/>
          <w:spacing w:val="-15"/>
        </w:rPr>
        <w:t xml:space="preserve"> </w:t>
      </w:r>
      <w:r w:rsidRPr="00E3370A">
        <w:rPr>
          <w:rFonts w:ascii="Book Antiqua" w:hAnsi="Book Antiqua"/>
          <w:spacing w:val="-1"/>
        </w:rPr>
        <w:t>las</w:t>
      </w:r>
      <w:r w:rsidRPr="00E3370A">
        <w:rPr>
          <w:rFonts w:ascii="Book Antiqua" w:hAnsi="Book Antiqua"/>
          <w:spacing w:val="-15"/>
        </w:rPr>
        <w:t xml:space="preserve"> </w:t>
      </w:r>
      <w:r w:rsidRPr="00E3370A">
        <w:rPr>
          <w:rFonts w:ascii="Book Antiqua" w:hAnsi="Book Antiqua"/>
          <w:spacing w:val="-1"/>
        </w:rPr>
        <w:t>víctimas,</w:t>
      </w:r>
      <w:r w:rsidRPr="00E3370A">
        <w:rPr>
          <w:rFonts w:ascii="Book Antiqua" w:hAnsi="Book Antiqua"/>
          <w:spacing w:val="-17"/>
        </w:rPr>
        <w:t xml:space="preserve"> </w:t>
      </w:r>
      <w:r w:rsidRPr="00E3370A">
        <w:rPr>
          <w:rFonts w:ascii="Book Antiqua" w:hAnsi="Book Antiqua"/>
          <w:spacing w:val="-1"/>
        </w:rPr>
        <w:t>proporcionándoles</w:t>
      </w:r>
      <w:r w:rsidRPr="00E3370A">
        <w:rPr>
          <w:rFonts w:ascii="Book Antiqua" w:hAnsi="Book Antiqua"/>
          <w:spacing w:val="-16"/>
        </w:rPr>
        <w:t xml:space="preserve"> </w:t>
      </w:r>
      <w:r w:rsidRPr="00E3370A">
        <w:rPr>
          <w:rFonts w:ascii="Book Antiqua" w:hAnsi="Book Antiqua"/>
        </w:rPr>
        <w:t>un</w:t>
      </w:r>
      <w:r w:rsidRPr="00E3370A">
        <w:rPr>
          <w:rFonts w:ascii="Book Antiqua" w:hAnsi="Book Antiqua"/>
          <w:spacing w:val="-15"/>
        </w:rPr>
        <w:t xml:space="preserve"> </w:t>
      </w:r>
      <w:r w:rsidRPr="00E3370A">
        <w:rPr>
          <w:rFonts w:ascii="Book Antiqua" w:hAnsi="Book Antiqua"/>
        </w:rPr>
        <w:t>respaldo</w:t>
      </w:r>
      <w:r w:rsidRPr="00E3370A">
        <w:rPr>
          <w:rFonts w:ascii="Book Antiqua" w:hAnsi="Book Antiqua"/>
          <w:spacing w:val="-15"/>
        </w:rPr>
        <w:t xml:space="preserve"> </w:t>
      </w:r>
      <w:r w:rsidRPr="00E3370A">
        <w:rPr>
          <w:rFonts w:ascii="Book Antiqua" w:hAnsi="Book Antiqua"/>
        </w:rPr>
        <w:t>legal</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7"/>
        </w:rPr>
        <w:t xml:space="preserve"> </w:t>
      </w:r>
      <w:r w:rsidRPr="00E3370A">
        <w:rPr>
          <w:rFonts w:ascii="Book Antiqua" w:hAnsi="Book Antiqua"/>
        </w:rPr>
        <w:t>una</w:t>
      </w:r>
      <w:r w:rsidRPr="00E3370A">
        <w:rPr>
          <w:rFonts w:ascii="Book Antiqua" w:hAnsi="Book Antiqua"/>
          <w:spacing w:val="-15"/>
        </w:rPr>
        <w:t xml:space="preserve"> </w:t>
      </w:r>
      <w:r w:rsidRPr="00E3370A">
        <w:rPr>
          <w:rFonts w:ascii="Book Antiqua" w:hAnsi="Book Antiqua"/>
        </w:rPr>
        <w:t>mayor</w:t>
      </w:r>
      <w:r w:rsidRPr="00E3370A">
        <w:rPr>
          <w:rFonts w:ascii="Book Antiqua" w:hAnsi="Book Antiqua"/>
          <w:spacing w:val="-16"/>
        </w:rPr>
        <w:t xml:space="preserve"> </w:t>
      </w:r>
      <w:r w:rsidRPr="00E3370A">
        <w:rPr>
          <w:rFonts w:ascii="Book Antiqua" w:hAnsi="Book Antiqua"/>
        </w:rPr>
        <w:t>certeza</w:t>
      </w:r>
      <w:r w:rsidRPr="00E3370A">
        <w:rPr>
          <w:rFonts w:ascii="Book Antiqua" w:hAnsi="Book Antiqua"/>
          <w:spacing w:val="-64"/>
        </w:rPr>
        <w:t xml:space="preserve"> </w:t>
      </w:r>
      <w:r w:rsidRPr="00E3370A">
        <w:rPr>
          <w:rFonts w:ascii="Book Antiqua" w:hAnsi="Book Antiqua"/>
        </w:rPr>
        <w:t>de que se está tomando acción para prevenir futuros daños. Este empoderamiento</w:t>
      </w:r>
      <w:r w:rsidRPr="00E3370A">
        <w:rPr>
          <w:rFonts w:ascii="Book Antiqua" w:hAnsi="Book Antiqua"/>
          <w:spacing w:val="-64"/>
        </w:rPr>
        <w:t xml:space="preserve"> </w:t>
      </w:r>
      <w:r w:rsidRPr="00E3370A">
        <w:rPr>
          <w:rFonts w:ascii="Book Antiqua" w:hAnsi="Book Antiqua"/>
        </w:rPr>
        <w:t>puede tener un impacto significativo en el proceso de recuperación y justicia para</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víctimas.</w:t>
      </w:r>
    </w:p>
    <w:p w14:paraId="1B38208B" w14:textId="77777777" w:rsidR="00C24CA5" w:rsidRPr="00E3370A" w:rsidRDefault="00C24CA5" w:rsidP="00C24CA5">
      <w:pPr>
        <w:pStyle w:val="Textoindependiente"/>
        <w:rPr>
          <w:rFonts w:ascii="Book Antiqua" w:hAnsi="Book Antiqua"/>
          <w:b/>
          <w:bCs/>
        </w:rPr>
      </w:pPr>
    </w:p>
    <w:p w14:paraId="534522CD" w14:textId="77777777" w:rsidR="00C24CA5" w:rsidRPr="00E3370A" w:rsidRDefault="00C24CA5" w:rsidP="00544426">
      <w:pPr>
        <w:pStyle w:val="Prrafodelista"/>
        <w:numPr>
          <w:ilvl w:val="0"/>
          <w:numId w:val="3"/>
        </w:numPr>
        <w:tabs>
          <w:tab w:val="left" w:pos="371"/>
        </w:tabs>
        <w:autoSpaceDE w:val="0"/>
        <w:autoSpaceDN w:val="0"/>
        <w:spacing w:before="1"/>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w:t>
      </w:r>
      <w:r w:rsidRPr="00E3370A">
        <w:rPr>
          <w:rFonts w:ascii="Book Antiqua" w:hAnsi="Book Antiqua"/>
          <w:b/>
          <w:bCs/>
          <w:spacing w:val="-2"/>
          <w:sz w:val="24"/>
          <w:szCs w:val="24"/>
        </w:rPr>
        <w:t xml:space="preserve"> </w:t>
      </w:r>
      <w:r w:rsidRPr="00E3370A">
        <w:rPr>
          <w:rFonts w:ascii="Book Antiqua" w:hAnsi="Book Antiqua"/>
          <w:b/>
          <w:bCs/>
          <w:sz w:val="24"/>
          <w:szCs w:val="24"/>
        </w:rPr>
        <w:t>un</w:t>
      </w:r>
      <w:r w:rsidRPr="00E3370A">
        <w:rPr>
          <w:rFonts w:ascii="Book Antiqua" w:hAnsi="Book Antiqua"/>
          <w:b/>
          <w:bCs/>
          <w:spacing w:val="-1"/>
          <w:sz w:val="24"/>
          <w:szCs w:val="24"/>
        </w:rPr>
        <w:t xml:space="preserve"> </w:t>
      </w:r>
      <w:r w:rsidRPr="00E3370A">
        <w:rPr>
          <w:rFonts w:ascii="Book Antiqua" w:hAnsi="Book Antiqua"/>
          <w:b/>
          <w:bCs/>
          <w:sz w:val="24"/>
          <w:szCs w:val="24"/>
        </w:rPr>
        <w:t>Cambio</w:t>
      </w:r>
      <w:r w:rsidRPr="00E3370A">
        <w:rPr>
          <w:rFonts w:ascii="Book Antiqua" w:hAnsi="Book Antiqua"/>
          <w:b/>
          <w:bCs/>
          <w:spacing w:val="-1"/>
          <w:sz w:val="24"/>
          <w:szCs w:val="24"/>
        </w:rPr>
        <w:t xml:space="preserve"> </w:t>
      </w:r>
      <w:r w:rsidRPr="00E3370A">
        <w:rPr>
          <w:rFonts w:ascii="Book Antiqua" w:hAnsi="Book Antiqua"/>
          <w:b/>
          <w:bCs/>
          <w:sz w:val="24"/>
          <w:szCs w:val="24"/>
        </w:rPr>
        <w:t>Cultural:</w:t>
      </w:r>
    </w:p>
    <w:p w14:paraId="1E54F60E" w14:textId="77777777" w:rsidR="00C24CA5" w:rsidRPr="00E3370A" w:rsidRDefault="00C24CA5" w:rsidP="00C24CA5">
      <w:pPr>
        <w:pStyle w:val="Textoindependiente"/>
        <w:spacing w:before="11"/>
        <w:rPr>
          <w:rFonts w:ascii="Book Antiqua" w:hAnsi="Book Antiqua"/>
        </w:rPr>
      </w:pPr>
    </w:p>
    <w:p w14:paraId="3C7039EC" w14:textId="77777777" w:rsidR="00C24CA5" w:rsidRPr="00E3370A" w:rsidRDefault="00C24CA5" w:rsidP="00C24CA5">
      <w:pPr>
        <w:pStyle w:val="Textoindependiente"/>
        <w:ind w:left="102" w:right="124"/>
        <w:jc w:val="both"/>
        <w:rPr>
          <w:rFonts w:ascii="Book Antiqua" w:hAnsi="Book Antiqua"/>
        </w:rPr>
      </w:pPr>
      <w:r w:rsidRPr="00E3370A">
        <w:rPr>
          <w:rFonts w:ascii="Book Antiqua" w:hAnsi="Book Antiqua"/>
        </w:rPr>
        <w:t>A largo plazo, se espera que la implementación de este sistema contribuya a un</w:t>
      </w:r>
      <w:r w:rsidRPr="00E3370A">
        <w:rPr>
          <w:rFonts w:ascii="Book Antiqua" w:hAnsi="Book Antiqua"/>
          <w:spacing w:val="1"/>
        </w:rPr>
        <w:t xml:space="preserve"> </w:t>
      </w:r>
      <w:r w:rsidRPr="00E3370A">
        <w:rPr>
          <w:rFonts w:ascii="Book Antiqua" w:hAnsi="Book Antiqua"/>
        </w:rPr>
        <w:t>cambio</w:t>
      </w:r>
      <w:r w:rsidRPr="00E3370A">
        <w:rPr>
          <w:rFonts w:ascii="Book Antiqua" w:hAnsi="Book Antiqua"/>
          <w:spacing w:val="1"/>
        </w:rPr>
        <w:t xml:space="preserve"> </w:t>
      </w:r>
      <w:r w:rsidRPr="00E3370A">
        <w:rPr>
          <w:rFonts w:ascii="Book Antiqua" w:hAnsi="Book Antiqua"/>
        </w:rPr>
        <w:t>cultural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percepción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violencia</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infantil.</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establecer</w:t>
      </w:r>
      <w:r w:rsidRPr="00E3370A">
        <w:rPr>
          <w:rFonts w:ascii="Book Antiqua" w:hAnsi="Book Antiqua"/>
          <w:spacing w:val="-64"/>
        </w:rPr>
        <w:t xml:space="preserve"> </w:t>
      </w:r>
      <w:r w:rsidRPr="00E3370A">
        <w:rPr>
          <w:rFonts w:ascii="Book Antiqua" w:hAnsi="Book Antiqua"/>
        </w:rPr>
        <w:t>medidas preventivas y de monitoreo, el proyecto busca sensibilizar a la sociedad</w:t>
      </w:r>
      <w:r w:rsidRPr="00E3370A">
        <w:rPr>
          <w:rFonts w:ascii="Book Antiqua" w:hAnsi="Book Antiqua"/>
          <w:spacing w:val="1"/>
        </w:rPr>
        <w:t xml:space="preserve"> </w:t>
      </w:r>
      <w:r w:rsidRPr="00E3370A">
        <w:rPr>
          <w:rFonts w:ascii="Book Antiqua" w:hAnsi="Book Antiqua"/>
        </w:rPr>
        <w:t>sobre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gravedad</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problema</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fomentar</w:t>
      </w:r>
      <w:r w:rsidRPr="00E3370A">
        <w:rPr>
          <w:rFonts w:ascii="Book Antiqua" w:hAnsi="Book Antiqua"/>
          <w:spacing w:val="5"/>
        </w:rPr>
        <w:t xml:space="preserve"> </w:t>
      </w:r>
      <w:r w:rsidRPr="00E3370A">
        <w:rPr>
          <w:rFonts w:ascii="Book Antiqua" w:hAnsi="Book Antiqua"/>
        </w:rPr>
        <w:t>una</w:t>
      </w:r>
      <w:r w:rsidRPr="00E3370A">
        <w:rPr>
          <w:rFonts w:ascii="Book Antiqua" w:hAnsi="Book Antiqua"/>
          <w:spacing w:val="6"/>
        </w:rPr>
        <w:t xml:space="preserve"> </w:t>
      </w:r>
      <w:r w:rsidRPr="00E3370A">
        <w:rPr>
          <w:rFonts w:ascii="Book Antiqua" w:hAnsi="Book Antiqua"/>
        </w:rPr>
        <w:t>cultura</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no</w:t>
      </w:r>
      <w:r w:rsidRPr="00E3370A">
        <w:rPr>
          <w:rFonts w:ascii="Book Antiqua" w:hAnsi="Book Antiqua"/>
          <w:spacing w:val="6"/>
        </w:rPr>
        <w:t xml:space="preserve"> </w:t>
      </w:r>
      <w:r w:rsidRPr="00E3370A">
        <w:rPr>
          <w:rFonts w:ascii="Book Antiqua" w:hAnsi="Book Antiqua"/>
        </w:rPr>
        <w:t>solo</w:t>
      </w:r>
      <w:r w:rsidRPr="00E3370A">
        <w:rPr>
          <w:rFonts w:ascii="Book Antiqua" w:hAnsi="Book Antiqua"/>
          <w:spacing w:val="6"/>
        </w:rPr>
        <w:t xml:space="preserve"> </w:t>
      </w:r>
      <w:r w:rsidRPr="00E3370A">
        <w:rPr>
          <w:rFonts w:ascii="Book Antiqua" w:hAnsi="Book Antiqua"/>
        </w:rPr>
        <w:t>repudie</w:t>
      </w:r>
      <w:r w:rsidRPr="00E3370A">
        <w:rPr>
          <w:rFonts w:ascii="Book Antiqua" w:hAnsi="Book Antiqua"/>
          <w:spacing w:val="5"/>
        </w:rPr>
        <w:t xml:space="preserve"> </w:t>
      </w:r>
      <w:r w:rsidRPr="00E3370A">
        <w:rPr>
          <w:rFonts w:ascii="Book Antiqua" w:hAnsi="Book Antiqua"/>
        </w:rPr>
        <w:t>la</w:t>
      </w:r>
    </w:p>
    <w:p w14:paraId="386AED79" w14:textId="77777777" w:rsidR="00C24CA5" w:rsidRPr="00E3370A" w:rsidRDefault="00C24CA5" w:rsidP="00C24CA5">
      <w:pPr>
        <w:pStyle w:val="Textoindependiente"/>
        <w:spacing w:before="92"/>
        <w:ind w:left="102" w:right="123"/>
        <w:jc w:val="both"/>
        <w:rPr>
          <w:rFonts w:ascii="Book Antiqua" w:hAnsi="Book Antiqua"/>
        </w:rPr>
      </w:pPr>
      <w:r w:rsidRPr="00E3370A">
        <w:rPr>
          <w:rFonts w:ascii="Book Antiqua" w:hAnsi="Book Antiqua"/>
        </w:rPr>
        <w:t>violencia sexual, sino que también se comprometa activamente en su prevención y</w:t>
      </w:r>
      <w:r w:rsidRPr="00E3370A">
        <w:rPr>
          <w:rFonts w:ascii="Book Antiqua" w:hAnsi="Book Antiqua"/>
          <w:spacing w:val="-64"/>
        </w:rPr>
        <w:t xml:space="preserve"> </w:t>
      </w:r>
      <w:r w:rsidRPr="00E3370A">
        <w:rPr>
          <w:rFonts w:ascii="Book Antiqua" w:hAnsi="Book Antiqua"/>
        </w:rPr>
        <w:t>erradicación.</w:t>
      </w:r>
    </w:p>
    <w:p w14:paraId="79251385" w14:textId="77777777" w:rsidR="00C24CA5" w:rsidRPr="00E3370A" w:rsidRDefault="00C24CA5" w:rsidP="00C24CA5">
      <w:pPr>
        <w:pStyle w:val="Textoindependiente"/>
        <w:rPr>
          <w:rFonts w:ascii="Book Antiqua" w:hAnsi="Book Antiqua"/>
        </w:rPr>
      </w:pPr>
    </w:p>
    <w:p w14:paraId="1E6AC9FB" w14:textId="77777777" w:rsidR="00C24CA5" w:rsidRPr="00E3370A" w:rsidRDefault="00C24CA5" w:rsidP="00C24CA5">
      <w:pPr>
        <w:pStyle w:val="Textoindependiente"/>
        <w:ind w:left="102" w:right="117"/>
        <w:jc w:val="both"/>
        <w:rPr>
          <w:rFonts w:ascii="Book Antiqua" w:hAnsi="Book Antiqua"/>
        </w:rPr>
      </w:pPr>
      <w:r w:rsidRPr="00E3370A">
        <w:rPr>
          <w:rFonts w:ascii="Book Antiqua" w:hAnsi="Book Antiqua"/>
        </w:rPr>
        <w:t>En conclusión, el impacto esperado en las víctimas de agresión sexual infantil a</w:t>
      </w:r>
      <w:r w:rsidRPr="00E3370A">
        <w:rPr>
          <w:rFonts w:ascii="Book Antiqua" w:hAnsi="Book Antiqua"/>
          <w:spacing w:val="1"/>
        </w:rPr>
        <w:t xml:space="preserve"> </w:t>
      </w:r>
      <w:r w:rsidRPr="00E3370A">
        <w:rPr>
          <w:rFonts w:ascii="Book Antiqua" w:hAnsi="Book Antiqua"/>
        </w:rPr>
        <w:t>través de la implementación del "Sistema Nacional de Monitoreo de Agresores</w:t>
      </w:r>
      <w:r w:rsidRPr="00E3370A">
        <w:rPr>
          <w:rFonts w:ascii="Book Antiqua" w:hAnsi="Book Antiqua"/>
          <w:spacing w:val="1"/>
        </w:rPr>
        <w:t xml:space="preserve"> </w:t>
      </w:r>
      <w:r w:rsidRPr="00E3370A">
        <w:rPr>
          <w:rFonts w:ascii="Book Antiqua" w:hAnsi="Book Antiqua"/>
        </w:rPr>
        <w:t>Sexuales de Menores de Edad" es multifacético y ambicioso. Busca no solo aliviar</w:t>
      </w:r>
      <w:r w:rsidRPr="00E3370A">
        <w:rPr>
          <w:rFonts w:ascii="Book Antiqua" w:hAnsi="Book Antiqua"/>
          <w:spacing w:val="1"/>
        </w:rPr>
        <w:t xml:space="preserve"> </w:t>
      </w:r>
      <w:r w:rsidRPr="00E3370A">
        <w:rPr>
          <w:rFonts w:ascii="Book Antiqua" w:hAnsi="Book Antiqua"/>
        </w:rPr>
        <w:t>las secuelas inmediatas, sino también sentar las bases para una transformación</w:t>
      </w:r>
      <w:r w:rsidRPr="00E3370A">
        <w:rPr>
          <w:rFonts w:ascii="Book Antiqua" w:hAnsi="Book Antiqua"/>
          <w:spacing w:val="1"/>
        </w:rPr>
        <w:t xml:space="preserve"> </w:t>
      </w:r>
      <w:r w:rsidRPr="00E3370A">
        <w:rPr>
          <w:rFonts w:ascii="Book Antiqua" w:hAnsi="Book Antiqua"/>
        </w:rPr>
        <w:t>profunda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manera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sociedad</w:t>
      </w:r>
      <w:r w:rsidRPr="00E3370A">
        <w:rPr>
          <w:rFonts w:ascii="Book Antiqua" w:hAnsi="Book Antiqua"/>
          <w:spacing w:val="-10"/>
        </w:rPr>
        <w:t xml:space="preserve"> </w:t>
      </w:r>
      <w:r w:rsidRPr="00E3370A">
        <w:rPr>
          <w:rFonts w:ascii="Book Antiqua" w:hAnsi="Book Antiqua"/>
        </w:rPr>
        <w:t>aborda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previene</w:t>
      </w:r>
      <w:r w:rsidRPr="00E3370A">
        <w:rPr>
          <w:rFonts w:ascii="Book Antiqua" w:hAnsi="Book Antiqua"/>
          <w:spacing w:val="-8"/>
        </w:rPr>
        <w:t xml:space="preserve"> </w:t>
      </w:r>
      <w:r w:rsidRPr="00E3370A">
        <w:rPr>
          <w:rFonts w:ascii="Book Antiqua" w:hAnsi="Book Antiqua"/>
        </w:rPr>
        <w:t>esta</w:t>
      </w:r>
      <w:r w:rsidRPr="00E3370A">
        <w:rPr>
          <w:rFonts w:ascii="Book Antiqua" w:hAnsi="Book Antiqua"/>
          <w:spacing w:val="-9"/>
        </w:rPr>
        <w:t xml:space="preserve"> </w:t>
      </w:r>
      <w:r w:rsidRPr="00E3370A">
        <w:rPr>
          <w:rFonts w:ascii="Book Antiqua" w:hAnsi="Book Antiqua"/>
        </w:rPr>
        <w:t>atroz</w:t>
      </w:r>
      <w:r w:rsidRPr="00E3370A">
        <w:rPr>
          <w:rFonts w:ascii="Book Antiqua" w:hAnsi="Book Antiqua"/>
          <w:spacing w:val="-12"/>
        </w:rPr>
        <w:t xml:space="preserve"> </w:t>
      </w:r>
      <w:r w:rsidRPr="00E3370A">
        <w:rPr>
          <w:rFonts w:ascii="Book Antiqua" w:hAnsi="Book Antiqua"/>
        </w:rPr>
        <w:t>violación</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fundamentales</w:t>
      </w:r>
      <w:r w:rsidRPr="00E3370A">
        <w:rPr>
          <w:rFonts w:ascii="Book Antiqua" w:hAnsi="Book Antiqua"/>
          <w:spacing w:val="-2"/>
        </w:rPr>
        <w:t xml:space="preserve"> </w:t>
      </w:r>
      <w:r w:rsidRPr="00E3370A">
        <w:rPr>
          <w:rFonts w:ascii="Book Antiqua" w:hAnsi="Book Antiqua"/>
        </w:rPr>
        <w:t>de la</w:t>
      </w:r>
      <w:r w:rsidRPr="00E3370A">
        <w:rPr>
          <w:rFonts w:ascii="Book Antiqua" w:hAnsi="Book Antiqua"/>
          <w:spacing w:val="-2"/>
        </w:rPr>
        <w:t xml:space="preserve"> </w:t>
      </w:r>
      <w:r w:rsidRPr="00E3370A">
        <w:rPr>
          <w:rFonts w:ascii="Book Antiqua" w:hAnsi="Book Antiqua"/>
        </w:rPr>
        <w:t>infancia.</w:t>
      </w:r>
    </w:p>
    <w:p w14:paraId="01D374FC" w14:textId="77777777" w:rsidR="00C24CA5" w:rsidRPr="00E3370A" w:rsidRDefault="00C24CA5" w:rsidP="00C24CA5">
      <w:pPr>
        <w:pStyle w:val="Textoindependiente"/>
        <w:rPr>
          <w:rFonts w:ascii="Book Antiqua" w:hAnsi="Book Antiqua"/>
        </w:rPr>
      </w:pPr>
    </w:p>
    <w:p w14:paraId="283B9003" w14:textId="00F660E8" w:rsidR="00C24CA5" w:rsidRPr="00E3370A" w:rsidRDefault="00C24CA5" w:rsidP="00544426">
      <w:pPr>
        <w:pStyle w:val="Ttulo1"/>
        <w:numPr>
          <w:ilvl w:val="1"/>
          <w:numId w:val="19"/>
        </w:numPr>
        <w:spacing w:before="1"/>
        <w:jc w:val="left"/>
        <w:rPr>
          <w:rFonts w:ascii="Book Antiqua" w:hAnsi="Book Antiqua"/>
        </w:rPr>
      </w:pPr>
      <w:r w:rsidRPr="00E3370A">
        <w:rPr>
          <w:rFonts w:ascii="Book Antiqua" w:hAnsi="Book Antiqua"/>
        </w:rPr>
        <w:t>C</w:t>
      </w:r>
      <w:r w:rsidR="00292896" w:rsidRPr="00E3370A">
        <w:rPr>
          <w:rFonts w:ascii="Book Antiqua" w:hAnsi="Book Antiqua"/>
        </w:rPr>
        <w:t>onclusiones</w:t>
      </w:r>
    </w:p>
    <w:p w14:paraId="101079DE" w14:textId="77777777" w:rsidR="00C24CA5" w:rsidRPr="00E3370A" w:rsidRDefault="00C24CA5" w:rsidP="00C24CA5">
      <w:pPr>
        <w:pStyle w:val="Textoindependiente"/>
        <w:rPr>
          <w:rFonts w:ascii="Book Antiqua" w:hAnsi="Book Antiqua"/>
          <w:b/>
        </w:rPr>
      </w:pPr>
    </w:p>
    <w:p w14:paraId="631FFBA9" w14:textId="77777777" w:rsidR="00C24CA5" w:rsidRPr="00E3370A" w:rsidRDefault="00C24CA5" w:rsidP="00C24CA5">
      <w:pPr>
        <w:pStyle w:val="Textoindependiente"/>
        <w:ind w:left="102" w:right="119"/>
        <w:jc w:val="both"/>
        <w:rPr>
          <w:rFonts w:ascii="Book Antiqua" w:hAnsi="Book Antiqua"/>
        </w:rPr>
      </w:pP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creación</w:t>
      </w:r>
      <w:r w:rsidRPr="00E3370A">
        <w:rPr>
          <w:rFonts w:ascii="Book Antiqua" w:hAnsi="Book Antiqua"/>
          <w:spacing w:val="-16"/>
        </w:rPr>
        <w:t xml:space="preserve"> </w:t>
      </w:r>
      <w:r w:rsidRPr="00E3370A">
        <w:rPr>
          <w:rFonts w:ascii="Book Antiqua" w:hAnsi="Book Antiqua"/>
          <w:spacing w:val="-1"/>
        </w:rPr>
        <w:t>del</w:t>
      </w:r>
      <w:r w:rsidRPr="00E3370A">
        <w:rPr>
          <w:rFonts w:ascii="Book Antiqua" w:hAnsi="Book Antiqua"/>
          <w:spacing w:val="-15"/>
        </w:rPr>
        <w:t xml:space="preserve"> </w:t>
      </w:r>
      <w:r w:rsidRPr="00E3370A">
        <w:rPr>
          <w:rFonts w:ascii="Book Antiqua" w:hAnsi="Book Antiqua"/>
          <w:spacing w:val="-1"/>
        </w:rPr>
        <w:t>"Sistema</w:t>
      </w:r>
      <w:r w:rsidRPr="00E3370A">
        <w:rPr>
          <w:rFonts w:ascii="Book Antiqua" w:hAnsi="Book Antiqua"/>
          <w:spacing w:val="-14"/>
        </w:rPr>
        <w:t xml:space="preserve"> </w:t>
      </w:r>
      <w:r w:rsidRPr="00E3370A">
        <w:rPr>
          <w:rFonts w:ascii="Book Antiqua" w:hAnsi="Book Antiqua"/>
          <w:spacing w:val="-1"/>
        </w:rPr>
        <w:t>Nacional</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Monitoreo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Sexuales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 representa un hito trascendental en la legislación para la protección de la</w:t>
      </w:r>
      <w:r w:rsidRPr="00E3370A">
        <w:rPr>
          <w:rFonts w:ascii="Book Antiqua" w:hAnsi="Book Antiqua"/>
          <w:spacing w:val="-64"/>
        </w:rPr>
        <w:t xml:space="preserve"> </w:t>
      </w:r>
      <w:r w:rsidRPr="00E3370A">
        <w:rPr>
          <w:rFonts w:ascii="Book Antiqua" w:hAnsi="Book Antiqua"/>
        </w:rPr>
        <w:t>infancia y la erradicación de la violencia sexual. Tras una exhaustiva consideración</w:t>
      </w:r>
      <w:r w:rsidRPr="00E3370A">
        <w:rPr>
          <w:rFonts w:ascii="Book Antiqua" w:hAnsi="Book Antiqua"/>
          <w:spacing w:val="-64"/>
        </w:rPr>
        <w:t xml:space="preserve"> </w:t>
      </w:r>
      <w:r w:rsidRPr="00E3370A">
        <w:rPr>
          <w:rFonts w:ascii="Book Antiqua" w:hAnsi="Book Antiqua"/>
        </w:rPr>
        <w:t>de la magnitud del problema y los desafíos que enfrenta nuestra sociedad en este</w:t>
      </w:r>
      <w:r w:rsidRPr="00E3370A">
        <w:rPr>
          <w:rFonts w:ascii="Book Antiqua" w:hAnsi="Book Antiqua"/>
          <w:spacing w:val="1"/>
        </w:rPr>
        <w:t xml:space="preserve"> </w:t>
      </w:r>
      <w:r w:rsidRPr="00E3370A">
        <w:rPr>
          <w:rFonts w:ascii="Book Antiqua" w:hAnsi="Book Antiqua"/>
        </w:rPr>
        <w:t>ámbito.</w:t>
      </w:r>
    </w:p>
    <w:p w14:paraId="5D065D35" w14:textId="77777777" w:rsidR="00C24CA5" w:rsidRPr="00E3370A" w:rsidRDefault="00C24CA5" w:rsidP="00C24CA5">
      <w:pPr>
        <w:pStyle w:val="Textoindependiente"/>
        <w:rPr>
          <w:rFonts w:ascii="Book Antiqua" w:hAnsi="Book Antiqua"/>
        </w:rPr>
      </w:pPr>
    </w:p>
    <w:p w14:paraId="583299C9" w14:textId="77777777" w:rsidR="00C24CA5" w:rsidRPr="00E3370A" w:rsidRDefault="00C24CA5" w:rsidP="00544426">
      <w:pPr>
        <w:pStyle w:val="Prrafodelista"/>
        <w:numPr>
          <w:ilvl w:val="0"/>
          <w:numId w:val="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Imperativo</w:t>
      </w:r>
      <w:r w:rsidRPr="00E3370A">
        <w:rPr>
          <w:rFonts w:ascii="Book Antiqua" w:hAnsi="Book Antiqua"/>
          <w:b/>
          <w:bCs/>
          <w:spacing w:val="-3"/>
          <w:sz w:val="24"/>
          <w:szCs w:val="24"/>
        </w:rPr>
        <w:t xml:space="preserve"> </w:t>
      </w:r>
      <w:r w:rsidRPr="00E3370A">
        <w:rPr>
          <w:rFonts w:ascii="Book Antiqua" w:hAnsi="Book Antiqua"/>
          <w:b/>
          <w:bCs/>
          <w:sz w:val="24"/>
          <w:szCs w:val="24"/>
        </w:rPr>
        <w:t>Ético</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5"/>
          <w:sz w:val="24"/>
          <w:szCs w:val="24"/>
        </w:rPr>
        <w:t xml:space="preserve"> </w:t>
      </w:r>
      <w:r w:rsidRPr="00E3370A">
        <w:rPr>
          <w:rFonts w:ascii="Book Antiqua" w:hAnsi="Book Antiqua"/>
          <w:b/>
          <w:bCs/>
          <w:sz w:val="24"/>
          <w:szCs w:val="24"/>
        </w:rPr>
        <w:t>Legal:</w:t>
      </w:r>
    </w:p>
    <w:p w14:paraId="2842A490" w14:textId="77777777" w:rsidR="00C24CA5" w:rsidRPr="00E3370A" w:rsidRDefault="00C24CA5" w:rsidP="00C24CA5">
      <w:pPr>
        <w:pStyle w:val="Textoindependiente"/>
        <w:rPr>
          <w:rFonts w:ascii="Book Antiqua" w:hAnsi="Book Antiqua"/>
        </w:rPr>
      </w:pPr>
    </w:p>
    <w:p w14:paraId="1FAFFB69" w14:textId="77777777" w:rsidR="00C24CA5" w:rsidRPr="00E3370A" w:rsidRDefault="00C24CA5" w:rsidP="00C24CA5">
      <w:pPr>
        <w:pStyle w:val="Textoindependiente"/>
        <w:ind w:left="102" w:right="119"/>
        <w:jc w:val="both"/>
        <w:rPr>
          <w:rFonts w:ascii="Book Antiqua" w:hAnsi="Book Antiqua"/>
        </w:rPr>
      </w:pPr>
      <w:r w:rsidRPr="00E3370A">
        <w:rPr>
          <w:rFonts w:ascii="Book Antiqua" w:hAnsi="Book Antiqua"/>
        </w:rPr>
        <w:t>La violencia sexual contra menores de edad no solo es una afrenta ética sino</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4"/>
        </w:rPr>
        <w:t xml:space="preserve"> </w:t>
      </w:r>
      <w:r w:rsidRPr="00E3370A">
        <w:rPr>
          <w:rFonts w:ascii="Book Antiqua" w:hAnsi="Book Antiqua"/>
        </w:rPr>
        <w:t>una</w:t>
      </w:r>
      <w:r w:rsidRPr="00E3370A">
        <w:rPr>
          <w:rFonts w:ascii="Book Antiqua" w:hAnsi="Book Antiqua"/>
          <w:spacing w:val="-11"/>
        </w:rPr>
        <w:t xml:space="preserve"> </w:t>
      </w:r>
      <w:r w:rsidRPr="00E3370A">
        <w:rPr>
          <w:rFonts w:ascii="Book Antiqua" w:hAnsi="Book Antiqua"/>
        </w:rPr>
        <w:t>violación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derechos</w:t>
      </w:r>
      <w:r w:rsidRPr="00E3370A">
        <w:rPr>
          <w:rFonts w:ascii="Book Antiqua" w:hAnsi="Book Antiqua"/>
          <w:spacing w:val="-16"/>
        </w:rPr>
        <w:t xml:space="preserve"> </w:t>
      </w:r>
      <w:r w:rsidRPr="00E3370A">
        <w:rPr>
          <w:rFonts w:ascii="Book Antiqua" w:hAnsi="Book Antiqua"/>
        </w:rPr>
        <w:t>fundamentales</w:t>
      </w:r>
      <w:r w:rsidRPr="00E3370A">
        <w:rPr>
          <w:rFonts w:ascii="Book Antiqua" w:hAnsi="Book Antiqua"/>
          <w:spacing w:val="-13"/>
        </w:rPr>
        <w:t xml:space="preserve"> </w:t>
      </w:r>
      <w:r w:rsidRPr="00E3370A">
        <w:rPr>
          <w:rFonts w:ascii="Book Antiqua" w:hAnsi="Book Antiqua"/>
        </w:rPr>
        <w:t>consagrados</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legislación</w:t>
      </w:r>
      <w:r w:rsidRPr="00E3370A">
        <w:rPr>
          <w:rFonts w:ascii="Book Antiqua" w:hAnsi="Book Antiqua"/>
          <w:spacing w:val="-65"/>
        </w:rPr>
        <w:t xml:space="preserve"> </w:t>
      </w:r>
      <w:r w:rsidRPr="00E3370A">
        <w:rPr>
          <w:rFonts w:ascii="Book Antiqua" w:hAnsi="Book Antiqua"/>
        </w:rPr>
        <w:t>nacional e internacional. Este proyecto se erige como respuesta imperativa a la</w:t>
      </w:r>
      <w:r w:rsidRPr="00E3370A">
        <w:rPr>
          <w:rFonts w:ascii="Book Antiqua" w:hAnsi="Book Antiqua"/>
          <w:spacing w:val="1"/>
        </w:rPr>
        <w:t xml:space="preserve"> </w:t>
      </w:r>
      <w:r w:rsidRPr="00E3370A">
        <w:rPr>
          <w:rFonts w:ascii="Book Antiqua" w:hAnsi="Book Antiqua"/>
        </w:rPr>
        <w:t>obligación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proteger</w:t>
      </w:r>
      <w:r w:rsidRPr="00E3370A">
        <w:rPr>
          <w:rFonts w:ascii="Book Antiqua" w:hAnsi="Book Antiqua"/>
          <w:spacing w:val="-15"/>
        </w:rPr>
        <w:t xml:space="preserve"> </w:t>
      </w:r>
      <w:r w:rsidRPr="00E3370A">
        <w:rPr>
          <w:rFonts w:ascii="Book Antiqua" w:hAnsi="Book Antiqua"/>
        </w:rPr>
        <w:t>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población</w:t>
      </w:r>
      <w:r w:rsidRPr="00E3370A">
        <w:rPr>
          <w:rFonts w:ascii="Book Antiqua" w:hAnsi="Book Antiqua"/>
          <w:spacing w:val="-13"/>
        </w:rPr>
        <w:t xml:space="preserve"> </w:t>
      </w:r>
      <w:r w:rsidRPr="00E3370A">
        <w:rPr>
          <w:rFonts w:ascii="Book Antiqua" w:hAnsi="Book Antiqua"/>
        </w:rPr>
        <w:t>infantil</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garantizar</w:t>
      </w:r>
      <w:r w:rsidRPr="00E3370A">
        <w:rPr>
          <w:rFonts w:ascii="Book Antiqua" w:hAnsi="Book Antiqua"/>
          <w:spacing w:val="-15"/>
        </w:rPr>
        <w:t xml:space="preserve"> </w:t>
      </w:r>
      <w:r w:rsidRPr="00E3370A">
        <w:rPr>
          <w:rFonts w:ascii="Book Antiqua" w:hAnsi="Book Antiqua"/>
        </w:rPr>
        <w:t>su</w:t>
      </w:r>
      <w:r w:rsidRPr="00E3370A">
        <w:rPr>
          <w:rFonts w:ascii="Book Antiqua" w:hAnsi="Book Antiqua"/>
          <w:spacing w:val="-13"/>
        </w:rPr>
        <w:t xml:space="preserve"> </w:t>
      </w:r>
      <w:r w:rsidRPr="00E3370A">
        <w:rPr>
          <w:rFonts w:ascii="Book Antiqua" w:hAnsi="Book Antiqua"/>
        </w:rPr>
        <w:t>desarrollo</w:t>
      </w:r>
      <w:r w:rsidRPr="00E3370A">
        <w:rPr>
          <w:rFonts w:ascii="Book Antiqua" w:hAnsi="Book Antiqua"/>
          <w:spacing w:val="-13"/>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un</w:t>
      </w:r>
      <w:r w:rsidRPr="00E3370A">
        <w:rPr>
          <w:rFonts w:ascii="Book Antiqua" w:hAnsi="Book Antiqua"/>
          <w:spacing w:val="-15"/>
        </w:rPr>
        <w:t xml:space="preserve"> </w:t>
      </w:r>
      <w:r w:rsidRPr="00E3370A">
        <w:rPr>
          <w:rFonts w:ascii="Book Antiqua" w:hAnsi="Book Antiqua"/>
        </w:rPr>
        <w:t>entorno</w:t>
      </w:r>
      <w:r w:rsidRPr="00E3370A">
        <w:rPr>
          <w:rFonts w:ascii="Book Antiqua" w:hAnsi="Book Antiqua"/>
          <w:spacing w:val="-65"/>
        </w:rPr>
        <w:t xml:space="preserve"> </w:t>
      </w:r>
      <w:r w:rsidRPr="00E3370A">
        <w:rPr>
          <w:rFonts w:ascii="Book Antiqua" w:hAnsi="Book Antiqua"/>
        </w:rPr>
        <w:t>seguro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libre de violencia.</w:t>
      </w:r>
    </w:p>
    <w:p w14:paraId="3D4CAF7B" w14:textId="77777777" w:rsidR="00C24CA5" w:rsidRPr="00E3370A" w:rsidRDefault="00C24CA5" w:rsidP="00C24CA5">
      <w:pPr>
        <w:pStyle w:val="Textoindependiente"/>
        <w:rPr>
          <w:rFonts w:ascii="Book Antiqua" w:hAnsi="Book Antiqua"/>
        </w:rPr>
      </w:pPr>
    </w:p>
    <w:p w14:paraId="41F4CE56" w14:textId="77777777" w:rsidR="00C24CA5" w:rsidRPr="00E3370A" w:rsidRDefault="00C24CA5" w:rsidP="00544426">
      <w:pPr>
        <w:pStyle w:val="Prrafodelista"/>
        <w:numPr>
          <w:ilvl w:val="0"/>
          <w:numId w:val="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Respuesta</w:t>
      </w:r>
      <w:r w:rsidRPr="00E3370A">
        <w:rPr>
          <w:rFonts w:ascii="Book Antiqua" w:hAnsi="Book Antiqua"/>
          <w:b/>
          <w:bCs/>
          <w:spacing w:val="-2"/>
          <w:sz w:val="24"/>
          <w:szCs w:val="24"/>
        </w:rPr>
        <w:t xml:space="preserve"> </w:t>
      </w:r>
      <w:r w:rsidRPr="00E3370A">
        <w:rPr>
          <w:rFonts w:ascii="Book Antiqua" w:hAnsi="Book Antiqua"/>
          <w:b/>
          <w:bCs/>
          <w:sz w:val="24"/>
          <w:szCs w:val="24"/>
        </w:rPr>
        <w:t>Integral</w:t>
      </w:r>
      <w:r w:rsidRPr="00E3370A">
        <w:rPr>
          <w:rFonts w:ascii="Book Antiqua" w:hAnsi="Book Antiqua"/>
          <w:b/>
          <w:bCs/>
          <w:spacing w:val="-5"/>
          <w:sz w:val="24"/>
          <w:szCs w:val="24"/>
        </w:rPr>
        <w:t xml:space="preserve"> </w:t>
      </w:r>
      <w:r w:rsidRPr="00E3370A">
        <w:rPr>
          <w:rFonts w:ascii="Book Antiqua" w:hAnsi="Book Antiqua"/>
          <w:b/>
          <w:bCs/>
          <w:sz w:val="24"/>
          <w:szCs w:val="24"/>
        </w:rPr>
        <w:t>a</w:t>
      </w:r>
      <w:r w:rsidRPr="00E3370A">
        <w:rPr>
          <w:rFonts w:ascii="Book Antiqua" w:hAnsi="Book Antiqua"/>
          <w:b/>
          <w:bCs/>
          <w:spacing w:val="-2"/>
          <w:sz w:val="24"/>
          <w:szCs w:val="24"/>
        </w:rPr>
        <w:t xml:space="preserve"> </w:t>
      </w:r>
      <w:r w:rsidRPr="00E3370A">
        <w:rPr>
          <w:rFonts w:ascii="Book Antiqua" w:hAnsi="Book Antiqua"/>
          <w:b/>
          <w:bCs/>
          <w:sz w:val="24"/>
          <w:szCs w:val="24"/>
        </w:rPr>
        <w:t>una</w:t>
      </w:r>
      <w:r w:rsidRPr="00E3370A">
        <w:rPr>
          <w:rFonts w:ascii="Book Antiqua" w:hAnsi="Book Antiqua"/>
          <w:b/>
          <w:bCs/>
          <w:spacing w:val="-2"/>
          <w:sz w:val="24"/>
          <w:szCs w:val="24"/>
        </w:rPr>
        <w:t xml:space="preserve"> </w:t>
      </w:r>
      <w:r w:rsidRPr="00E3370A">
        <w:rPr>
          <w:rFonts w:ascii="Book Antiqua" w:hAnsi="Book Antiqua"/>
          <w:b/>
          <w:bCs/>
          <w:sz w:val="24"/>
          <w:szCs w:val="24"/>
        </w:rPr>
        <w:t>Realidad</w:t>
      </w:r>
      <w:r w:rsidRPr="00E3370A">
        <w:rPr>
          <w:rFonts w:ascii="Book Antiqua" w:hAnsi="Book Antiqua"/>
          <w:b/>
          <w:bCs/>
          <w:spacing w:val="-4"/>
          <w:sz w:val="24"/>
          <w:szCs w:val="24"/>
        </w:rPr>
        <w:t xml:space="preserve"> </w:t>
      </w:r>
      <w:r w:rsidRPr="00E3370A">
        <w:rPr>
          <w:rFonts w:ascii="Book Antiqua" w:hAnsi="Book Antiqua"/>
          <w:b/>
          <w:bCs/>
          <w:sz w:val="24"/>
          <w:szCs w:val="24"/>
        </w:rPr>
        <w:t>Alarmante:</w:t>
      </w:r>
    </w:p>
    <w:p w14:paraId="679C8C1C" w14:textId="77777777" w:rsidR="00C24CA5" w:rsidRPr="00E3370A" w:rsidRDefault="00C24CA5" w:rsidP="00C24CA5">
      <w:pPr>
        <w:pStyle w:val="Textoindependiente"/>
        <w:rPr>
          <w:rFonts w:ascii="Book Antiqua" w:hAnsi="Book Antiqua"/>
        </w:rPr>
      </w:pPr>
    </w:p>
    <w:p w14:paraId="7BB80A53" w14:textId="77777777" w:rsidR="00C24CA5" w:rsidRPr="00E3370A" w:rsidRDefault="00C24CA5" w:rsidP="00C24CA5">
      <w:pPr>
        <w:pStyle w:val="Textoindependiente"/>
        <w:spacing w:before="1"/>
        <w:ind w:left="102" w:right="117"/>
        <w:jc w:val="both"/>
        <w:rPr>
          <w:rFonts w:ascii="Book Antiqua" w:hAnsi="Book Antiqua"/>
        </w:rPr>
      </w:pPr>
      <w:r w:rsidRPr="00E3370A">
        <w:rPr>
          <w:rFonts w:ascii="Book Antiqua" w:hAnsi="Book Antiqua"/>
        </w:rPr>
        <w:t>Las estadísticas y estudios respaldan la necesidad de una respuesta integral a la</w:t>
      </w:r>
      <w:r w:rsidRPr="00E3370A">
        <w:rPr>
          <w:rFonts w:ascii="Book Antiqua" w:hAnsi="Book Antiqua"/>
          <w:spacing w:val="1"/>
        </w:rPr>
        <w:t xml:space="preserve"> </w:t>
      </w:r>
      <w:r w:rsidRPr="00E3370A">
        <w:rPr>
          <w:rFonts w:ascii="Book Antiqua" w:hAnsi="Book Antiqua"/>
        </w:rPr>
        <w:t>creciente</w:t>
      </w:r>
      <w:r w:rsidRPr="00E3370A">
        <w:rPr>
          <w:rFonts w:ascii="Book Antiqua" w:hAnsi="Book Antiqua"/>
          <w:spacing w:val="1"/>
        </w:rPr>
        <w:t xml:space="preserve"> </w:t>
      </w:r>
      <w:r w:rsidRPr="00E3370A">
        <w:rPr>
          <w:rFonts w:ascii="Book Antiqua" w:hAnsi="Book Antiqua"/>
        </w:rPr>
        <w:t>incidencia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agresiones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proyecto</w:t>
      </w:r>
      <w:r w:rsidRPr="00E3370A">
        <w:rPr>
          <w:rFonts w:ascii="Book Antiqua" w:hAnsi="Book Antiqua"/>
          <w:spacing w:val="1"/>
        </w:rPr>
        <w:t xml:space="preserve"> </w:t>
      </w:r>
      <w:r w:rsidRPr="00E3370A">
        <w:rPr>
          <w:rFonts w:ascii="Book Antiqua" w:hAnsi="Book Antiqua"/>
        </w:rPr>
        <w:t>establece medidas preventivas y de monitoreo que buscan transformar la realidad</w:t>
      </w:r>
      <w:r w:rsidRPr="00E3370A">
        <w:rPr>
          <w:rFonts w:ascii="Book Antiqua" w:hAnsi="Book Antiqua"/>
          <w:spacing w:val="1"/>
        </w:rPr>
        <w:t xml:space="preserve"> </w:t>
      </w:r>
      <w:r w:rsidRPr="00E3370A">
        <w:rPr>
          <w:rFonts w:ascii="Book Antiqua" w:hAnsi="Book Antiqua"/>
        </w:rPr>
        <w:t>actual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proteger de</w:t>
      </w:r>
      <w:r w:rsidRPr="00E3370A">
        <w:rPr>
          <w:rFonts w:ascii="Book Antiqua" w:hAnsi="Book Antiqua"/>
          <w:spacing w:val="-3"/>
        </w:rPr>
        <w:t xml:space="preserve"> </w:t>
      </w:r>
      <w:r w:rsidRPr="00E3370A">
        <w:rPr>
          <w:rFonts w:ascii="Book Antiqua" w:hAnsi="Book Antiqua"/>
        </w:rPr>
        <w:t>manera</w:t>
      </w:r>
      <w:r w:rsidRPr="00E3370A">
        <w:rPr>
          <w:rFonts w:ascii="Book Antiqua" w:hAnsi="Book Antiqua"/>
          <w:spacing w:val="-2"/>
        </w:rPr>
        <w:t xml:space="preserve"> </w:t>
      </w:r>
      <w:r w:rsidRPr="00E3370A">
        <w:rPr>
          <w:rFonts w:ascii="Book Antiqua" w:hAnsi="Book Antiqua"/>
        </w:rPr>
        <w:t>efectiva a la población infantil.</w:t>
      </w:r>
    </w:p>
    <w:p w14:paraId="5E711187" w14:textId="77777777" w:rsidR="00C24CA5" w:rsidRPr="00E3370A" w:rsidRDefault="00C24CA5" w:rsidP="00C24CA5">
      <w:pPr>
        <w:pStyle w:val="Textoindependiente"/>
        <w:spacing w:before="11"/>
        <w:rPr>
          <w:rFonts w:ascii="Book Antiqua" w:hAnsi="Book Antiqua"/>
        </w:rPr>
      </w:pPr>
    </w:p>
    <w:p w14:paraId="32BA6027" w14:textId="77777777" w:rsidR="00C24CA5" w:rsidRPr="00E3370A" w:rsidRDefault="00C24CA5" w:rsidP="00544426">
      <w:pPr>
        <w:pStyle w:val="Prrafodelista"/>
        <w:numPr>
          <w:ilvl w:val="0"/>
          <w:numId w:val="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Protección</w:t>
      </w:r>
      <w:r w:rsidRPr="00E3370A">
        <w:rPr>
          <w:rFonts w:ascii="Book Antiqua" w:hAnsi="Book Antiqua"/>
          <w:b/>
          <w:bCs/>
          <w:spacing w:val="-3"/>
          <w:sz w:val="24"/>
          <w:szCs w:val="24"/>
        </w:rPr>
        <w:t xml:space="preserve"> </w:t>
      </w:r>
      <w:r w:rsidRPr="00E3370A">
        <w:rPr>
          <w:rFonts w:ascii="Book Antiqua" w:hAnsi="Book Antiqua"/>
          <w:b/>
          <w:bCs/>
          <w:sz w:val="24"/>
          <w:szCs w:val="24"/>
        </w:rPr>
        <w:t>de</w:t>
      </w:r>
      <w:r w:rsidRPr="00E3370A">
        <w:rPr>
          <w:rFonts w:ascii="Book Antiqua" w:hAnsi="Book Antiqua"/>
          <w:b/>
          <w:bCs/>
          <w:spacing w:val="-3"/>
          <w:sz w:val="24"/>
          <w:szCs w:val="24"/>
        </w:rPr>
        <w:t xml:space="preserve"> </w:t>
      </w:r>
      <w:r w:rsidRPr="00E3370A">
        <w:rPr>
          <w:rFonts w:ascii="Book Antiqua" w:hAnsi="Book Antiqua"/>
          <w:b/>
          <w:bCs/>
          <w:sz w:val="24"/>
          <w:szCs w:val="24"/>
        </w:rPr>
        <w:t>las</w:t>
      </w:r>
      <w:r w:rsidRPr="00E3370A">
        <w:rPr>
          <w:rFonts w:ascii="Book Antiqua" w:hAnsi="Book Antiqua"/>
          <w:b/>
          <w:bCs/>
          <w:spacing w:val="-1"/>
          <w:sz w:val="24"/>
          <w:szCs w:val="24"/>
        </w:rPr>
        <w:t xml:space="preserve"> </w:t>
      </w:r>
      <w:r w:rsidRPr="00E3370A">
        <w:rPr>
          <w:rFonts w:ascii="Book Antiqua" w:hAnsi="Book Antiqua"/>
          <w:b/>
          <w:bCs/>
          <w:sz w:val="24"/>
          <w:szCs w:val="24"/>
        </w:rPr>
        <w:t>Víctimas</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Prevención</w:t>
      </w:r>
      <w:r w:rsidRPr="00E3370A">
        <w:rPr>
          <w:rFonts w:ascii="Book Antiqua" w:hAnsi="Book Antiqua"/>
          <w:b/>
          <w:bCs/>
          <w:spacing w:val="1"/>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la</w:t>
      </w:r>
      <w:r w:rsidRPr="00E3370A">
        <w:rPr>
          <w:rFonts w:ascii="Book Antiqua" w:hAnsi="Book Antiqua"/>
          <w:b/>
          <w:bCs/>
          <w:spacing w:val="-1"/>
          <w:sz w:val="24"/>
          <w:szCs w:val="24"/>
        </w:rPr>
        <w:t xml:space="preserve"> </w:t>
      </w:r>
      <w:r w:rsidRPr="00E3370A">
        <w:rPr>
          <w:rFonts w:ascii="Book Antiqua" w:hAnsi="Book Antiqua"/>
          <w:b/>
          <w:bCs/>
          <w:sz w:val="24"/>
          <w:szCs w:val="24"/>
        </w:rPr>
        <w:t>Reincidencia:</w:t>
      </w:r>
    </w:p>
    <w:p w14:paraId="33079887" w14:textId="77777777" w:rsidR="00C24CA5" w:rsidRPr="00E3370A" w:rsidRDefault="00C24CA5" w:rsidP="00C24CA5">
      <w:pPr>
        <w:pStyle w:val="Textoindependiente"/>
        <w:spacing w:before="92"/>
        <w:ind w:left="102" w:right="114"/>
        <w:jc w:val="both"/>
        <w:rPr>
          <w:rFonts w:ascii="Book Antiqua" w:hAnsi="Book Antiqua"/>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proyecto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centra en la protección de 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y la</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reincidencia, reconociendo que la implementación de un sistema de monitoreo es</w:t>
      </w:r>
      <w:r w:rsidRPr="00E3370A">
        <w:rPr>
          <w:rFonts w:ascii="Book Antiqua" w:hAnsi="Book Antiqua"/>
          <w:spacing w:val="1"/>
        </w:rPr>
        <w:t xml:space="preserve"> </w:t>
      </w:r>
      <w:r w:rsidRPr="00E3370A">
        <w:rPr>
          <w:rFonts w:ascii="Book Antiqua" w:hAnsi="Book Antiqua"/>
        </w:rPr>
        <w:t>esencial para lograr ambos objetivos. Al establecer medidas específicas para la</w:t>
      </w:r>
      <w:r w:rsidRPr="00E3370A">
        <w:rPr>
          <w:rFonts w:ascii="Book Antiqua" w:hAnsi="Book Antiqua"/>
          <w:spacing w:val="1"/>
        </w:rPr>
        <w:t xml:space="preserve"> </w:t>
      </w:r>
      <w:r w:rsidRPr="00E3370A">
        <w:rPr>
          <w:rFonts w:ascii="Book Antiqua" w:hAnsi="Book Antiqua"/>
        </w:rPr>
        <w:t>supervisión continua de agresores, se busca mitigar el riesgo y proporcionar a 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ambiente</w:t>
      </w:r>
      <w:r w:rsidRPr="00E3370A">
        <w:rPr>
          <w:rFonts w:ascii="Book Antiqua" w:hAnsi="Book Antiqua"/>
          <w:spacing w:val="-1"/>
        </w:rPr>
        <w:t xml:space="preserve"> </w:t>
      </w:r>
      <w:r w:rsidRPr="00E3370A">
        <w:rPr>
          <w:rFonts w:ascii="Book Antiqua" w:hAnsi="Book Antiqua"/>
        </w:rPr>
        <w:t>más seguro y</w:t>
      </w:r>
      <w:r w:rsidRPr="00E3370A">
        <w:rPr>
          <w:rFonts w:ascii="Book Antiqua" w:hAnsi="Book Antiqua"/>
          <w:spacing w:val="-2"/>
        </w:rPr>
        <w:t xml:space="preserve"> </w:t>
      </w:r>
      <w:r w:rsidRPr="00E3370A">
        <w:rPr>
          <w:rFonts w:ascii="Book Antiqua" w:hAnsi="Book Antiqua"/>
        </w:rPr>
        <w:t>controlado.</w:t>
      </w:r>
    </w:p>
    <w:p w14:paraId="45733D26" w14:textId="77777777" w:rsidR="00C24CA5" w:rsidRPr="00E3370A" w:rsidRDefault="00C24CA5" w:rsidP="00C24CA5">
      <w:pPr>
        <w:pStyle w:val="Textoindependiente"/>
        <w:rPr>
          <w:rFonts w:ascii="Book Antiqua" w:hAnsi="Book Antiqua"/>
        </w:rPr>
      </w:pPr>
    </w:p>
    <w:p w14:paraId="70FDA6EE" w14:textId="77777777" w:rsidR="00C24CA5" w:rsidRPr="00E3370A" w:rsidRDefault="00C24CA5" w:rsidP="00544426">
      <w:pPr>
        <w:pStyle w:val="Prrafodelista"/>
        <w:numPr>
          <w:ilvl w:val="0"/>
          <w:numId w:val="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Coordinación</w:t>
      </w:r>
      <w:r w:rsidRPr="00E3370A">
        <w:rPr>
          <w:rFonts w:ascii="Book Antiqua" w:hAnsi="Book Antiqua"/>
          <w:b/>
          <w:bCs/>
          <w:spacing w:val="-3"/>
          <w:sz w:val="24"/>
          <w:szCs w:val="24"/>
        </w:rPr>
        <w:t xml:space="preserve"> </w:t>
      </w:r>
      <w:r w:rsidRPr="00E3370A">
        <w:rPr>
          <w:rFonts w:ascii="Book Antiqua" w:hAnsi="Book Antiqua"/>
          <w:b/>
          <w:bCs/>
          <w:sz w:val="24"/>
          <w:szCs w:val="24"/>
        </w:rPr>
        <w:t>Efectiva</w:t>
      </w:r>
      <w:r w:rsidRPr="00E3370A">
        <w:rPr>
          <w:rFonts w:ascii="Book Antiqua" w:hAnsi="Book Antiqua"/>
          <w:b/>
          <w:bCs/>
          <w:spacing w:val="-3"/>
          <w:sz w:val="24"/>
          <w:szCs w:val="24"/>
        </w:rPr>
        <w:t xml:space="preserve"> </w:t>
      </w:r>
      <w:r w:rsidRPr="00E3370A">
        <w:rPr>
          <w:rFonts w:ascii="Book Antiqua" w:hAnsi="Book Antiqua"/>
          <w:b/>
          <w:bCs/>
          <w:sz w:val="24"/>
          <w:szCs w:val="24"/>
        </w:rPr>
        <w:t>con</w:t>
      </w:r>
      <w:r w:rsidRPr="00E3370A">
        <w:rPr>
          <w:rFonts w:ascii="Book Antiqua" w:hAnsi="Book Antiqua"/>
          <w:b/>
          <w:bCs/>
          <w:spacing w:val="1"/>
          <w:sz w:val="24"/>
          <w:szCs w:val="24"/>
        </w:rPr>
        <w:t xml:space="preserve"> </w:t>
      </w:r>
      <w:r w:rsidRPr="00E3370A">
        <w:rPr>
          <w:rFonts w:ascii="Book Antiqua" w:hAnsi="Book Antiqua"/>
          <w:b/>
          <w:bCs/>
          <w:sz w:val="24"/>
          <w:szCs w:val="24"/>
        </w:rPr>
        <w:t>Rutas</w:t>
      </w:r>
      <w:r w:rsidRPr="00E3370A">
        <w:rPr>
          <w:rFonts w:ascii="Book Antiqua" w:hAnsi="Book Antiqua"/>
          <w:b/>
          <w:bCs/>
          <w:spacing w:val="-6"/>
          <w:sz w:val="24"/>
          <w:szCs w:val="24"/>
        </w:rPr>
        <w:t xml:space="preserve"> </w:t>
      </w:r>
      <w:r w:rsidRPr="00E3370A">
        <w:rPr>
          <w:rFonts w:ascii="Book Antiqua" w:hAnsi="Book Antiqua"/>
          <w:b/>
          <w:bCs/>
          <w:sz w:val="24"/>
          <w:szCs w:val="24"/>
        </w:rPr>
        <w:t>de</w:t>
      </w:r>
      <w:r w:rsidRPr="00E3370A">
        <w:rPr>
          <w:rFonts w:ascii="Book Antiqua" w:hAnsi="Book Antiqua"/>
          <w:b/>
          <w:bCs/>
          <w:spacing w:val="-4"/>
          <w:sz w:val="24"/>
          <w:szCs w:val="24"/>
        </w:rPr>
        <w:t xml:space="preserve"> </w:t>
      </w:r>
      <w:r w:rsidRPr="00E3370A">
        <w:rPr>
          <w:rFonts w:ascii="Book Antiqua" w:hAnsi="Book Antiqua"/>
          <w:b/>
          <w:bCs/>
          <w:sz w:val="24"/>
          <w:szCs w:val="24"/>
        </w:rPr>
        <w:t>Atención</w:t>
      </w:r>
      <w:r w:rsidRPr="00E3370A">
        <w:rPr>
          <w:rFonts w:ascii="Book Antiqua" w:hAnsi="Book Antiqua"/>
          <w:b/>
          <w:bCs/>
          <w:spacing w:val="-2"/>
          <w:sz w:val="24"/>
          <w:szCs w:val="24"/>
        </w:rPr>
        <w:t xml:space="preserve"> </w:t>
      </w:r>
      <w:r w:rsidRPr="00E3370A">
        <w:rPr>
          <w:rFonts w:ascii="Book Antiqua" w:hAnsi="Book Antiqua"/>
          <w:b/>
          <w:bCs/>
          <w:sz w:val="24"/>
          <w:szCs w:val="24"/>
        </w:rPr>
        <w:t>Existentes:</w:t>
      </w:r>
    </w:p>
    <w:p w14:paraId="4DF9E748" w14:textId="77777777" w:rsidR="00C24CA5" w:rsidRPr="00E3370A" w:rsidRDefault="00C24CA5" w:rsidP="00C24CA5">
      <w:pPr>
        <w:pStyle w:val="Textoindependiente"/>
        <w:rPr>
          <w:rFonts w:ascii="Book Antiqua" w:hAnsi="Book Antiqua"/>
        </w:rPr>
      </w:pPr>
    </w:p>
    <w:p w14:paraId="072A8183" w14:textId="77777777" w:rsidR="00C24CA5" w:rsidRPr="00E3370A" w:rsidRDefault="00C24CA5" w:rsidP="00C24CA5">
      <w:pPr>
        <w:pStyle w:val="Textoindependiente"/>
        <w:ind w:left="102" w:right="116"/>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articulación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rutas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atención</w:t>
      </w:r>
      <w:r w:rsidRPr="00E3370A">
        <w:rPr>
          <w:rFonts w:ascii="Book Antiqua" w:hAnsi="Book Antiqua"/>
          <w:spacing w:val="1"/>
        </w:rPr>
        <w:t xml:space="preserve"> </w:t>
      </w:r>
      <w:r w:rsidRPr="00E3370A">
        <w:rPr>
          <w:rFonts w:ascii="Book Antiqua" w:hAnsi="Book Antiqua"/>
        </w:rPr>
        <w:t>existentes</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pilar</w:t>
      </w:r>
      <w:r w:rsidRPr="00E3370A">
        <w:rPr>
          <w:rFonts w:ascii="Book Antiqua" w:hAnsi="Book Antiqua"/>
          <w:spacing w:val="1"/>
        </w:rPr>
        <w:t xml:space="preserve"> </w:t>
      </w:r>
      <w:r w:rsidRPr="00E3370A">
        <w:rPr>
          <w:rFonts w:ascii="Book Antiqua" w:hAnsi="Book Antiqua"/>
        </w:rPr>
        <w:t>fundamental para garantizar una respuesta completa a las necesidades de las</w:t>
      </w:r>
      <w:r w:rsidRPr="00E3370A">
        <w:rPr>
          <w:rFonts w:ascii="Book Antiqua" w:hAnsi="Book Antiqua"/>
          <w:spacing w:val="1"/>
        </w:rPr>
        <w:t xml:space="preserve"> </w:t>
      </w:r>
      <w:r w:rsidRPr="00E3370A">
        <w:rPr>
          <w:rFonts w:ascii="Book Antiqua" w:hAnsi="Book Antiqua"/>
          <w:spacing w:val="-1"/>
        </w:rPr>
        <w:t>víctimas.</w:t>
      </w:r>
      <w:r w:rsidRPr="00E3370A">
        <w:rPr>
          <w:rFonts w:ascii="Book Antiqua" w:hAnsi="Book Antiqua"/>
          <w:spacing w:val="-14"/>
        </w:rPr>
        <w:t xml:space="preserve"> </w:t>
      </w:r>
    </w:p>
    <w:p w14:paraId="04B73597" w14:textId="77777777" w:rsidR="00C24CA5" w:rsidRPr="00E3370A" w:rsidRDefault="00C24CA5" w:rsidP="00C24CA5">
      <w:pPr>
        <w:pStyle w:val="Textoindependiente"/>
        <w:spacing w:before="1"/>
        <w:rPr>
          <w:rFonts w:ascii="Book Antiqua" w:hAnsi="Book Antiqua"/>
          <w:b/>
          <w:bCs/>
        </w:rPr>
      </w:pPr>
    </w:p>
    <w:p w14:paraId="038FA1C6" w14:textId="77777777" w:rsidR="00C24CA5" w:rsidRPr="00E3370A" w:rsidRDefault="00C24CA5" w:rsidP="00544426">
      <w:pPr>
        <w:pStyle w:val="Prrafodelista"/>
        <w:numPr>
          <w:ilvl w:val="0"/>
          <w:numId w:val="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Compromiso</w:t>
      </w:r>
      <w:r w:rsidRPr="00E3370A">
        <w:rPr>
          <w:rFonts w:ascii="Book Antiqua" w:hAnsi="Book Antiqua"/>
          <w:b/>
          <w:bCs/>
          <w:spacing w:val="-3"/>
          <w:sz w:val="24"/>
          <w:szCs w:val="24"/>
        </w:rPr>
        <w:t xml:space="preserve"> </w:t>
      </w:r>
      <w:r w:rsidRPr="00E3370A">
        <w:rPr>
          <w:rFonts w:ascii="Book Antiqua" w:hAnsi="Book Antiqua"/>
          <w:b/>
          <w:bCs/>
          <w:sz w:val="24"/>
          <w:szCs w:val="24"/>
        </w:rPr>
        <w:t>con</w:t>
      </w:r>
      <w:r w:rsidRPr="00E3370A">
        <w:rPr>
          <w:rFonts w:ascii="Book Antiqua" w:hAnsi="Book Antiqua"/>
          <w:b/>
          <w:bCs/>
          <w:spacing w:val="-3"/>
          <w:sz w:val="24"/>
          <w:szCs w:val="24"/>
        </w:rPr>
        <w:t xml:space="preserve"> </w:t>
      </w:r>
      <w:r w:rsidRPr="00E3370A">
        <w:rPr>
          <w:rFonts w:ascii="Book Antiqua" w:hAnsi="Book Antiqua"/>
          <w:b/>
          <w:bCs/>
          <w:sz w:val="24"/>
          <w:szCs w:val="24"/>
        </w:rPr>
        <w:t>los</w:t>
      </w:r>
      <w:r w:rsidRPr="00E3370A">
        <w:rPr>
          <w:rFonts w:ascii="Book Antiqua" w:hAnsi="Book Antiqua"/>
          <w:b/>
          <w:bCs/>
          <w:spacing w:val="-6"/>
          <w:sz w:val="24"/>
          <w:szCs w:val="24"/>
        </w:rPr>
        <w:t xml:space="preserve"> </w:t>
      </w:r>
      <w:r w:rsidRPr="00E3370A">
        <w:rPr>
          <w:rFonts w:ascii="Book Antiqua" w:hAnsi="Book Antiqua"/>
          <w:b/>
          <w:bCs/>
          <w:sz w:val="24"/>
          <w:szCs w:val="24"/>
        </w:rPr>
        <w:t>Derechos</w:t>
      </w:r>
      <w:r w:rsidRPr="00E3370A">
        <w:rPr>
          <w:rFonts w:ascii="Book Antiqua" w:hAnsi="Book Antiqua"/>
          <w:b/>
          <w:bCs/>
          <w:spacing w:val="-3"/>
          <w:sz w:val="24"/>
          <w:szCs w:val="24"/>
        </w:rPr>
        <w:t xml:space="preserve"> </w:t>
      </w:r>
      <w:r w:rsidRPr="00E3370A">
        <w:rPr>
          <w:rFonts w:ascii="Book Antiqua" w:hAnsi="Book Antiqua"/>
          <w:b/>
          <w:bCs/>
          <w:sz w:val="24"/>
          <w:szCs w:val="24"/>
        </w:rPr>
        <w:t>Fundamentales</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6"/>
          <w:sz w:val="24"/>
          <w:szCs w:val="24"/>
        </w:rPr>
        <w:t xml:space="preserve"> </w:t>
      </w:r>
      <w:r w:rsidRPr="00E3370A">
        <w:rPr>
          <w:rFonts w:ascii="Book Antiqua" w:hAnsi="Book Antiqua"/>
          <w:b/>
          <w:bCs/>
          <w:sz w:val="24"/>
          <w:szCs w:val="24"/>
        </w:rPr>
        <w:t>Garantías</w:t>
      </w:r>
      <w:r w:rsidRPr="00E3370A">
        <w:rPr>
          <w:rFonts w:ascii="Book Antiqua" w:hAnsi="Book Antiqua"/>
          <w:b/>
          <w:bCs/>
          <w:spacing w:val="3"/>
          <w:sz w:val="24"/>
          <w:szCs w:val="24"/>
        </w:rPr>
        <w:t xml:space="preserve"> </w:t>
      </w:r>
      <w:r w:rsidRPr="00E3370A">
        <w:rPr>
          <w:rFonts w:ascii="Book Antiqua" w:hAnsi="Book Antiqua"/>
          <w:b/>
          <w:bCs/>
          <w:sz w:val="24"/>
          <w:szCs w:val="24"/>
        </w:rPr>
        <w:t>Constitucionales:</w:t>
      </w:r>
    </w:p>
    <w:p w14:paraId="383DDA15" w14:textId="77777777" w:rsidR="00C24CA5" w:rsidRPr="00E3370A" w:rsidRDefault="00C24CA5" w:rsidP="00C24CA5">
      <w:pPr>
        <w:pStyle w:val="Textoindependiente"/>
        <w:rPr>
          <w:rFonts w:ascii="Book Antiqua" w:hAnsi="Book Antiqua"/>
        </w:rPr>
      </w:pPr>
    </w:p>
    <w:p w14:paraId="37E43777" w14:textId="77777777" w:rsidR="00C24CA5" w:rsidRPr="00E3370A" w:rsidRDefault="00C24CA5" w:rsidP="00C24CA5">
      <w:pPr>
        <w:pStyle w:val="Textoindependiente"/>
        <w:ind w:left="102" w:right="119"/>
        <w:jc w:val="both"/>
        <w:rPr>
          <w:rFonts w:ascii="Book Antiqua" w:hAnsi="Book Antiqua"/>
        </w:rPr>
      </w:pPr>
      <w:r w:rsidRPr="00E3370A">
        <w:rPr>
          <w:rFonts w:ascii="Book Antiqua" w:hAnsi="Book Antiqua"/>
        </w:rPr>
        <w:t>Este</w:t>
      </w:r>
      <w:r w:rsidRPr="00E3370A">
        <w:rPr>
          <w:rFonts w:ascii="Book Antiqua" w:hAnsi="Book Antiqua"/>
          <w:spacing w:val="-8"/>
        </w:rPr>
        <w:t xml:space="preserve"> </w:t>
      </w:r>
      <w:r w:rsidRPr="00E3370A">
        <w:rPr>
          <w:rFonts w:ascii="Book Antiqua" w:hAnsi="Book Antiqua"/>
        </w:rPr>
        <w:t>proyecto</w:t>
      </w:r>
      <w:r w:rsidRPr="00E3370A">
        <w:rPr>
          <w:rFonts w:ascii="Book Antiqua" w:hAnsi="Book Antiqua"/>
          <w:spacing w:val="-8"/>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compromete</w:t>
      </w:r>
      <w:r w:rsidRPr="00E3370A">
        <w:rPr>
          <w:rFonts w:ascii="Book Antiqua" w:hAnsi="Book Antiqua"/>
          <w:spacing w:val="-7"/>
        </w:rPr>
        <w:t xml:space="preserve"> </w:t>
      </w:r>
      <w:r w:rsidRPr="00E3370A">
        <w:rPr>
          <w:rFonts w:ascii="Book Antiqua" w:hAnsi="Book Antiqua"/>
        </w:rPr>
        <w:t>con</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respeto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derechos</w:t>
      </w:r>
      <w:r w:rsidRPr="00E3370A">
        <w:rPr>
          <w:rFonts w:ascii="Book Antiqua" w:hAnsi="Book Antiqua"/>
          <w:spacing w:val="-11"/>
        </w:rPr>
        <w:t xml:space="preserve"> </w:t>
      </w:r>
      <w:r w:rsidRPr="00E3370A">
        <w:rPr>
          <w:rFonts w:ascii="Book Antiqua" w:hAnsi="Book Antiqua"/>
        </w:rPr>
        <w:t>fundamentales,</w:t>
      </w:r>
      <w:r w:rsidRPr="00E3370A">
        <w:rPr>
          <w:rFonts w:ascii="Book Antiqua" w:hAnsi="Book Antiqua"/>
          <w:spacing w:val="-8"/>
        </w:rPr>
        <w:t xml:space="preserve"> </w:t>
      </w:r>
      <w:r w:rsidRPr="00E3370A">
        <w:rPr>
          <w:rFonts w:ascii="Book Antiqua" w:hAnsi="Book Antiqua"/>
        </w:rPr>
        <w:t>tanto</w:t>
      </w:r>
      <w:r w:rsidRPr="00E3370A">
        <w:rPr>
          <w:rFonts w:ascii="Book Antiqua" w:hAnsi="Book Antiqua"/>
          <w:spacing w:val="-64"/>
        </w:rPr>
        <w:t xml:space="preserve"> </w:t>
      </w:r>
      <w:r w:rsidRPr="00E3370A">
        <w:rPr>
          <w:rFonts w:ascii="Book Antiqua" w:hAnsi="Book Antiqua"/>
        </w:rPr>
        <w:t>de las víctimas como de los agresores. La protección de los menores de edad se</w:t>
      </w:r>
      <w:r w:rsidRPr="00E3370A">
        <w:rPr>
          <w:rFonts w:ascii="Book Antiqua" w:hAnsi="Book Antiqua"/>
          <w:spacing w:val="1"/>
        </w:rPr>
        <w:t xml:space="preserve"> </w:t>
      </w:r>
      <w:r w:rsidRPr="00E3370A">
        <w:rPr>
          <w:rFonts w:ascii="Book Antiqua" w:hAnsi="Book Antiqua"/>
        </w:rPr>
        <w:t>realiza</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consonancia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principios</w:t>
      </w:r>
      <w:r w:rsidRPr="00E3370A">
        <w:rPr>
          <w:rFonts w:ascii="Book Antiqua" w:hAnsi="Book Antiqua"/>
          <w:spacing w:val="1"/>
        </w:rPr>
        <w:t xml:space="preserve"> </w:t>
      </w:r>
      <w:r w:rsidRPr="00E3370A">
        <w:rPr>
          <w:rFonts w:ascii="Book Antiqua" w:hAnsi="Book Antiqua"/>
        </w:rPr>
        <w:t>constitucionales,</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tiempo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establecen mecanismos que salvaguardan los derechos de los individuos incluidos</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 sistema de</w:t>
      </w:r>
      <w:r w:rsidRPr="00E3370A">
        <w:rPr>
          <w:rFonts w:ascii="Book Antiqua" w:hAnsi="Book Antiqua"/>
          <w:spacing w:val="-2"/>
        </w:rPr>
        <w:t xml:space="preserve"> </w:t>
      </w:r>
      <w:r w:rsidRPr="00E3370A">
        <w:rPr>
          <w:rFonts w:ascii="Book Antiqua" w:hAnsi="Book Antiqua"/>
        </w:rPr>
        <w:t>monitoreo.</w:t>
      </w:r>
    </w:p>
    <w:p w14:paraId="49308FEB" w14:textId="77777777" w:rsidR="00C24CA5" w:rsidRPr="00E3370A" w:rsidRDefault="00C24CA5" w:rsidP="00C24CA5">
      <w:pPr>
        <w:pStyle w:val="Textoindependiente"/>
        <w:rPr>
          <w:rFonts w:ascii="Book Antiqua" w:hAnsi="Book Antiqua"/>
        </w:rPr>
      </w:pPr>
    </w:p>
    <w:p w14:paraId="670E1358" w14:textId="77777777" w:rsidR="00C24CA5" w:rsidRPr="00E3370A" w:rsidRDefault="00C24CA5" w:rsidP="00544426">
      <w:pPr>
        <w:pStyle w:val="Prrafodelista"/>
        <w:numPr>
          <w:ilvl w:val="0"/>
          <w:numId w:val="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 la</w:t>
      </w:r>
      <w:r w:rsidRPr="00E3370A">
        <w:rPr>
          <w:rFonts w:ascii="Book Antiqua" w:hAnsi="Book Antiqua"/>
          <w:b/>
          <w:bCs/>
          <w:spacing w:val="-3"/>
          <w:sz w:val="24"/>
          <w:szCs w:val="24"/>
        </w:rPr>
        <w:t xml:space="preserve"> </w:t>
      </w:r>
      <w:r w:rsidRPr="00E3370A">
        <w:rPr>
          <w:rFonts w:ascii="Book Antiqua" w:hAnsi="Book Antiqua"/>
          <w:b/>
          <w:bCs/>
          <w:sz w:val="24"/>
          <w:szCs w:val="24"/>
        </w:rPr>
        <w:t>Construcción</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4"/>
          <w:sz w:val="24"/>
          <w:szCs w:val="24"/>
        </w:rPr>
        <w:t xml:space="preserve"> </w:t>
      </w:r>
      <w:r w:rsidRPr="00E3370A">
        <w:rPr>
          <w:rFonts w:ascii="Book Antiqua" w:hAnsi="Book Antiqua"/>
          <w:b/>
          <w:bCs/>
          <w:sz w:val="24"/>
          <w:szCs w:val="24"/>
        </w:rPr>
        <w:t>una</w:t>
      </w:r>
      <w:r w:rsidRPr="00E3370A">
        <w:rPr>
          <w:rFonts w:ascii="Book Antiqua" w:hAnsi="Book Antiqua"/>
          <w:b/>
          <w:bCs/>
          <w:spacing w:val="-1"/>
          <w:sz w:val="24"/>
          <w:szCs w:val="24"/>
        </w:rPr>
        <w:t xml:space="preserve"> </w:t>
      </w:r>
      <w:r w:rsidRPr="00E3370A">
        <w:rPr>
          <w:rFonts w:ascii="Book Antiqua" w:hAnsi="Book Antiqua"/>
          <w:b/>
          <w:bCs/>
          <w:sz w:val="24"/>
          <w:szCs w:val="24"/>
        </w:rPr>
        <w:t>Sociedad</w:t>
      </w:r>
      <w:r w:rsidRPr="00E3370A">
        <w:rPr>
          <w:rFonts w:ascii="Book Antiqua" w:hAnsi="Book Antiqua"/>
          <w:b/>
          <w:bCs/>
          <w:spacing w:val="-1"/>
          <w:sz w:val="24"/>
          <w:szCs w:val="24"/>
        </w:rPr>
        <w:t xml:space="preserve"> </w:t>
      </w:r>
      <w:r w:rsidRPr="00E3370A">
        <w:rPr>
          <w:rFonts w:ascii="Book Antiqua" w:hAnsi="Book Antiqua"/>
          <w:b/>
          <w:bCs/>
          <w:sz w:val="24"/>
          <w:szCs w:val="24"/>
        </w:rPr>
        <w:t>más</w:t>
      </w:r>
      <w:r w:rsidRPr="00E3370A">
        <w:rPr>
          <w:rFonts w:ascii="Book Antiqua" w:hAnsi="Book Antiqua"/>
          <w:b/>
          <w:bCs/>
          <w:spacing w:val="-1"/>
          <w:sz w:val="24"/>
          <w:szCs w:val="24"/>
        </w:rPr>
        <w:t xml:space="preserve"> </w:t>
      </w:r>
      <w:r w:rsidRPr="00E3370A">
        <w:rPr>
          <w:rFonts w:ascii="Book Antiqua" w:hAnsi="Book Antiqua"/>
          <w:b/>
          <w:bCs/>
          <w:sz w:val="24"/>
          <w:szCs w:val="24"/>
        </w:rPr>
        <w:t>Segura:</w:t>
      </w:r>
    </w:p>
    <w:p w14:paraId="2209032B" w14:textId="77777777" w:rsidR="00C24CA5" w:rsidRPr="00E3370A" w:rsidRDefault="00C24CA5" w:rsidP="00C24CA5">
      <w:pPr>
        <w:pStyle w:val="Textoindependiente"/>
        <w:rPr>
          <w:rFonts w:ascii="Book Antiqua" w:hAnsi="Book Antiqua"/>
        </w:rPr>
      </w:pPr>
    </w:p>
    <w:p w14:paraId="4ECB4730" w14:textId="77777777" w:rsidR="00C24CA5" w:rsidRPr="00E3370A" w:rsidRDefault="00C24CA5" w:rsidP="00C24CA5">
      <w:pPr>
        <w:pStyle w:val="Textoindependiente"/>
        <w:ind w:left="102" w:right="118"/>
        <w:jc w:val="both"/>
        <w:rPr>
          <w:rFonts w:ascii="Book Antiqua" w:hAnsi="Book Antiqua"/>
        </w:rPr>
      </w:pPr>
      <w:r w:rsidRPr="00E3370A">
        <w:rPr>
          <w:rFonts w:ascii="Book Antiqua" w:hAnsi="Book Antiqua"/>
        </w:rPr>
        <w:t>La implementación de este sistema no solo busca resolver problemas a nivel</w:t>
      </w:r>
      <w:r w:rsidRPr="00E3370A">
        <w:rPr>
          <w:rFonts w:ascii="Book Antiqua" w:hAnsi="Book Antiqua"/>
          <w:spacing w:val="1"/>
        </w:rPr>
        <w:t xml:space="preserve"> </w:t>
      </w:r>
      <w:r w:rsidRPr="00E3370A">
        <w:rPr>
          <w:rFonts w:ascii="Book Antiqua" w:hAnsi="Book Antiqua"/>
        </w:rPr>
        <w:lastRenderedPageBreak/>
        <w:t>individual, sino que aspira a contribuir a la construcción de una sociedad más</w:t>
      </w:r>
      <w:r w:rsidRPr="00E3370A">
        <w:rPr>
          <w:rFonts w:ascii="Book Antiqua" w:hAnsi="Book Antiqua"/>
          <w:spacing w:val="1"/>
        </w:rPr>
        <w:t xml:space="preserve"> </w:t>
      </w:r>
      <w:r w:rsidRPr="00E3370A">
        <w:rPr>
          <w:rFonts w:ascii="Book Antiqua" w:hAnsi="Book Antiqua"/>
        </w:rPr>
        <w:t>segura.</w:t>
      </w:r>
      <w:r w:rsidRPr="00E3370A">
        <w:rPr>
          <w:rFonts w:ascii="Book Antiqua" w:hAnsi="Book Antiqua"/>
          <w:spacing w:val="-5"/>
        </w:rPr>
        <w:t xml:space="preserve"> </w:t>
      </w:r>
      <w:r w:rsidRPr="00E3370A">
        <w:rPr>
          <w:rFonts w:ascii="Book Antiqua" w:hAnsi="Book Antiqua"/>
        </w:rPr>
        <w:t>Al</w:t>
      </w:r>
      <w:r w:rsidRPr="00E3370A">
        <w:rPr>
          <w:rFonts w:ascii="Book Antiqua" w:hAnsi="Book Antiqua"/>
          <w:spacing w:val="-7"/>
        </w:rPr>
        <w:t xml:space="preserve"> </w:t>
      </w:r>
      <w:r w:rsidRPr="00E3370A">
        <w:rPr>
          <w:rFonts w:ascii="Book Antiqua" w:hAnsi="Book Antiqua"/>
        </w:rPr>
        <w:t>promover</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prevención,</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proyecto apunta</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4"/>
        </w:rPr>
        <w:t xml:space="preserve"> </w:t>
      </w:r>
      <w:r w:rsidRPr="00E3370A">
        <w:rPr>
          <w:rFonts w:ascii="Book Antiqua" w:hAnsi="Book Antiqua"/>
        </w:rPr>
        <w:t>generar</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8"/>
        </w:rPr>
        <w:t xml:space="preserve"> </w:t>
      </w:r>
      <w:r w:rsidRPr="00E3370A">
        <w:rPr>
          <w:rFonts w:ascii="Book Antiqua" w:hAnsi="Book Antiqua"/>
        </w:rPr>
        <w:t>cambio</w:t>
      </w:r>
      <w:r w:rsidRPr="00E3370A">
        <w:rPr>
          <w:rFonts w:ascii="Book Antiqua" w:hAnsi="Book Antiqua"/>
          <w:spacing w:val="-4"/>
        </w:rPr>
        <w:t xml:space="preserve"> </w:t>
      </w:r>
      <w:r w:rsidRPr="00E3370A">
        <w:rPr>
          <w:rFonts w:ascii="Book Antiqua" w:hAnsi="Book Antiqua"/>
        </w:rPr>
        <w:t>cultural</w:t>
      </w:r>
      <w:r w:rsidRPr="00E3370A">
        <w:rPr>
          <w:rFonts w:ascii="Book Antiqua" w:hAnsi="Book Antiqua"/>
          <w:spacing w:val="-64"/>
        </w:rPr>
        <w:t xml:space="preserve"> </w:t>
      </w:r>
      <w:r w:rsidRPr="00E3370A">
        <w:rPr>
          <w:rFonts w:ascii="Book Antiqua" w:hAnsi="Book Antiqua"/>
        </w:rPr>
        <w:t>que repudie la violencia sexual y promueva la protección de los derechos de la</w:t>
      </w:r>
      <w:r w:rsidRPr="00E3370A">
        <w:rPr>
          <w:rFonts w:ascii="Book Antiqua" w:hAnsi="Book Antiqua"/>
          <w:spacing w:val="1"/>
        </w:rPr>
        <w:t xml:space="preserve"> </w:t>
      </w:r>
      <w:r w:rsidRPr="00E3370A">
        <w:rPr>
          <w:rFonts w:ascii="Book Antiqua" w:hAnsi="Book Antiqua"/>
        </w:rPr>
        <w:t>infancia.</w:t>
      </w:r>
    </w:p>
    <w:p w14:paraId="6776C99D" w14:textId="77777777" w:rsidR="00C24CA5" w:rsidRPr="00E3370A" w:rsidRDefault="00C24CA5" w:rsidP="00C24CA5">
      <w:pPr>
        <w:pStyle w:val="Textoindependiente"/>
        <w:rPr>
          <w:rFonts w:ascii="Book Antiqua" w:hAnsi="Book Antiqua"/>
        </w:rPr>
      </w:pPr>
    </w:p>
    <w:p w14:paraId="53216952" w14:textId="77777777" w:rsidR="00C24CA5" w:rsidRPr="00E3370A" w:rsidRDefault="00C24CA5" w:rsidP="00544426">
      <w:pPr>
        <w:pStyle w:val="Prrafodelista"/>
        <w:numPr>
          <w:ilvl w:val="0"/>
          <w:numId w:val="2"/>
        </w:numPr>
        <w:tabs>
          <w:tab w:val="left" w:pos="371"/>
        </w:tabs>
        <w:autoSpaceDE w:val="0"/>
        <w:autoSpaceDN w:val="0"/>
        <w:spacing w:before="1"/>
        <w:rPr>
          <w:rFonts w:ascii="Book Antiqua" w:hAnsi="Book Antiqua"/>
          <w:b/>
          <w:bCs/>
          <w:sz w:val="24"/>
          <w:szCs w:val="24"/>
        </w:rPr>
      </w:pPr>
      <w:r w:rsidRPr="00E3370A">
        <w:rPr>
          <w:rFonts w:ascii="Book Antiqua" w:hAnsi="Book Antiqua"/>
          <w:b/>
          <w:bCs/>
          <w:sz w:val="24"/>
          <w:szCs w:val="24"/>
        </w:rPr>
        <w:t>Adaptabilidad</w:t>
      </w:r>
      <w:r w:rsidRPr="00E3370A">
        <w:rPr>
          <w:rFonts w:ascii="Book Antiqua" w:hAnsi="Book Antiqua"/>
          <w:b/>
          <w:bCs/>
          <w:spacing w:val="-2"/>
          <w:sz w:val="24"/>
          <w:szCs w:val="24"/>
        </w:rPr>
        <w:t xml:space="preserve"> </w:t>
      </w:r>
      <w:r w:rsidRPr="00E3370A">
        <w:rPr>
          <w:rFonts w:ascii="Book Antiqua" w:hAnsi="Book Antiqua"/>
          <w:b/>
          <w:bCs/>
          <w:sz w:val="24"/>
          <w:szCs w:val="24"/>
        </w:rPr>
        <w:t>a</w:t>
      </w:r>
      <w:r w:rsidRPr="00E3370A">
        <w:rPr>
          <w:rFonts w:ascii="Book Antiqua" w:hAnsi="Book Antiqua"/>
          <w:b/>
          <w:bCs/>
          <w:spacing w:val="-3"/>
          <w:sz w:val="24"/>
          <w:szCs w:val="24"/>
        </w:rPr>
        <w:t xml:space="preserve"> </w:t>
      </w:r>
      <w:r w:rsidRPr="00E3370A">
        <w:rPr>
          <w:rFonts w:ascii="Book Antiqua" w:hAnsi="Book Antiqua"/>
          <w:b/>
          <w:bCs/>
          <w:sz w:val="24"/>
          <w:szCs w:val="24"/>
        </w:rPr>
        <w:t>Futuros</w:t>
      </w:r>
      <w:r w:rsidRPr="00E3370A">
        <w:rPr>
          <w:rFonts w:ascii="Book Antiqua" w:hAnsi="Book Antiqua"/>
          <w:b/>
          <w:bCs/>
          <w:spacing w:val="-1"/>
          <w:sz w:val="24"/>
          <w:szCs w:val="24"/>
        </w:rPr>
        <w:t xml:space="preserve"> </w:t>
      </w:r>
      <w:r w:rsidRPr="00E3370A">
        <w:rPr>
          <w:rFonts w:ascii="Book Antiqua" w:hAnsi="Book Antiqua"/>
          <w:b/>
          <w:bCs/>
          <w:sz w:val="24"/>
          <w:szCs w:val="24"/>
        </w:rPr>
        <w:t>Desafíos</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4"/>
          <w:sz w:val="24"/>
          <w:szCs w:val="24"/>
        </w:rPr>
        <w:t xml:space="preserve"> </w:t>
      </w:r>
      <w:r w:rsidRPr="00E3370A">
        <w:rPr>
          <w:rFonts w:ascii="Book Antiqua" w:hAnsi="Book Antiqua"/>
          <w:b/>
          <w:bCs/>
          <w:sz w:val="24"/>
          <w:szCs w:val="24"/>
        </w:rPr>
        <w:t>Cambios</w:t>
      </w:r>
      <w:r w:rsidRPr="00E3370A">
        <w:rPr>
          <w:rFonts w:ascii="Book Antiqua" w:hAnsi="Book Antiqua"/>
          <w:b/>
          <w:bCs/>
          <w:spacing w:val="-1"/>
          <w:sz w:val="24"/>
          <w:szCs w:val="24"/>
        </w:rPr>
        <w:t xml:space="preserve"> </w:t>
      </w:r>
      <w:r w:rsidRPr="00E3370A">
        <w:rPr>
          <w:rFonts w:ascii="Book Antiqua" w:hAnsi="Book Antiqua"/>
          <w:b/>
          <w:bCs/>
          <w:sz w:val="24"/>
          <w:szCs w:val="24"/>
        </w:rPr>
        <w:t>Sociales:</w:t>
      </w:r>
    </w:p>
    <w:p w14:paraId="43D24E19" w14:textId="77777777" w:rsidR="00C24CA5" w:rsidRPr="00E3370A" w:rsidRDefault="00C24CA5" w:rsidP="00C24CA5">
      <w:pPr>
        <w:pStyle w:val="Textoindependiente"/>
        <w:spacing w:before="11"/>
        <w:rPr>
          <w:rFonts w:ascii="Book Antiqua" w:hAnsi="Book Antiqua"/>
        </w:rPr>
      </w:pPr>
    </w:p>
    <w:p w14:paraId="760AF0B7" w14:textId="77777777" w:rsidR="00C24CA5" w:rsidRPr="00E3370A" w:rsidRDefault="00C24CA5" w:rsidP="00C24CA5">
      <w:pPr>
        <w:pStyle w:val="Textoindependiente"/>
        <w:ind w:left="102" w:right="115"/>
        <w:jc w:val="both"/>
        <w:rPr>
          <w:rFonts w:ascii="Book Antiqua" w:hAnsi="Book Antiqua"/>
        </w:rPr>
      </w:pPr>
      <w:r w:rsidRPr="00E3370A">
        <w:rPr>
          <w:rFonts w:ascii="Book Antiqua" w:hAnsi="Book Antiqua"/>
        </w:rPr>
        <w:t>El diseño del sistema contempla la necesidad de adaptarse a futuros desafíos y</w:t>
      </w:r>
      <w:r w:rsidRPr="00E3370A">
        <w:rPr>
          <w:rFonts w:ascii="Book Antiqua" w:hAnsi="Book Antiqua"/>
          <w:spacing w:val="1"/>
        </w:rPr>
        <w:t xml:space="preserve"> </w:t>
      </w:r>
      <w:r w:rsidRPr="00E3370A">
        <w:rPr>
          <w:rFonts w:ascii="Book Antiqua" w:hAnsi="Book Antiqua"/>
        </w:rPr>
        <w:t>cambios</w:t>
      </w:r>
      <w:r w:rsidRPr="00E3370A">
        <w:rPr>
          <w:rFonts w:ascii="Book Antiqua" w:hAnsi="Book Antiqua"/>
          <w:spacing w:val="-7"/>
        </w:rPr>
        <w:t xml:space="preserve"> </w:t>
      </w:r>
      <w:r w:rsidRPr="00E3370A">
        <w:rPr>
          <w:rFonts w:ascii="Book Antiqua" w:hAnsi="Book Antiqua"/>
        </w:rPr>
        <w:t>sociales.</w:t>
      </w:r>
      <w:r w:rsidRPr="00E3370A">
        <w:rPr>
          <w:rFonts w:ascii="Book Antiqua" w:hAnsi="Book Antiqua"/>
          <w:spacing w:val="-9"/>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flexibilidad</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legislación</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incorporación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mecanismos</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actualización</w:t>
      </w:r>
      <w:r w:rsidRPr="00E3370A">
        <w:rPr>
          <w:rFonts w:ascii="Book Antiqua" w:hAnsi="Book Antiqua"/>
          <w:spacing w:val="1"/>
        </w:rPr>
        <w:t xml:space="preserve"> </w:t>
      </w:r>
      <w:r w:rsidRPr="00E3370A">
        <w:rPr>
          <w:rFonts w:ascii="Book Antiqua" w:hAnsi="Book Antiqua"/>
        </w:rPr>
        <w:t>aseguran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sea</w:t>
      </w:r>
      <w:r w:rsidRPr="00E3370A">
        <w:rPr>
          <w:rFonts w:ascii="Book Antiqua" w:hAnsi="Book Antiqua"/>
          <w:spacing w:val="1"/>
        </w:rPr>
        <w:t xml:space="preserve"> </w:t>
      </w:r>
      <w:r w:rsidRPr="00E3370A">
        <w:rPr>
          <w:rFonts w:ascii="Book Antiqua" w:hAnsi="Book Antiqua"/>
        </w:rPr>
        <w:t>efectivo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lo</w:t>
      </w:r>
      <w:r w:rsidRPr="00E3370A">
        <w:rPr>
          <w:rFonts w:ascii="Book Antiqua" w:hAnsi="Book Antiqua"/>
          <w:spacing w:val="1"/>
        </w:rPr>
        <w:t xml:space="preserve"> </w:t>
      </w:r>
      <w:r w:rsidRPr="00E3370A">
        <w:rPr>
          <w:rFonts w:ascii="Book Antiqua" w:hAnsi="Book Antiqua"/>
        </w:rPr>
        <w:t>largo</w:t>
      </w:r>
      <w:r w:rsidRPr="00E3370A">
        <w:rPr>
          <w:rFonts w:ascii="Book Antiqua" w:hAnsi="Book Antiqua"/>
          <w:spacing w:val="1"/>
        </w:rPr>
        <w:t xml:space="preserve"> </w:t>
      </w:r>
      <w:r w:rsidRPr="00E3370A">
        <w:rPr>
          <w:rFonts w:ascii="Book Antiqua" w:hAnsi="Book Antiqua"/>
        </w:rPr>
        <w:t>del tiempo,</w:t>
      </w:r>
      <w:r w:rsidRPr="00E3370A">
        <w:rPr>
          <w:rFonts w:ascii="Book Antiqua" w:hAnsi="Book Antiqua"/>
          <w:spacing w:val="-64"/>
        </w:rPr>
        <w:t xml:space="preserve"> </w:t>
      </w:r>
      <w:r w:rsidRPr="00E3370A">
        <w:rPr>
          <w:rFonts w:ascii="Book Antiqua" w:hAnsi="Book Antiqua"/>
        </w:rPr>
        <w:t>enfrentando</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manera</w:t>
      </w:r>
      <w:r w:rsidRPr="00E3370A">
        <w:rPr>
          <w:rFonts w:ascii="Book Antiqua" w:hAnsi="Book Antiqua"/>
          <w:spacing w:val="-1"/>
        </w:rPr>
        <w:t xml:space="preserve"> </w:t>
      </w:r>
      <w:r w:rsidRPr="00E3370A">
        <w:rPr>
          <w:rFonts w:ascii="Book Antiqua" w:hAnsi="Book Antiqua"/>
        </w:rPr>
        <w:t>proactiva</w:t>
      </w:r>
      <w:r w:rsidRPr="00E3370A">
        <w:rPr>
          <w:rFonts w:ascii="Book Antiqua" w:hAnsi="Book Antiqua"/>
          <w:spacing w:val="-1"/>
        </w:rPr>
        <w:t xml:space="preserve"> </w:t>
      </w:r>
      <w:r w:rsidRPr="00E3370A">
        <w:rPr>
          <w:rFonts w:ascii="Book Antiqua" w:hAnsi="Book Antiqua"/>
        </w:rPr>
        <w:t>nuevas problemáticas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realidades.</w:t>
      </w:r>
    </w:p>
    <w:p w14:paraId="1CC1A24E" w14:textId="77777777" w:rsidR="00C24CA5" w:rsidRDefault="00C24CA5" w:rsidP="00C24CA5">
      <w:pPr>
        <w:spacing w:before="240" w:line="276" w:lineRule="auto"/>
        <w:jc w:val="both"/>
        <w:rPr>
          <w:rFonts w:ascii="Book Antiqua" w:eastAsia="Montserrat" w:hAnsi="Book Antiqua" w:cs="Montserrat"/>
        </w:rPr>
      </w:pP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conclusión,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Nacional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64"/>
        </w:rPr>
        <w:t xml:space="preserve"> </w:t>
      </w:r>
      <w:r w:rsidRPr="00E3370A">
        <w:rPr>
          <w:rFonts w:ascii="Book Antiqua" w:hAnsi="Book Antiqua"/>
        </w:rPr>
        <w:t>Sexuales de Menores de Edad" representa un avance significativo en la protección</w:t>
      </w:r>
      <w:r w:rsidRPr="00E3370A">
        <w:rPr>
          <w:rFonts w:ascii="Book Antiqua" w:hAnsi="Book Antiqua"/>
          <w:spacing w:val="-64"/>
        </w:rPr>
        <w:t xml:space="preserve"> </w:t>
      </w:r>
      <w:r w:rsidRPr="00E3370A">
        <w:rPr>
          <w:rFonts w:ascii="Book Antiqua" w:hAnsi="Book Antiqua"/>
        </w:rPr>
        <w:t>de la infancia y la lucha contra la violencia sexual. Este proyecto de ley no solo</w:t>
      </w:r>
      <w:r w:rsidRPr="00E3370A">
        <w:rPr>
          <w:rFonts w:ascii="Book Antiqua" w:hAnsi="Book Antiqua"/>
          <w:spacing w:val="1"/>
        </w:rPr>
        <w:t xml:space="preserve"> </w:t>
      </w:r>
      <w:r w:rsidRPr="00E3370A">
        <w:rPr>
          <w:rFonts w:ascii="Book Antiqua" w:hAnsi="Book Antiqua"/>
        </w:rPr>
        <w:t>responde a una necesidad apremiante, sino que establece las bases para una</w:t>
      </w:r>
      <w:r w:rsidRPr="00E3370A">
        <w:rPr>
          <w:rFonts w:ascii="Book Antiqua" w:hAnsi="Book Antiqua"/>
          <w:spacing w:val="1"/>
        </w:rPr>
        <w:t xml:space="preserve"> </w:t>
      </w:r>
      <w:r w:rsidRPr="00E3370A">
        <w:rPr>
          <w:rFonts w:ascii="Book Antiqua" w:hAnsi="Book Antiqua"/>
        </w:rPr>
        <w:t>sociedad más justa, segura y comprometida con la protección de los derechos 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niños,</w:t>
      </w:r>
      <w:r w:rsidRPr="00E3370A">
        <w:rPr>
          <w:rFonts w:ascii="Book Antiqua" w:hAnsi="Book Antiqua"/>
          <w:spacing w:val="-4"/>
        </w:rPr>
        <w:t xml:space="preserve"> </w:t>
      </w:r>
      <w:r w:rsidRPr="00E3370A">
        <w:rPr>
          <w:rFonts w:ascii="Book Antiqua" w:hAnsi="Book Antiqua"/>
        </w:rPr>
        <w:t>quienes</w:t>
      </w:r>
      <w:r w:rsidRPr="00E3370A">
        <w:rPr>
          <w:rFonts w:ascii="Book Antiqua" w:hAnsi="Book Antiqua"/>
          <w:spacing w:val="-7"/>
        </w:rPr>
        <w:t xml:space="preserve"> </w:t>
      </w:r>
      <w:r w:rsidRPr="00E3370A">
        <w:rPr>
          <w:rFonts w:ascii="Book Antiqua" w:hAnsi="Book Antiqua"/>
        </w:rPr>
        <w:t>merecen</w:t>
      </w:r>
      <w:r w:rsidRPr="00E3370A">
        <w:rPr>
          <w:rFonts w:ascii="Book Antiqua" w:hAnsi="Book Antiqua"/>
          <w:spacing w:val="-4"/>
        </w:rPr>
        <w:t xml:space="preserve"> </w:t>
      </w:r>
      <w:r w:rsidRPr="00E3370A">
        <w:rPr>
          <w:rFonts w:ascii="Book Antiqua" w:hAnsi="Book Antiqua"/>
        </w:rPr>
        <w:t>crecer</w:t>
      </w:r>
      <w:r w:rsidRPr="00E3370A">
        <w:rPr>
          <w:rFonts w:ascii="Book Antiqua" w:hAnsi="Book Antiqua"/>
          <w:spacing w:val="-5"/>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6"/>
        </w:rPr>
        <w:t xml:space="preserve"> </w:t>
      </w:r>
      <w:r w:rsidRPr="00E3370A">
        <w:rPr>
          <w:rFonts w:ascii="Book Antiqua" w:hAnsi="Book Antiqua"/>
        </w:rPr>
        <w:t>entorno</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fomente</w:t>
      </w:r>
      <w:r w:rsidRPr="00E3370A">
        <w:rPr>
          <w:rFonts w:ascii="Book Antiqua" w:hAnsi="Book Antiqua"/>
          <w:spacing w:val="-3"/>
        </w:rPr>
        <w:t xml:space="preserve"> </w:t>
      </w:r>
      <w:r w:rsidRPr="00E3370A">
        <w:rPr>
          <w:rFonts w:ascii="Book Antiqua" w:hAnsi="Book Antiqua"/>
        </w:rPr>
        <w:t>su</w:t>
      </w:r>
      <w:r w:rsidRPr="00E3370A">
        <w:rPr>
          <w:rFonts w:ascii="Book Antiqua" w:hAnsi="Book Antiqua"/>
          <w:spacing w:val="-6"/>
        </w:rPr>
        <w:t xml:space="preserve"> </w:t>
      </w:r>
      <w:r w:rsidRPr="00E3370A">
        <w:rPr>
          <w:rFonts w:ascii="Book Antiqua" w:hAnsi="Book Antiqua"/>
        </w:rPr>
        <w:t>desarrollo</w:t>
      </w:r>
      <w:r w:rsidRPr="00E3370A">
        <w:rPr>
          <w:rFonts w:ascii="Book Antiqua" w:hAnsi="Book Antiqua"/>
          <w:spacing w:val="-64"/>
        </w:rPr>
        <w:t xml:space="preserve"> </w:t>
      </w:r>
      <w:r w:rsidRPr="00E3370A">
        <w:rPr>
          <w:rFonts w:ascii="Book Antiqua" w:hAnsi="Book Antiqua"/>
        </w:rPr>
        <w:t>integral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resguarde</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inocencia</w:t>
      </w:r>
      <w:r>
        <w:rPr>
          <w:rFonts w:ascii="Book Antiqua" w:hAnsi="Book Antiqua"/>
        </w:rPr>
        <w:t>.</w:t>
      </w:r>
    </w:p>
    <w:p w14:paraId="7614BAAB" w14:textId="2613B5C3" w:rsidR="008A3634" w:rsidRDefault="008A3634">
      <w:pPr>
        <w:tabs>
          <w:tab w:val="left" w:pos="7132"/>
        </w:tabs>
        <w:spacing w:line="276" w:lineRule="auto"/>
        <w:rPr>
          <w:rFonts w:ascii="Book Antiqua" w:eastAsia="Montserrat" w:hAnsi="Book Antiqua" w:cs="Montserrat"/>
          <w:b/>
        </w:rPr>
      </w:pPr>
    </w:p>
    <w:p w14:paraId="185AF781" w14:textId="77777777" w:rsidR="008A3634" w:rsidRDefault="008A3634">
      <w:pPr>
        <w:tabs>
          <w:tab w:val="left" w:pos="7132"/>
        </w:tabs>
        <w:spacing w:line="276" w:lineRule="auto"/>
        <w:rPr>
          <w:rFonts w:ascii="Book Antiqua" w:eastAsia="Montserrat" w:hAnsi="Book Antiqua" w:cs="Montserrat"/>
          <w:b/>
        </w:rPr>
      </w:pPr>
    </w:p>
    <w:p w14:paraId="7357BAB1" w14:textId="2872B612" w:rsidR="00240943" w:rsidRPr="008A3634" w:rsidRDefault="008A3634" w:rsidP="008A3634">
      <w:pPr>
        <w:pStyle w:val="Prrafodelista"/>
        <w:numPr>
          <w:ilvl w:val="0"/>
          <w:numId w:val="1"/>
        </w:numPr>
        <w:tabs>
          <w:tab w:val="left" w:pos="7132"/>
        </w:tabs>
        <w:spacing w:line="276" w:lineRule="auto"/>
        <w:rPr>
          <w:rFonts w:ascii="Book Antiqua" w:eastAsia="Montserrat" w:hAnsi="Book Antiqua" w:cs="Montserrat"/>
          <w:b/>
        </w:rPr>
      </w:pPr>
      <w:r w:rsidRPr="008A3634">
        <w:rPr>
          <w:rFonts w:ascii="Book Antiqua" w:eastAsia="Montserrat" w:hAnsi="Book Antiqua" w:cs="Montserrat"/>
          <w:b/>
        </w:rPr>
        <w:t xml:space="preserve"> CONFLICTO DE INTERESES</w:t>
      </w:r>
    </w:p>
    <w:p w14:paraId="6D36AA75" w14:textId="77777777" w:rsidR="00C635A3" w:rsidRPr="009263C6" w:rsidRDefault="00C635A3">
      <w:pPr>
        <w:tabs>
          <w:tab w:val="left" w:pos="7132"/>
        </w:tabs>
        <w:spacing w:line="276" w:lineRule="auto"/>
        <w:rPr>
          <w:rFonts w:ascii="Book Antiqua" w:eastAsia="Montserrat" w:hAnsi="Book Antiqua" w:cs="Montserrat"/>
          <w:b/>
        </w:rPr>
      </w:pPr>
    </w:p>
    <w:p w14:paraId="6C7C8DAF" w14:textId="04C5E32F"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lastRenderedPageBreak/>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CEB32D8" w14:textId="5A3A324C" w:rsidR="00043BF9"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68532EE0"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I</w:t>
      </w:r>
      <w:r w:rsidR="008A3634">
        <w:rPr>
          <w:rFonts w:ascii="Book Antiqua" w:eastAsia="Montserrat" w:hAnsi="Book Antiqua" w:cs="Montserrat"/>
          <w:b/>
        </w:rPr>
        <w:t>V</w:t>
      </w:r>
      <w:r w:rsidRPr="009263C6">
        <w:rPr>
          <w:rFonts w:ascii="Book Antiqua" w:eastAsia="Montserrat" w:hAnsi="Book Antiqua" w:cs="Montserrat"/>
          <w:b/>
        </w:rPr>
        <w:t xml:space="preserve">.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4EDFD20D" w:rsidR="00240943" w:rsidRPr="009263C6" w:rsidRDefault="009263C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005549A9" w:rsidRPr="005549A9">
        <w:rPr>
          <w:rFonts w:ascii="Book Antiqua" w:eastAsia="Montserrat" w:hAnsi="Book Antiqua" w:cs="Montserrat"/>
          <w:lang w:val="es-ES"/>
        </w:rPr>
        <w:t xml:space="preserve">presentamos </w:t>
      </w:r>
      <w:r w:rsidR="005549A9" w:rsidRPr="005549A9">
        <w:rPr>
          <w:rFonts w:ascii="Book Antiqua" w:eastAsia="Montserrat" w:hAnsi="Book Antiqua" w:cs="Montserrat"/>
          <w:b/>
          <w:lang w:val="es-ES"/>
        </w:rPr>
        <w:t>PONENCIA POSITIVA y</w:t>
      </w:r>
      <w:r w:rsidR="005549A9" w:rsidRPr="005549A9">
        <w:rPr>
          <w:rFonts w:ascii="Book Antiqua" w:eastAsia="Montserrat" w:hAnsi="Book Antiqua" w:cs="Montserrat"/>
          <w:lang w:val="es-ES"/>
        </w:rPr>
        <w:t xml:space="preserve"> solicitamos a los Honorables miembros de la Comisión Primera de la Cámara de Representantes dar primer debate y aprobar el Proyecto </w:t>
      </w:r>
      <w:r w:rsidR="0047726C" w:rsidRPr="005549A9">
        <w:rPr>
          <w:rFonts w:ascii="Book Antiqua" w:eastAsia="Montserrat" w:hAnsi="Book Antiqua" w:cs="Montserrat"/>
          <w:lang w:val="es-ES"/>
        </w:rPr>
        <w:t xml:space="preserve">Ley </w:t>
      </w:r>
      <w:r w:rsidR="008A3634">
        <w:rPr>
          <w:rFonts w:ascii="Book Antiqua" w:eastAsia="Montserrat" w:hAnsi="Book Antiqua" w:cs="Montserrat"/>
          <w:lang w:val="es-ES"/>
        </w:rPr>
        <w:t>413</w:t>
      </w:r>
      <w:r w:rsidR="0047726C">
        <w:rPr>
          <w:rFonts w:ascii="Book Antiqua" w:eastAsia="Montserrat" w:hAnsi="Book Antiqua" w:cs="Montserrat"/>
          <w:lang w:val="es-ES"/>
        </w:rPr>
        <w:t xml:space="preserve"> de 2024 Cámara “</w:t>
      </w:r>
      <w:r w:rsidR="008A3634" w:rsidRPr="00EB4BC1">
        <w:rPr>
          <w:rFonts w:ascii="Arial" w:hAnsi="Arial" w:cs="Arial"/>
          <w:b/>
          <w:i/>
          <w:iCs/>
        </w:rPr>
        <w:t>POR MEDIO DEL CUAL SE CREA EL SISTEMA NACIONAL DE</w:t>
      </w:r>
      <w:r w:rsidR="008A3634" w:rsidRPr="00EB4BC1">
        <w:rPr>
          <w:rFonts w:ascii="Arial" w:hAnsi="Arial" w:cs="Arial"/>
          <w:b/>
          <w:i/>
          <w:iCs/>
          <w:spacing w:val="1"/>
        </w:rPr>
        <w:t xml:space="preserve"> </w:t>
      </w:r>
      <w:r w:rsidR="008A3634" w:rsidRPr="00EB4BC1">
        <w:rPr>
          <w:rFonts w:ascii="Arial" w:hAnsi="Arial" w:cs="Arial"/>
          <w:b/>
          <w:i/>
          <w:iCs/>
        </w:rPr>
        <w:t>MONITOREO</w:t>
      </w:r>
      <w:r w:rsidR="008A3634" w:rsidRPr="00EB4BC1">
        <w:rPr>
          <w:rFonts w:ascii="Arial" w:hAnsi="Arial" w:cs="Arial"/>
          <w:b/>
          <w:i/>
          <w:iCs/>
          <w:spacing w:val="-3"/>
        </w:rPr>
        <w:t xml:space="preserve"> </w:t>
      </w:r>
      <w:r w:rsidR="008A3634" w:rsidRPr="00EB4BC1">
        <w:rPr>
          <w:rFonts w:ascii="Arial" w:hAnsi="Arial" w:cs="Arial"/>
          <w:b/>
          <w:i/>
          <w:iCs/>
        </w:rPr>
        <w:t>DE</w:t>
      </w:r>
      <w:r w:rsidR="008A3634" w:rsidRPr="00EB4BC1">
        <w:rPr>
          <w:rFonts w:ascii="Arial" w:hAnsi="Arial" w:cs="Arial"/>
          <w:b/>
          <w:i/>
          <w:iCs/>
          <w:spacing w:val="1"/>
        </w:rPr>
        <w:t xml:space="preserve"> </w:t>
      </w:r>
      <w:r w:rsidR="008A3634" w:rsidRPr="00EB4BC1">
        <w:rPr>
          <w:rFonts w:ascii="Arial" w:hAnsi="Arial" w:cs="Arial"/>
          <w:b/>
          <w:i/>
          <w:iCs/>
        </w:rPr>
        <w:t>AGRESORES</w:t>
      </w:r>
      <w:r w:rsidR="008A3634" w:rsidRPr="00EB4BC1">
        <w:rPr>
          <w:rFonts w:ascii="Arial" w:hAnsi="Arial" w:cs="Arial"/>
          <w:b/>
          <w:i/>
          <w:iCs/>
          <w:spacing w:val="-2"/>
        </w:rPr>
        <w:t xml:space="preserve"> </w:t>
      </w:r>
      <w:r w:rsidR="008A3634" w:rsidRPr="00EB4BC1">
        <w:rPr>
          <w:rFonts w:ascii="Arial" w:hAnsi="Arial" w:cs="Arial"/>
          <w:b/>
          <w:i/>
          <w:iCs/>
        </w:rPr>
        <w:t>SEXUALES</w:t>
      </w:r>
      <w:r w:rsidR="008A3634" w:rsidRPr="00EB4BC1">
        <w:rPr>
          <w:rFonts w:ascii="Arial" w:hAnsi="Arial" w:cs="Arial"/>
          <w:b/>
          <w:i/>
          <w:iCs/>
          <w:spacing w:val="-2"/>
        </w:rPr>
        <w:t xml:space="preserve"> </w:t>
      </w:r>
      <w:r w:rsidR="008A3634" w:rsidRPr="00EB4BC1">
        <w:rPr>
          <w:rFonts w:ascii="Arial" w:hAnsi="Arial" w:cs="Arial"/>
          <w:b/>
          <w:i/>
          <w:iCs/>
        </w:rPr>
        <w:t>DE</w:t>
      </w:r>
      <w:r w:rsidR="008A3634" w:rsidRPr="00EB4BC1">
        <w:rPr>
          <w:rFonts w:ascii="Arial" w:hAnsi="Arial" w:cs="Arial"/>
          <w:b/>
          <w:i/>
          <w:iCs/>
          <w:spacing w:val="-2"/>
        </w:rPr>
        <w:t xml:space="preserve"> </w:t>
      </w:r>
      <w:r w:rsidR="008A3634" w:rsidRPr="00EB4BC1">
        <w:rPr>
          <w:rFonts w:ascii="Arial" w:hAnsi="Arial" w:cs="Arial"/>
          <w:b/>
          <w:i/>
          <w:iCs/>
        </w:rPr>
        <w:t>MENORES</w:t>
      </w:r>
      <w:r w:rsidR="008A3634" w:rsidRPr="00EB4BC1">
        <w:rPr>
          <w:rFonts w:ascii="Arial" w:hAnsi="Arial" w:cs="Arial"/>
          <w:b/>
          <w:i/>
          <w:iCs/>
          <w:spacing w:val="-2"/>
        </w:rPr>
        <w:t xml:space="preserve"> </w:t>
      </w:r>
      <w:r w:rsidR="008A3634" w:rsidRPr="00EB4BC1">
        <w:rPr>
          <w:rFonts w:ascii="Arial" w:hAnsi="Arial" w:cs="Arial"/>
          <w:b/>
          <w:i/>
          <w:iCs/>
        </w:rPr>
        <w:t>DE</w:t>
      </w:r>
      <w:r w:rsidR="008A3634" w:rsidRPr="00EB4BC1">
        <w:rPr>
          <w:rFonts w:ascii="Arial" w:hAnsi="Arial" w:cs="Arial"/>
          <w:b/>
          <w:i/>
          <w:iCs/>
          <w:spacing w:val="-6"/>
        </w:rPr>
        <w:t xml:space="preserve"> </w:t>
      </w:r>
      <w:r w:rsidR="008A3634" w:rsidRPr="00EB4BC1">
        <w:rPr>
          <w:rFonts w:ascii="Arial" w:hAnsi="Arial" w:cs="Arial"/>
          <w:b/>
          <w:i/>
          <w:iCs/>
        </w:rPr>
        <w:t>EDAD Y</w:t>
      </w:r>
      <w:r w:rsidR="008A3634" w:rsidRPr="00EB4BC1">
        <w:rPr>
          <w:rFonts w:ascii="Arial" w:hAnsi="Arial" w:cs="Arial"/>
          <w:b/>
          <w:i/>
          <w:iCs/>
          <w:spacing w:val="-4"/>
        </w:rPr>
        <w:t xml:space="preserve"> </w:t>
      </w:r>
      <w:r w:rsidR="008A3634" w:rsidRPr="00EB4BC1">
        <w:rPr>
          <w:rFonts w:ascii="Arial" w:hAnsi="Arial" w:cs="Arial"/>
          <w:b/>
          <w:i/>
          <w:iCs/>
        </w:rPr>
        <w:t>SE</w:t>
      </w:r>
      <w:r w:rsidR="008A3634" w:rsidRPr="00EB4BC1">
        <w:rPr>
          <w:rFonts w:ascii="Arial" w:hAnsi="Arial" w:cs="Arial"/>
          <w:b/>
          <w:i/>
          <w:iCs/>
          <w:spacing w:val="-64"/>
        </w:rPr>
        <w:t xml:space="preserve">  </w:t>
      </w:r>
      <w:r w:rsidR="008A3634">
        <w:rPr>
          <w:rFonts w:ascii="Arial" w:hAnsi="Arial" w:cs="Arial"/>
          <w:b/>
          <w:i/>
          <w:iCs/>
          <w:spacing w:val="-64"/>
        </w:rPr>
        <w:t xml:space="preserve">  </w:t>
      </w:r>
      <w:r w:rsidR="008A3634" w:rsidRPr="00EB4BC1">
        <w:rPr>
          <w:rFonts w:ascii="Arial" w:hAnsi="Arial" w:cs="Arial"/>
          <w:b/>
          <w:i/>
          <w:iCs/>
        </w:rPr>
        <w:t>DICTAN</w:t>
      </w:r>
      <w:r w:rsidR="008A3634" w:rsidRPr="00EB4BC1">
        <w:rPr>
          <w:rFonts w:ascii="Arial" w:hAnsi="Arial" w:cs="Arial"/>
          <w:b/>
          <w:i/>
          <w:iCs/>
          <w:spacing w:val="-2"/>
        </w:rPr>
        <w:t xml:space="preserve"> </w:t>
      </w:r>
      <w:r w:rsidR="008A3634" w:rsidRPr="00EB4BC1">
        <w:rPr>
          <w:rFonts w:ascii="Arial" w:hAnsi="Arial" w:cs="Arial"/>
          <w:b/>
          <w:i/>
          <w:iCs/>
        </w:rPr>
        <w:t>OTRAS DISPOSICIONES</w:t>
      </w:r>
      <w:r w:rsidR="0079648D" w:rsidRPr="0079648D">
        <w:rPr>
          <w:rFonts w:ascii="Book Antiqua" w:eastAsia="Montserrat" w:hAnsi="Book Antiqua" w:cs="Montserrat"/>
          <w:lang w:val="es-ES"/>
        </w:rPr>
        <w:t>”</w:t>
      </w:r>
      <w:r w:rsidR="0079648D">
        <w:rPr>
          <w:rFonts w:ascii="Book Antiqua" w:eastAsia="Montserrat" w:hAnsi="Book Antiqua" w:cs="Montserrat"/>
          <w:lang w:val="es-ES"/>
        </w:rPr>
        <w:t xml:space="preserve">, </w:t>
      </w:r>
      <w:r w:rsidR="005549A9" w:rsidRPr="005549A9">
        <w:rPr>
          <w:rFonts w:ascii="Book Antiqua" w:eastAsia="Montserrat" w:hAnsi="Book Antiqua" w:cs="Montserrat"/>
          <w:lang w:val="es-ES"/>
        </w:rPr>
        <w:t>conforme al texto propuesto.</w:t>
      </w:r>
    </w:p>
    <w:p w14:paraId="1A89445F" w14:textId="556E5529"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23E59FBE" w14:textId="77777777" w:rsidR="00513349"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4645C53A" w14:textId="36A93B05"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41BC330D" w14:textId="77777777" w:rsidR="00C635A3" w:rsidRDefault="00513349" w:rsidP="00864B54">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w:t>
      </w:r>
      <w:r w:rsidR="00864B54">
        <w:rPr>
          <w:rFonts w:ascii="Book Antiqua" w:eastAsia="Montserrat" w:hAnsi="Book Antiqua" w:cs="Montserrat"/>
          <w:b/>
          <w:bCs/>
          <w:color w:val="333333"/>
        </w:rPr>
        <w:t xml:space="preserve">ESENTANTE A LA CÁMARA   </w:t>
      </w:r>
    </w:p>
    <w:p w14:paraId="3E1064B4" w14:textId="4AC6A531" w:rsidR="007C7560" w:rsidRPr="00864B54" w:rsidRDefault="00513349" w:rsidP="00864B54">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3AB769B2" w14:textId="77777777" w:rsidR="00C635A3" w:rsidRDefault="00C635A3" w:rsidP="005549A9">
      <w:pPr>
        <w:jc w:val="center"/>
        <w:rPr>
          <w:rFonts w:ascii="Book Antiqua" w:eastAsia="Constantia" w:hAnsi="Book Antiqua" w:cs="Constantia"/>
          <w:b/>
        </w:rPr>
      </w:pPr>
    </w:p>
    <w:p w14:paraId="25ACE6FF" w14:textId="384D5B2A" w:rsidR="008A3634" w:rsidRDefault="008A3634" w:rsidP="001534A3">
      <w:pPr>
        <w:rPr>
          <w:rFonts w:ascii="Book Antiqua" w:eastAsia="Constantia" w:hAnsi="Book Antiqua" w:cs="Constantia"/>
          <w:b/>
        </w:rPr>
      </w:pPr>
    </w:p>
    <w:p w14:paraId="0AAF23C4" w14:textId="7BFBD0F2" w:rsidR="00F036F9" w:rsidRDefault="00F036F9" w:rsidP="001534A3">
      <w:pPr>
        <w:rPr>
          <w:rFonts w:ascii="Book Antiqua" w:eastAsia="Constantia" w:hAnsi="Book Antiqua" w:cs="Constantia"/>
          <w:b/>
        </w:rPr>
      </w:pPr>
    </w:p>
    <w:p w14:paraId="068BBD58" w14:textId="39EB7BF6" w:rsidR="00F036F9" w:rsidRDefault="00F036F9" w:rsidP="001534A3">
      <w:pPr>
        <w:rPr>
          <w:rFonts w:ascii="Book Antiqua" w:eastAsia="Constantia" w:hAnsi="Book Antiqua" w:cs="Constantia"/>
          <w:b/>
        </w:rPr>
      </w:pPr>
    </w:p>
    <w:p w14:paraId="19FF5F8A" w14:textId="77777777" w:rsidR="00F036F9" w:rsidRPr="008A3634" w:rsidRDefault="00F036F9" w:rsidP="001534A3">
      <w:pPr>
        <w:rPr>
          <w:rFonts w:ascii="Book Antiqua" w:eastAsia="Constantia" w:hAnsi="Book Antiqua" w:cs="Constantia"/>
          <w:b/>
        </w:rPr>
      </w:pPr>
      <w:bookmarkStart w:id="0" w:name="_GoBack"/>
      <w:bookmarkEnd w:id="0"/>
    </w:p>
    <w:p w14:paraId="67D31643" w14:textId="77777777" w:rsidR="00C635A3" w:rsidRPr="008A3634" w:rsidRDefault="00C635A3" w:rsidP="005549A9">
      <w:pPr>
        <w:jc w:val="center"/>
        <w:rPr>
          <w:rFonts w:ascii="Book Antiqua" w:eastAsia="Constantia" w:hAnsi="Book Antiqua" w:cs="Constantia"/>
          <w:b/>
        </w:rPr>
      </w:pPr>
    </w:p>
    <w:p w14:paraId="6FF5CD06" w14:textId="4799A59E" w:rsidR="005549A9" w:rsidRPr="008A3634" w:rsidRDefault="005549A9" w:rsidP="005549A9">
      <w:pPr>
        <w:jc w:val="center"/>
        <w:rPr>
          <w:rFonts w:ascii="Book Antiqua" w:eastAsia="Constantia" w:hAnsi="Book Antiqua" w:cs="Constantia"/>
          <w:b/>
        </w:rPr>
      </w:pPr>
      <w:r w:rsidRPr="008A3634">
        <w:rPr>
          <w:rFonts w:ascii="Book Antiqua" w:eastAsia="Constantia" w:hAnsi="Book Antiqua" w:cs="Constantia"/>
          <w:b/>
        </w:rPr>
        <w:lastRenderedPageBreak/>
        <w:t xml:space="preserve">TEXTO PROPUESTO PARA PRIMER DEBATE EN LA COMISIÓN PRIMERA DE CÁMARA DE REPRESENTANTES AL PROYECTO DE </w:t>
      </w:r>
      <w:r w:rsidR="00D441DA" w:rsidRPr="008A3634">
        <w:rPr>
          <w:rFonts w:ascii="Book Antiqua" w:eastAsia="Constantia" w:hAnsi="Book Antiqua" w:cs="Constantia"/>
          <w:b/>
        </w:rPr>
        <w:t xml:space="preserve">LEY </w:t>
      </w:r>
      <w:r w:rsidR="008A3634" w:rsidRPr="008A3634">
        <w:rPr>
          <w:rFonts w:ascii="Book Antiqua" w:eastAsia="Constantia" w:hAnsi="Book Antiqua" w:cs="Constantia"/>
          <w:b/>
        </w:rPr>
        <w:t>No. 413</w:t>
      </w:r>
      <w:r w:rsidR="0047726C" w:rsidRPr="008A3634">
        <w:rPr>
          <w:rFonts w:ascii="Book Antiqua" w:eastAsia="Constantia" w:hAnsi="Book Antiqua" w:cs="Constantia"/>
          <w:b/>
        </w:rPr>
        <w:t xml:space="preserve"> DE 2024 CÁMARA </w:t>
      </w:r>
    </w:p>
    <w:p w14:paraId="521513EC" w14:textId="77777777" w:rsidR="00131BF6" w:rsidRPr="008A3634" w:rsidRDefault="00131BF6" w:rsidP="005549A9">
      <w:pPr>
        <w:jc w:val="center"/>
        <w:rPr>
          <w:rFonts w:ascii="Book Antiqua" w:eastAsia="Constantia" w:hAnsi="Book Antiqua" w:cs="Constantia"/>
          <w:b/>
        </w:rPr>
      </w:pPr>
    </w:p>
    <w:p w14:paraId="2ABE2F42" w14:textId="36754870" w:rsidR="005549A9" w:rsidRPr="008A3634" w:rsidRDefault="005549A9" w:rsidP="005549A9">
      <w:pPr>
        <w:jc w:val="center"/>
        <w:rPr>
          <w:rFonts w:ascii="Book Antiqua" w:eastAsia="Constantia" w:hAnsi="Book Antiqua" w:cs="Constantia"/>
          <w:b/>
        </w:rPr>
      </w:pPr>
    </w:p>
    <w:p w14:paraId="16BB4CD6" w14:textId="77777777" w:rsidR="008A3634" w:rsidRPr="008A3634" w:rsidRDefault="008A3634" w:rsidP="008A3634">
      <w:pPr>
        <w:ind w:left="380" w:right="403" w:firstLine="1"/>
        <w:jc w:val="center"/>
        <w:rPr>
          <w:rFonts w:ascii="Book Antiqua" w:hAnsi="Book Antiqua" w:cs="Arial"/>
          <w:b/>
          <w:i/>
          <w:iCs/>
        </w:rPr>
      </w:pPr>
      <w:r w:rsidRPr="008A3634">
        <w:rPr>
          <w:rFonts w:ascii="Book Antiqua" w:hAnsi="Book Antiqua" w:cs="Arial"/>
          <w:b/>
          <w:i/>
          <w:iCs/>
        </w:rPr>
        <w:t>“POR MEDIO DEL CUAL SE CREA EL SISTEMA NACIONAL DE</w:t>
      </w:r>
      <w:r w:rsidRPr="008A3634">
        <w:rPr>
          <w:rFonts w:ascii="Book Antiqua" w:hAnsi="Book Antiqua" w:cs="Arial"/>
          <w:b/>
          <w:i/>
          <w:iCs/>
          <w:spacing w:val="1"/>
        </w:rPr>
        <w:t xml:space="preserve"> </w:t>
      </w:r>
      <w:r w:rsidRPr="008A3634">
        <w:rPr>
          <w:rFonts w:ascii="Book Antiqua" w:hAnsi="Book Antiqua" w:cs="Arial"/>
          <w:b/>
          <w:i/>
          <w:iCs/>
        </w:rPr>
        <w:t>MONITOREO</w:t>
      </w:r>
      <w:r w:rsidRPr="008A3634">
        <w:rPr>
          <w:rFonts w:ascii="Book Antiqua" w:hAnsi="Book Antiqua" w:cs="Arial"/>
          <w:b/>
          <w:i/>
          <w:iCs/>
          <w:spacing w:val="-3"/>
        </w:rPr>
        <w:t xml:space="preserve"> </w:t>
      </w:r>
      <w:r w:rsidRPr="008A3634">
        <w:rPr>
          <w:rFonts w:ascii="Book Antiqua" w:hAnsi="Book Antiqua" w:cs="Arial"/>
          <w:b/>
          <w:i/>
          <w:iCs/>
        </w:rPr>
        <w:t>DE</w:t>
      </w:r>
      <w:r w:rsidRPr="008A3634">
        <w:rPr>
          <w:rFonts w:ascii="Book Antiqua" w:hAnsi="Book Antiqua" w:cs="Arial"/>
          <w:b/>
          <w:i/>
          <w:iCs/>
          <w:spacing w:val="1"/>
        </w:rPr>
        <w:t xml:space="preserve"> </w:t>
      </w:r>
      <w:r w:rsidRPr="008A3634">
        <w:rPr>
          <w:rFonts w:ascii="Book Antiqua" w:hAnsi="Book Antiqua" w:cs="Arial"/>
          <w:b/>
          <w:i/>
          <w:iCs/>
        </w:rPr>
        <w:t>AGRESORES</w:t>
      </w:r>
      <w:r w:rsidRPr="008A3634">
        <w:rPr>
          <w:rFonts w:ascii="Book Antiqua" w:hAnsi="Book Antiqua" w:cs="Arial"/>
          <w:b/>
          <w:i/>
          <w:iCs/>
          <w:spacing w:val="-2"/>
        </w:rPr>
        <w:t xml:space="preserve"> </w:t>
      </w:r>
      <w:r w:rsidRPr="008A3634">
        <w:rPr>
          <w:rFonts w:ascii="Book Antiqua" w:hAnsi="Book Antiqua" w:cs="Arial"/>
          <w:b/>
          <w:i/>
          <w:iCs/>
        </w:rPr>
        <w:t>SEXUALES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2"/>
        </w:rPr>
        <w:t xml:space="preserve"> </w:t>
      </w:r>
      <w:r w:rsidRPr="008A3634">
        <w:rPr>
          <w:rFonts w:ascii="Book Antiqua" w:hAnsi="Book Antiqua" w:cs="Arial"/>
          <w:b/>
          <w:i/>
          <w:iCs/>
        </w:rPr>
        <w:t>MENORES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6"/>
        </w:rPr>
        <w:t xml:space="preserve"> </w:t>
      </w:r>
      <w:r w:rsidRPr="008A3634">
        <w:rPr>
          <w:rFonts w:ascii="Book Antiqua" w:hAnsi="Book Antiqua" w:cs="Arial"/>
          <w:b/>
          <w:i/>
          <w:iCs/>
        </w:rPr>
        <w:t>EDAD Y</w:t>
      </w:r>
      <w:r w:rsidRPr="008A3634">
        <w:rPr>
          <w:rFonts w:ascii="Book Antiqua" w:hAnsi="Book Antiqua" w:cs="Arial"/>
          <w:b/>
          <w:i/>
          <w:iCs/>
          <w:spacing w:val="-4"/>
        </w:rPr>
        <w:t xml:space="preserve"> </w:t>
      </w:r>
      <w:r w:rsidRPr="008A3634">
        <w:rPr>
          <w:rFonts w:ascii="Book Antiqua" w:hAnsi="Book Antiqua" w:cs="Arial"/>
          <w:b/>
          <w:i/>
          <w:iCs/>
        </w:rPr>
        <w:t>SE</w:t>
      </w:r>
      <w:r w:rsidRPr="008A3634">
        <w:rPr>
          <w:rFonts w:ascii="Book Antiqua" w:hAnsi="Book Antiqua" w:cs="Arial"/>
          <w:b/>
          <w:i/>
          <w:iCs/>
          <w:spacing w:val="-64"/>
        </w:rPr>
        <w:t xml:space="preserve">    </w:t>
      </w:r>
      <w:r w:rsidRPr="008A3634">
        <w:rPr>
          <w:rFonts w:ascii="Book Antiqua" w:hAnsi="Book Antiqua" w:cs="Arial"/>
          <w:b/>
          <w:i/>
          <w:iCs/>
        </w:rPr>
        <w:t>DICTAN</w:t>
      </w:r>
      <w:r w:rsidRPr="008A3634">
        <w:rPr>
          <w:rFonts w:ascii="Book Antiqua" w:hAnsi="Book Antiqua" w:cs="Arial"/>
          <w:b/>
          <w:i/>
          <w:iCs/>
          <w:spacing w:val="-2"/>
        </w:rPr>
        <w:t xml:space="preserve"> </w:t>
      </w:r>
      <w:r w:rsidRPr="008A3634">
        <w:rPr>
          <w:rFonts w:ascii="Book Antiqua" w:hAnsi="Book Antiqua" w:cs="Arial"/>
          <w:b/>
          <w:i/>
          <w:iCs/>
        </w:rPr>
        <w:t>OTRAS DISPOSICIONES”</w:t>
      </w:r>
    </w:p>
    <w:p w14:paraId="2A7F5B13" w14:textId="77777777" w:rsidR="008A3634" w:rsidRPr="008A3634" w:rsidRDefault="008A3634" w:rsidP="008A3634">
      <w:pPr>
        <w:jc w:val="both"/>
        <w:rPr>
          <w:rFonts w:ascii="Book Antiqua" w:hAnsi="Book Antiqua" w:cs="Arial"/>
        </w:rPr>
      </w:pPr>
    </w:p>
    <w:p w14:paraId="72D5BD9E" w14:textId="77777777" w:rsidR="008A3634" w:rsidRPr="008A3634" w:rsidRDefault="008A3634" w:rsidP="008A3634">
      <w:pPr>
        <w:jc w:val="center"/>
        <w:rPr>
          <w:rFonts w:ascii="Book Antiqua" w:hAnsi="Book Antiqua" w:cs="Arial"/>
        </w:rPr>
      </w:pPr>
      <w:r w:rsidRPr="008A3634">
        <w:rPr>
          <w:rFonts w:ascii="Book Antiqua" w:hAnsi="Book Antiqua" w:cs="Arial"/>
        </w:rPr>
        <w:t>El Congreso de Colombia</w:t>
      </w:r>
    </w:p>
    <w:p w14:paraId="0CD84ED0" w14:textId="77777777" w:rsidR="008A3634" w:rsidRPr="008A3634" w:rsidRDefault="008A3634" w:rsidP="008A3634">
      <w:pPr>
        <w:jc w:val="center"/>
        <w:rPr>
          <w:rFonts w:ascii="Book Antiqua" w:hAnsi="Book Antiqua" w:cs="Arial"/>
        </w:rPr>
      </w:pPr>
    </w:p>
    <w:p w14:paraId="61543124" w14:textId="77777777" w:rsidR="008A3634" w:rsidRPr="008A3634" w:rsidRDefault="008A3634" w:rsidP="008A3634">
      <w:pPr>
        <w:jc w:val="center"/>
        <w:rPr>
          <w:rFonts w:ascii="Book Antiqua" w:hAnsi="Book Antiqua" w:cs="Arial"/>
        </w:rPr>
      </w:pPr>
      <w:r w:rsidRPr="008A3634">
        <w:rPr>
          <w:rFonts w:ascii="Book Antiqua" w:hAnsi="Book Antiqua" w:cs="Arial"/>
        </w:rPr>
        <w:t>DECRETA</w:t>
      </w:r>
    </w:p>
    <w:p w14:paraId="75EE1907" w14:textId="77777777" w:rsidR="008A3634" w:rsidRPr="008A3634" w:rsidRDefault="008A3634" w:rsidP="008A3634">
      <w:pPr>
        <w:pStyle w:val="Textoindependiente"/>
        <w:rPr>
          <w:rFonts w:ascii="Book Antiqua" w:hAnsi="Book Antiqua" w:cs="Arial"/>
        </w:rPr>
      </w:pPr>
    </w:p>
    <w:p w14:paraId="4A431169" w14:textId="77777777" w:rsidR="008A3634" w:rsidRPr="008A3634" w:rsidRDefault="008A3634" w:rsidP="008A3634">
      <w:pPr>
        <w:pStyle w:val="Textoindependiente"/>
        <w:rPr>
          <w:rFonts w:ascii="Book Antiqua" w:hAnsi="Book Antiqua" w:cs="Arial"/>
          <w:b/>
        </w:rPr>
      </w:pPr>
    </w:p>
    <w:p w14:paraId="09FFCA55" w14:textId="77777777" w:rsidR="008A3634" w:rsidRPr="008A3634" w:rsidRDefault="008A3634" w:rsidP="008A3634">
      <w:pPr>
        <w:pStyle w:val="Textoindependiente"/>
        <w:spacing w:before="1"/>
        <w:ind w:left="102" w:right="116"/>
        <w:jc w:val="both"/>
        <w:rPr>
          <w:rFonts w:ascii="Book Antiqua" w:hAnsi="Book Antiqua" w:cs="Arial"/>
        </w:rPr>
      </w:pPr>
      <w:r w:rsidRPr="008A3634">
        <w:rPr>
          <w:rFonts w:ascii="Book Antiqua" w:hAnsi="Book Antiqua" w:cs="Arial"/>
          <w:b/>
          <w:spacing w:val="-1"/>
        </w:rPr>
        <w:t>ARTÍCULO</w:t>
      </w:r>
      <w:r w:rsidRPr="008A3634">
        <w:rPr>
          <w:rFonts w:ascii="Book Antiqua" w:hAnsi="Book Antiqua" w:cs="Arial"/>
          <w:b/>
          <w:spacing w:val="-14"/>
        </w:rPr>
        <w:t xml:space="preserve"> </w:t>
      </w:r>
      <w:r w:rsidRPr="008A3634">
        <w:rPr>
          <w:rFonts w:ascii="Book Antiqua" w:hAnsi="Book Antiqua" w:cs="Arial"/>
          <w:b/>
          <w:spacing w:val="-1"/>
        </w:rPr>
        <w:t>1º.</w:t>
      </w:r>
      <w:r w:rsidRPr="008A3634">
        <w:rPr>
          <w:rFonts w:ascii="Book Antiqua" w:hAnsi="Book Antiqua" w:cs="Arial"/>
          <w:b/>
          <w:spacing w:val="-16"/>
        </w:rPr>
        <w:t xml:space="preserve"> </w:t>
      </w:r>
      <w:r w:rsidRPr="008A3634">
        <w:rPr>
          <w:rFonts w:ascii="Book Antiqua" w:hAnsi="Book Antiqua" w:cs="Arial"/>
          <w:b/>
          <w:spacing w:val="-1"/>
        </w:rPr>
        <w:t>OBJETO.</w:t>
      </w:r>
      <w:r w:rsidRPr="008A3634">
        <w:rPr>
          <w:rFonts w:ascii="Book Antiqua" w:hAnsi="Book Antiqua" w:cs="Arial"/>
          <w:b/>
          <w:spacing w:val="-13"/>
        </w:rPr>
        <w:t xml:space="preserve"> </w:t>
      </w:r>
      <w:r w:rsidRPr="008A3634">
        <w:rPr>
          <w:rFonts w:ascii="Book Antiqua" w:hAnsi="Book Antiqua" w:cs="Arial"/>
          <w:spacing w:val="-1"/>
        </w:rPr>
        <w:t>La</w:t>
      </w:r>
      <w:r w:rsidRPr="008A3634">
        <w:rPr>
          <w:rFonts w:ascii="Book Antiqua" w:hAnsi="Book Antiqua" w:cs="Arial"/>
          <w:spacing w:val="-16"/>
        </w:rPr>
        <w:t xml:space="preserve"> </w:t>
      </w:r>
      <w:r w:rsidRPr="008A3634">
        <w:rPr>
          <w:rFonts w:ascii="Book Antiqua" w:hAnsi="Book Antiqua" w:cs="Arial"/>
          <w:spacing w:val="-1"/>
        </w:rPr>
        <w:t>presente</w:t>
      </w:r>
      <w:r w:rsidRPr="008A3634">
        <w:rPr>
          <w:rFonts w:ascii="Book Antiqua" w:hAnsi="Book Antiqua" w:cs="Arial"/>
          <w:spacing w:val="-15"/>
        </w:rPr>
        <w:t xml:space="preserve"> </w:t>
      </w:r>
      <w:r w:rsidRPr="008A3634">
        <w:rPr>
          <w:rFonts w:ascii="Book Antiqua" w:hAnsi="Book Antiqua" w:cs="Arial"/>
          <w:spacing w:val="-1"/>
        </w:rPr>
        <w:t>Ley</w:t>
      </w:r>
      <w:r w:rsidRPr="008A3634">
        <w:rPr>
          <w:rFonts w:ascii="Book Antiqua" w:hAnsi="Book Antiqua" w:cs="Arial"/>
          <w:spacing w:val="-16"/>
        </w:rPr>
        <w:t xml:space="preserve"> </w:t>
      </w:r>
      <w:r w:rsidRPr="008A3634">
        <w:rPr>
          <w:rFonts w:ascii="Book Antiqua" w:hAnsi="Book Antiqua" w:cs="Arial"/>
          <w:spacing w:val="-1"/>
        </w:rPr>
        <w:t>tiene</w:t>
      </w:r>
      <w:r w:rsidRPr="008A3634">
        <w:rPr>
          <w:rFonts w:ascii="Book Antiqua" w:hAnsi="Book Antiqua" w:cs="Arial"/>
          <w:spacing w:val="-14"/>
        </w:rPr>
        <w:t xml:space="preserve"> </w:t>
      </w:r>
      <w:r w:rsidRPr="008A3634">
        <w:rPr>
          <w:rFonts w:ascii="Book Antiqua" w:hAnsi="Book Antiqua" w:cs="Arial"/>
        </w:rPr>
        <w:t>por</w:t>
      </w:r>
      <w:r w:rsidRPr="008A3634">
        <w:rPr>
          <w:rFonts w:ascii="Book Antiqua" w:hAnsi="Book Antiqua" w:cs="Arial"/>
          <w:spacing w:val="-17"/>
        </w:rPr>
        <w:t xml:space="preserve"> </w:t>
      </w:r>
      <w:r w:rsidRPr="008A3634">
        <w:rPr>
          <w:rFonts w:ascii="Book Antiqua" w:hAnsi="Book Antiqua" w:cs="Arial"/>
        </w:rPr>
        <w:t>objeto</w:t>
      </w:r>
      <w:r w:rsidRPr="008A3634">
        <w:rPr>
          <w:rFonts w:ascii="Book Antiqua" w:hAnsi="Book Antiqua" w:cs="Arial"/>
          <w:spacing w:val="-13"/>
        </w:rPr>
        <w:t xml:space="preserve"> </w:t>
      </w:r>
      <w:r w:rsidRPr="008A3634">
        <w:rPr>
          <w:rFonts w:ascii="Book Antiqua" w:hAnsi="Book Antiqua" w:cs="Arial"/>
        </w:rPr>
        <w:t>crear</w:t>
      </w:r>
      <w:r w:rsidRPr="008A3634">
        <w:rPr>
          <w:rFonts w:ascii="Book Antiqua" w:hAnsi="Book Antiqua" w:cs="Arial"/>
          <w:spacing w:val="-17"/>
        </w:rPr>
        <w:t xml:space="preserve"> </w:t>
      </w:r>
      <w:r w:rsidRPr="008A3634">
        <w:rPr>
          <w:rFonts w:ascii="Book Antiqua" w:hAnsi="Book Antiqua" w:cs="Arial"/>
        </w:rPr>
        <w:t>el</w:t>
      </w:r>
      <w:r w:rsidRPr="008A3634">
        <w:rPr>
          <w:rFonts w:ascii="Book Antiqua" w:hAnsi="Book Antiqua" w:cs="Arial"/>
          <w:spacing w:val="-14"/>
        </w:rPr>
        <w:t xml:space="preserve"> </w:t>
      </w:r>
      <w:r w:rsidRPr="008A3634">
        <w:rPr>
          <w:rFonts w:ascii="Book Antiqua" w:hAnsi="Book Antiqua" w:cs="Arial"/>
        </w:rPr>
        <w:t>Sistema</w:t>
      </w:r>
      <w:r w:rsidRPr="008A3634">
        <w:rPr>
          <w:rFonts w:ascii="Book Antiqua" w:hAnsi="Book Antiqua" w:cs="Arial"/>
          <w:spacing w:val="-14"/>
        </w:rPr>
        <w:t xml:space="preserve"> </w:t>
      </w:r>
      <w:r w:rsidRPr="008A3634">
        <w:rPr>
          <w:rFonts w:ascii="Book Antiqua" w:hAnsi="Book Antiqua" w:cs="Arial"/>
        </w:rPr>
        <w:t>Nacional</w:t>
      </w:r>
      <w:r w:rsidRPr="008A3634">
        <w:rPr>
          <w:rFonts w:ascii="Book Antiqua" w:hAnsi="Book Antiqua" w:cs="Arial"/>
          <w:spacing w:val="-64"/>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Monitoreo</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Agresores</w:t>
      </w:r>
      <w:r w:rsidRPr="008A3634">
        <w:rPr>
          <w:rFonts w:ascii="Book Antiqua" w:hAnsi="Book Antiqua" w:cs="Arial"/>
          <w:spacing w:val="1"/>
        </w:rPr>
        <w:t xml:space="preserve"> </w:t>
      </w:r>
      <w:r w:rsidRPr="008A3634">
        <w:rPr>
          <w:rFonts w:ascii="Book Antiqua" w:hAnsi="Book Antiqua" w:cs="Arial"/>
        </w:rPr>
        <w:t>Sexuales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Menores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Edad</w:t>
      </w:r>
      <w:r w:rsidRPr="008A3634">
        <w:rPr>
          <w:rFonts w:ascii="Book Antiqua" w:hAnsi="Book Antiqua" w:cs="Arial"/>
          <w:spacing w:val="1"/>
        </w:rPr>
        <w:t xml:space="preserve"> </w:t>
      </w:r>
      <w:r w:rsidRPr="008A3634">
        <w:rPr>
          <w:rFonts w:ascii="Book Antiqua" w:hAnsi="Book Antiqua" w:cs="Arial"/>
        </w:rPr>
        <w:t>con</w:t>
      </w:r>
      <w:r w:rsidRPr="008A3634">
        <w:rPr>
          <w:rFonts w:ascii="Book Antiqua" w:hAnsi="Book Antiqua" w:cs="Arial"/>
          <w:spacing w:val="1"/>
        </w:rPr>
        <w:t xml:space="preserve"> </w:t>
      </w:r>
      <w:r w:rsidRPr="008A3634">
        <w:rPr>
          <w:rFonts w:ascii="Book Antiqua" w:hAnsi="Book Antiqua" w:cs="Arial"/>
        </w:rPr>
        <w:t>el</w:t>
      </w:r>
      <w:r w:rsidRPr="008A3634">
        <w:rPr>
          <w:rFonts w:ascii="Book Antiqua" w:hAnsi="Book Antiqua" w:cs="Arial"/>
          <w:spacing w:val="1"/>
        </w:rPr>
        <w:t xml:space="preserve"> </w:t>
      </w:r>
      <w:r w:rsidRPr="008A3634">
        <w:rPr>
          <w:rFonts w:ascii="Book Antiqua" w:hAnsi="Book Antiqua" w:cs="Arial"/>
        </w:rPr>
        <w:t>propósito</w:t>
      </w:r>
      <w:r w:rsidRPr="008A3634">
        <w:rPr>
          <w:rFonts w:ascii="Book Antiqua" w:hAnsi="Book Antiqua" w:cs="Arial"/>
          <w:spacing w:val="1"/>
        </w:rPr>
        <w:t xml:space="preserve"> </w:t>
      </w:r>
      <w:r w:rsidRPr="008A3634">
        <w:rPr>
          <w:rFonts w:ascii="Book Antiqua" w:hAnsi="Book Antiqua" w:cs="Arial"/>
        </w:rPr>
        <w:t>fundamental de salvaguardar la integridad y bienestar de la población infantil del</w:t>
      </w:r>
      <w:r w:rsidRPr="008A3634">
        <w:rPr>
          <w:rFonts w:ascii="Book Antiqua" w:hAnsi="Book Antiqua" w:cs="Arial"/>
          <w:spacing w:val="1"/>
        </w:rPr>
        <w:t xml:space="preserve"> </w:t>
      </w:r>
      <w:r w:rsidRPr="008A3634">
        <w:rPr>
          <w:rFonts w:ascii="Book Antiqua" w:hAnsi="Book Antiqua" w:cs="Arial"/>
        </w:rPr>
        <w:t>país.</w:t>
      </w:r>
    </w:p>
    <w:p w14:paraId="3501C28C" w14:textId="77777777" w:rsidR="008A3634" w:rsidRPr="008A3634" w:rsidRDefault="008A3634" w:rsidP="008A3634">
      <w:pPr>
        <w:pStyle w:val="Textoindependiente"/>
        <w:spacing w:before="1"/>
        <w:rPr>
          <w:rFonts w:ascii="Book Antiqua" w:hAnsi="Book Antiqua" w:cs="Arial"/>
        </w:rPr>
      </w:pPr>
    </w:p>
    <w:p w14:paraId="1F913A05" w14:textId="77777777" w:rsidR="008A3634" w:rsidRPr="008A3634" w:rsidRDefault="008A3634" w:rsidP="001534A3">
      <w:pPr>
        <w:pStyle w:val="Ttulo1"/>
        <w:jc w:val="both"/>
        <w:rPr>
          <w:rFonts w:ascii="Book Antiqua" w:hAnsi="Book Antiqua"/>
        </w:rPr>
      </w:pPr>
      <w:r w:rsidRPr="008A3634">
        <w:rPr>
          <w:rFonts w:ascii="Book Antiqua" w:hAnsi="Book Antiqua"/>
        </w:rPr>
        <w:t>ARTÍCULO</w:t>
      </w:r>
      <w:r w:rsidRPr="008A3634">
        <w:rPr>
          <w:rFonts w:ascii="Book Antiqua" w:hAnsi="Book Antiqua"/>
          <w:spacing w:val="50"/>
        </w:rPr>
        <w:t xml:space="preserve"> </w:t>
      </w:r>
      <w:r w:rsidRPr="008A3634">
        <w:rPr>
          <w:rFonts w:ascii="Book Antiqua" w:hAnsi="Book Antiqua"/>
        </w:rPr>
        <w:t>2º.</w:t>
      </w:r>
      <w:r w:rsidRPr="008A3634">
        <w:rPr>
          <w:rFonts w:ascii="Book Antiqua" w:hAnsi="Book Antiqua"/>
          <w:spacing w:val="116"/>
        </w:rPr>
        <w:t xml:space="preserve"> </w:t>
      </w:r>
      <w:r w:rsidRPr="008A3634">
        <w:rPr>
          <w:rFonts w:ascii="Book Antiqua" w:hAnsi="Book Antiqua"/>
        </w:rPr>
        <w:t>SISTEMA</w:t>
      </w:r>
      <w:r w:rsidRPr="008A3634">
        <w:rPr>
          <w:rFonts w:ascii="Book Antiqua" w:hAnsi="Book Antiqua"/>
          <w:spacing w:val="112"/>
        </w:rPr>
        <w:t xml:space="preserve"> </w:t>
      </w:r>
      <w:r w:rsidRPr="008A3634">
        <w:rPr>
          <w:rFonts w:ascii="Book Antiqua" w:hAnsi="Book Antiqua"/>
        </w:rPr>
        <w:t>NACIONAL</w:t>
      </w:r>
      <w:r w:rsidRPr="008A3634">
        <w:rPr>
          <w:rFonts w:ascii="Book Antiqua" w:hAnsi="Book Antiqua"/>
          <w:spacing w:val="117"/>
        </w:rPr>
        <w:t xml:space="preserve"> </w:t>
      </w:r>
      <w:r w:rsidRPr="008A3634">
        <w:rPr>
          <w:rFonts w:ascii="Book Antiqua" w:hAnsi="Book Antiqua"/>
        </w:rPr>
        <w:t>DE</w:t>
      </w:r>
      <w:r w:rsidRPr="008A3634">
        <w:rPr>
          <w:rFonts w:ascii="Book Antiqua" w:hAnsi="Book Antiqua"/>
          <w:spacing w:val="116"/>
        </w:rPr>
        <w:t xml:space="preserve"> </w:t>
      </w:r>
      <w:r w:rsidRPr="008A3634">
        <w:rPr>
          <w:rFonts w:ascii="Book Antiqua" w:hAnsi="Book Antiqua"/>
        </w:rPr>
        <w:t>MONITOREO</w:t>
      </w:r>
      <w:r w:rsidRPr="008A3634">
        <w:rPr>
          <w:rFonts w:ascii="Book Antiqua" w:hAnsi="Book Antiqua"/>
          <w:spacing w:val="117"/>
        </w:rPr>
        <w:t xml:space="preserve"> </w:t>
      </w:r>
      <w:r w:rsidRPr="008A3634">
        <w:rPr>
          <w:rFonts w:ascii="Book Antiqua" w:hAnsi="Book Antiqua"/>
        </w:rPr>
        <w:t>DEAGRESORES</w:t>
      </w:r>
    </w:p>
    <w:p w14:paraId="216B9E65" w14:textId="77777777" w:rsidR="008A3634" w:rsidRPr="008A3634" w:rsidRDefault="008A3634" w:rsidP="008A3634">
      <w:pPr>
        <w:pStyle w:val="Textoindependiente"/>
        <w:ind w:left="102" w:right="117"/>
        <w:jc w:val="both"/>
        <w:rPr>
          <w:rFonts w:ascii="Book Antiqua" w:hAnsi="Book Antiqua" w:cs="Arial"/>
        </w:rPr>
      </w:pPr>
      <w:r w:rsidRPr="008A3634">
        <w:rPr>
          <w:rFonts w:ascii="Book Antiqua" w:hAnsi="Book Antiqua" w:cs="Arial"/>
          <w:b/>
        </w:rPr>
        <w:t xml:space="preserve">SEXUALES DE MENORES DE EDAD. </w:t>
      </w:r>
      <w:r w:rsidRPr="008A3634">
        <w:rPr>
          <w:rFonts w:ascii="Book Antiqua" w:hAnsi="Book Antiqua" w:cs="Arial"/>
        </w:rPr>
        <w:t>Créese el Sistema Nacional de Monitoreo</w:t>
      </w:r>
      <w:r w:rsidRPr="008A3634">
        <w:rPr>
          <w:rFonts w:ascii="Book Antiqua" w:hAnsi="Book Antiqua" w:cs="Arial"/>
          <w:spacing w:val="1"/>
        </w:rPr>
        <w:t xml:space="preserve"> </w:t>
      </w:r>
      <w:r w:rsidRPr="008A3634">
        <w:rPr>
          <w:rFonts w:ascii="Book Antiqua" w:hAnsi="Book Antiqua" w:cs="Arial"/>
        </w:rPr>
        <w:t>de Agresores Sexuales de Menores de Edad, a cargo de la Policía Nacional, en el cual se registrarán todas las personas que a título de autor o</w:t>
      </w:r>
      <w:r w:rsidRPr="008A3634">
        <w:rPr>
          <w:rFonts w:ascii="Book Antiqua" w:hAnsi="Book Antiqua" w:cs="Arial"/>
          <w:spacing w:val="1"/>
        </w:rPr>
        <w:t xml:space="preserve"> </w:t>
      </w:r>
      <w:r w:rsidRPr="008A3634">
        <w:rPr>
          <w:rFonts w:ascii="Book Antiqua" w:hAnsi="Book Antiqua" w:cs="Arial"/>
        </w:rPr>
        <w:t>participe hayan sido condenadas por la tentativa o consumación de las conductas</w:t>
      </w:r>
      <w:r w:rsidRPr="008A3634">
        <w:rPr>
          <w:rFonts w:ascii="Book Antiqua" w:hAnsi="Book Antiqua" w:cs="Arial"/>
          <w:spacing w:val="1"/>
        </w:rPr>
        <w:t xml:space="preserve"> </w:t>
      </w:r>
      <w:r w:rsidRPr="008A3634">
        <w:rPr>
          <w:rFonts w:ascii="Book Antiqua" w:hAnsi="Book Antiqua" w:cs="Arial"/>
        </w:rPr>
        <w:t>cometidas</w:t>
      </w:r>
      <w:r w:rsidRPr="008A3634">
        <w:rPr>
          <w:rFonts w:ascii="Book Antiqua" w:hAnsi="Book Antiqua" w:cs="Arial"/>
          <w:spacing w:val="-3"/>
        </w:rPr>
        <w:t xml:space="preserve"> </w:t>
      </w:r>
      <w:r w:rsidRPr="008A3634">
        <w:rPr>
          <w:rFonts w:ascii="Book Antiqua" w:hAnsi="Book Antiqua" w:cs="Arial"/>
        </w:rPr>
        <w:t>en</w:t>
      </w:r>
      <w:r w:rsidRPr="008A3634">
        <w:rPr>
          <w:rFonts w:ascii="Book Antiqua" w:hAnsi="Book Antiqua" w:cs="Arial"/>
          <w:spacing w:val="-2"/>
        </w:rPr>
        <w:t xml:space="preserve"> </w:t>
      </w:r>
      <w:r w:rsidRPr="008A3634">
        <w:rPr>
          <w:rFonts w:ascii="Book Antiqua" w:hAnsi="Book Antiqua" w:cs="Arial"/>
        </w:rPr>
        <w:t>el Titulo IV; Capítulos I II, III y IV de la Ley 599 de 2000 cuyo sujeto pasivo no haya cumplido los dieciocho (18) años al momento de la realización de la conducta.</w:t>
      </w:r>
    </w:p>
    <w:p w14:paraId="38A85498" w14:textId="77777777" w:rsidR="008A3634" w:rsidRPr="008A3634" w:rsidRDefault="008A3634" w:rsidP="008A3634">
      <w:pPr>
        <w:pStyle w:val="Textoindependiente"/>
        <w:rPr>
          <w:rFonts w:ascii="Book Antiqua" w:hAnsi="Book Antiqua" w:cs="Arial"/>
        </w:rPr>
      </w:pPr>
    </w:p>
    <w:p w14:paraId="2CC22522" w14:textId="77777777" w:rsidR="008A3634" w:rsidRPr="008A3634" w:rsidRDefault="008A3634" w:rsidP="008A3634">
      <w:pPr>
        <w:pStyle w:val="Textoindependiente"/>
        <w:ind w:left="102" w:right="118"/>
        <w:jc w:val="both"/>
        <w:rPr>
          <w:rFonts w:ascii="Book Antiqua" w:hAnsi="Book Antiqua" w:cs="Arial"/>
          <w:spacing w:val="1"/>
        </w:rPr>
      </w:pPr>
      <w:r w:rsidRPr="008A3634">
        <w:rPr>
          <w:rFonts w:ascii="Book Antiqua" w:hAnsi="Book Antiqua" w:cs="Arial"/>
          <w:b/>
        </w:rPr>
        <w:t xml:space="preserve">PARAGRAFO 1. </w:t>
      </w:r>
      <w:r w:rsidRPr="008A3634">
        <w:rPr>
          <w:rFonts w:ascii="Book Antiqua" w:hAnsi="Book Antiqua" w:cs="Arial"/>
          <w:bCs/>
        </w:rPr>
        <w:t>En cabeza de la</w:t>
      </w:r>
      <w:r w:rsidRPr="008A3634">
        <w:rPr>
          <w:rFonts w:ascii="Book Antiqua" w:hAnsi="Book Antiqua" w:cs="Arial"/>
        </w:rPr>
        <w:t xml:space="preserve"> Policía Nacional y en articulación con las entidades competentes se diseñará una estrategia de</w:t>
      </w:r>
      <w:r w:rsidRPr="008A3634">
        <w:rPr>
          <w:rFonts w:ascii="Book Antiqua" w:hAnsi="Book Antiqua" w:cs="Arial"/>
          <w:spacing w:val="1"/>
        </w:rPr>
        <w:t xml:space="preserve"> </w:t>
      </w:r>
      <w:r w:rsidRPr="008A3634">
        <w:rPr>
          <w:rFonts w:ascii="Book Antiqua" w:hAnsi="Book Antiqua" w:cs="Arial"/>
        </w:rPr>
        <w:t>integración de las rutas de atención y un mecanismo de monitoreo que permita</w:t>
      </w:r>
      <w:r w:rsidRPr="008A3634">
        <w:rPr>
          <w:rFonts w:ascii="Book Antiqua" w:hAnsi="Book Antiqua" w:cs="Arial"/>
          <w:spacing w:val="1"/>
        </w:rPr>
        <w:t xml:space="preserve"> </w:t>
      </w:r>
      <w:r w:rsidRPr="008A3634">
        <w:rPr>
          <w:rFonts w:ascii="Book Antiqua" w:hAnsi="Book Antiqua" w:cs="Arial"/>
        </w:rPr>
        <w:t xml:space="preserve">centralizar la información de los casos individuales para evitar la </w:t>
      </w:r>
      <w:proofErr w:type="spellStart"/>
      <w:r w:rsidRPr="008A3634">
        <w:rPr>
          <w:rFonts w:ascii="Book Antiqua" w:hAnsi="Book Antiqua" w:cs="Arial"/>
        </w:rPr>
        <w:t>revictimización</w:t>
      </w:r>
      <w:proofErr w:type="spellEnd"/>
      <w:r w:rsidRPr="008A3634">
        <w:rPr>
          <w:rFonts w:ascii="Book Antiqua" w:hAnsi="Book Antiqua" w:cs="Arial"/>
        </w:rPr>
        <w:t xml:space="preserve"> y</w:t>
      </w:r>
      <w:r w:rsidRPr="008A3634">
        <w:rPr>
          <w:rFonts w:ascii="Book Antiqua" w:hAnsi="Book Antiqua" w:cs="Arial"/>
          <w:spacing w:val="1"/>
        </w:rPr>
        <w:t xml:space="preserve"> </w:t>
      </w:r>
      <w:r w:rsidRPr="008A3634">
        <w:rPr>
          <w:rFonts w:ascii="Book Antiqua" w:hAnsi="Book Antiqua" w:cs="Arial"/>
        </w:rPr>
        <w:t>reincidencia</w:t>
      </w:r>
      <w:r w:rsidRPr="008A3634">
        <w:rPr>
          <w:rFonts w:ascii="Book Antiqua" w:hAnsi="Book Antiqua" w:cs="Arial"/>
          <w:spacing w:val="1"/>
        </w:rPr>
        <w:t xml:space="preserve"> por parte de los agresores sexuales. </w:t>
      </w:r>
    </w:p>
    <w:p w14:paraId="2F1761FE" w14:textId="77777777" w:rsidR="008A3634" w:rsidRPr="008A3634" w:rsidRDefault="008A3634" w:rsidP="008A3634">
      <w:pPr>
        <w:pStyle w:val="Textoindependiente"/>
        <w:ind w:left="102" w:right="118"/>
        <w:jc w:val="both"/>
        <w:rPr>
          <w:rFonts w:ascii="Book Antiqua" w:hAnsi="Book Antiqua" w:cs="Arial"/>
        </w:rPr>
      </w:pPr>
    </w:p>
    <w:p w14:paraId="2F17228B" w14:textId="77777777" w:rsidR="008A3634" w:rsidRPr="008A3634" w:rsidRDefault="008A3634" w:rsidP="008A3634">
      <w:pPr>
        <w:pStyle w:val="Textoindependiente"/>
        <w:ind w:left="102" w:right="118"/>
        <w:jc w:val="both"/>
        <w:rPr>
          <w:rFonts w:ascii="Book Antiqua" w:hAnsi="Book Antiqua" w:cs="Arial"/>
        </w:rPr>
      </w:pPr>
      <w:r w:rsidRPr="008A3634">
        <w:rPr>
          <w:rFonts w:ascii="Book Antiqua" w:hAnsi="Book Antiqua" w:cs="Arial"/>
          <w:b/>
        </w:rPr>
        <w:t>PARGRAFO</w:t>
      </w:r>
      <w:r w:rsidRPr="008A3634">
        <w:rPr>
          <w:rFonts w:ascii="Book Antiqua" w:hAnsi="Book Antiqua" w:cs="Arial"/>
          <w:b/>
          <w:spacing w:val="-7"/>
        </w:rPr>
        <w:t xml:space="preserve"> </w:t>
      </w:r>
      <w:r w:rsidRPr="008A3634">
        <w:rPr>
          <w:rFonts w:ascii="Book Antiqua" w:hAnsi="Book Antiqua" w:cs="Arial"/>
          <w:b/>
        </w:rPr>
        <w:t>2.</w:t>
      </w:r>
      <w:r w:rsidRPr="008A3634">
        <w:rPr>
          <w:rFonts w:ascii="Book Antiqua" w:hAnsi="Book Antiqua" w:cs="Arial"/>
          <w:b/>
          <w:spacing w:val="-6"/>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Policía Nacional en articulación con las entidades competentes</w:t>
      </w:r>
      <w:r w:rsidRPr="008A3634">
        <w:rPr>
          <w:rFonts w:ascii="Book Antiqua" w:hAnsi="Book Antiqua" w:cs="Arial"/>
          <w:spacing w:val="-3"/>
        </w:rPr>
        <w:t xml:space="preserve"> </w:t>
      </w:r>
      <w:r w:rsidRPr="008A3634">
        <w:rPr>
          <w:rFonts w:ascii="Book Antiqua" w:hAnsi="Book Antiqua" w:cs="Arial"/>
        </w:rPr>
        <w:t>garantizarán</w:t>
      </w:r>
      <w:r w:rsidRPr="008A3634">
        <w:rPr>
          <w:rFonts w:ascii="Book Antiqua" w:hAnsi="Book Antiqua" w:cs="Arial"/>
          <w:spacing w:val="-7"/>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interoperabilidad</w:t>
      </w:r>
      <w:r w:rsidRPr="008A3634">
        <w:rPr>
          <w:rFonts w:ascii="Book Antiqua" w:hAnsi="Book Antiqua" w:cs="Arial"/>
          <w:spacing w:val="-6"/>
        </w:rPr>
        <w:t xml:space="preserve"> </w:t>
      </w:r>
      <w:r w:rsidRPr="008A3634">
        <w:rPr>
          <w:rFonts w:ascii="Book Antiqua" w:hAnsi="Book Antiqua" w:cs="Arial"/>
        </w:rPr>
        <w:t>de</w:t>
      </w:r>
      <w:r w:rsidRPr="008A3634">
        <w:rPr>
          <w:rFonts w:ascii="Book Antiqua" w:hAnsi="Book Antiqua" w:cs="Arial"/>
          <w:spacing w:val="-65"/>
        </w:rPr>
        <w:t xml:space="preserve"> </w:t>
      </w:r>
      <w:r w:rsidRPr="008A3634">
        <w:rPr>
          <w:rFonts w:ascii="Book Antiqua" w:hAnsi="Book Antiqua" w:cs="Arial"/>
        </w:rPr>
        <w:t>los diferentes sistemas de información, seguimiento y monitoreo, así como de las</w:t>
      </w:r>
      <w:r w:rsidRPr="008A3634">
        <w:rPr>
          <w:rFonts w:ascii="Book Antiqua" w:hAnsi="Book Antiqua" w:cs="Arial"/>
          <w:spacing w:val="1"/>
        </w:rPr>
        <w:t xml:space="preserve"> </w:t>
      </w:r>
      <w:r w:rsidRPr="008A3634">
        <w:rPr>
          <w:rFonts w:ascii="Book Antiqua" w:hAnsi="Book Antiqua" w:cs="Arial"/>
        </w:rPr>
        <w:t>rutas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atención</w:t>
      </w:r>
      <w:r w:rsidRPr="008A3634">
        <w:rPr>
          <w:rFonts w:ascii="Book Antiqua" w:hAnsi="Book Antiqua" w:cs="Arial"/>
          <w:spacing w:val="-1"/>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las</w:t>
      </w:r>
      <w:r w:rsidRPr="008A3634">
        <w:rPr>
          <w:rFonts w:ascii="Book Antiqua" w:hAnsi="Book Antiqua" w:cs="Arial"/>
          <w:spacing w:val="-1"/>
        </w:rPr>
        <w:t xml:space="preserve"> </w:t>
      </w:r>
      <w:r w:rsidRPr="008A3634">
        <w:rPr>
          <w:rFonts w:ascii="Book Antiqua" w:hAnsi="Book Antiqua" w:cs="Arial"/>
        </w:rPr>
        <w:t>víctimas</w:t>
      </w:r>
      <w:r w:rsidRPr="008A3634">
        <w:rPr>
          <w:rFonts w:ascii="Book Antiqua" w:hAnsi="Book Antiqua" w:cs="Arial"/>
          <w:spacing w:val="3"/>
        </w:rPr>
        <w:t xml:space="preserve"> </w:t>
      </w:r>
      <w:r w:rsidRPr="008A3634">
        <w:rPr>
          <w:rFonts w:ascii="Book Antiqua" w:hAnsi="Book Antiqua" w:cs="Arial"/>
        </w:rPr>
        <w:t>con</w:t>
      </w:r>
      <w:r w:rsidRPr="008A3634">
        <w:rPr>
          <w:rFonts w:ascii="Book Antiqua" w:hAnsi="Book Antiqua" w:cs="Arial"/>
          <w:spacing w:val="-3"/>
        </w:rPr>
        <w:t xml:space="preserve"> </w:t>
      </w:r>
      <w:r w:rsidRPr="008A3634">
        <w:rPr>
          <w:rFonts w:ascii="Book Antiqua" w:hAnsi="Book Antiqua" w:cs="Arial"/>
        </w:rPr>
        <w:t>un</w:t>
      </w:r>
      <w:r w:rsidRPr="008A3634">
        <w:rPr>
          <w:rFonts w:ascii="Book Antiqua" w:hAnsi="Book Antiqua" w:cs="Arial"/>
          <w:spacing w:val="-3"/>
        </w:rPr>
        <w:t xml:space="preserve"> </w:t>
      </w:r>
      <w:r w:rsidRPr="008A3634">
        <w:rPr>
          <w:rFonts w:ascii="Book Antiqua" w:hAnsi="Book Antiqua" w:cs="Arial"/>
        </w:rPr>
        <w:t>enfoque intersectorial</w:t>
      </w:r>
      <w:r w:rsidRPr="008A3634">
        <w:rPr>
          <w:rFonts w:ascii="Book Antiqua" w:hAnsi="Book Antiqua" w:cs="Arial"/>
          <w:spacing w:val="-1"/>
        </w:rPr>
        <w:t xml:space="preserve"> </w:t>
      </w:r>
      <w:r w:rsidRPr="008A3634">
        <w:rPr>
          <w:rFonts w:ascii="Book Antiqua" w:hAnsi="Book Antiqua" w:cs="Arial"/>
        </w:rPr>
        <w:t>y</w:t>
      </w:r>
      <w:r w:rsidRPr="008A3634">
        <w:rPr>
          <w:rFonts w:ascii="Book Antiqua" w:hAnsi="Book Antiqua" w:cs="Arial"/>
          <w:spacing w:val="-4"/>
        </w:rPr>
        <w:t xml:space="preserve"> </w:t>
      </w:r>
      <w:r w:rsidRPr="008A3634">
        <w:rPr>
          <w:rFonts w:ascii="Book Antiqua" w:hAnsi="Book Antiqua" w:cs="Arial"/>
        </w:rPr>
        <w:t>territorial.</w:t>
      </w:r>
    </w:p>
    <w:p w14:paraId="2594FD19" w14:textId="77777777" w:rsidR="008A3634" w:rsidRPr="008A3634" w:rsidRDefault="008A3634" w:rsidP="008A3634">
      <w:pPr>
        <w:pStyle w:val="Textoindependiente"/>
        <w:rPr>
          <w:rFonts w:ascii="Book Antiqua" w:hAnsi="Book Antiqua" w:cs="Arial"/>
        </w:rPr>
      </w:pPr>
    </w:p>
    <w:p w14:paraId="5FBE7050" w14:textId="77777777" w:rsidR="008A3634" w:rsidRPr="008A3634" w:rsidRDefault="008A3634" w:rsidP="008A3634">
      <w:pPr>
        <w:pStyle w:val="Ttulo1"/>
        <w:spacing w:before="1"/>
        <w:jc w:val="both"/>
        <w:rPr>
          <w:rFonts w:ascii="Book Antiqua" w:hAnsi="Book Antiqua"/>
          <w:b w:val="0"/>
          <w:bCs w:val="0"/>
        </w:rPr>
      </w:pPr>
      <w:r w:rsidRPr="008A3634">
        <w:rPr>
          <w:rFonts w:ascii="Book Antiqua" w:hAnsi="Book Antiqua"/>
        </w:rPr>
        <w:lastRenderedPageBreak/>
        <w:t>ARTÍCULO</w:t>
      </w:r>
      <w:r w:rsidRPr="008A3634">
        <w:rPr>
          <w:rFonts w:ascii="Book Antiqua" w:hAnsi="Book Antiqua"/>
          <w:spacing w:val="46"/>
        </w:rPr>
        <w:t xml:space="preserve"> </w:t>
      </w:r>
      <w:r w:rsidRPr="008A3634">
        <w:rPr>
          <w:rFonts w:ascii="Book Antiqua" w:hAnsi="Book Antiqua"/>
        </w:rPr>
        <w:t xml:space="preserve">3º. PROGRAMA DE ATENCIÓN Y MONITOREO A AGRESORES SEXUALES. </w:t>
      </w:r>
      <w:r w:rsidRPr="008A3634">
        <w:rPr>
          <w:rFonts w:ascii="Book Antiqua" w:hAnsi="Book Antiqua"/>
          <w:b w:val="0"/>
          <w:bCs w:val="0"/>
        </w:rPr>
        <w:t xml:space="preserve">La Policía Nacional en coordinación con el Ministerio de Educación y el Ministerio de Salud crearán un programa de atención y monitoreo a las personas inscritas en el registro de inhabilidades de la Policía Nacional, con el propósito de realizar el seguimiento correspondiente para la prevención de la reincidencia de los agresores sexuales contra menores de edad. </w:t>
      </w:r>
    </w:p>
    <w:p w14:paraId="27E78ACD" w14:textId="77777777" w:rsidR="008A3634" w:rsidRPr="008A3634" w:rsidRDefault="008A3634" w:rsidP="008A3634">
      <w:pPr>
        <w:pStyle w:val="Ttulo1"/>
        <w:spacing w:before="1"/>
        <w:rPr>
          <w:rFonts w:ascii="Book Antiqua" w:hAnsi="Book Antiqua"/>
        </w:rPr>
      </w:pPr>
    </w:p>
    <w:p w14:paraId="78C496DD" w14:textId="77777777" w:rsidR="008A3634" w:rsidRPr="008A3634" w:rsidRDefault="008A3634" w:rsidP="001534A3">
      <w:pPr>
        <w:pStyle w:val="Ttulo1"/>
        <w:spacing w:before="1"/>
        <w:jc w:val="both"/>
        <w:rPr>
          <w:rFonts w:ascii="Book Antiqua" w:hAnsi="Book Antiqua"/>
          <w:b w:val="0"/>
          <w:bCs w:val="0"/>
        </w:rPr>
      </w:pPr>
      <w:r w:rsidRPr="008A3634">
        <w:rPr>
          <w:rFonts w:ascii="Book Antiqua" w:hAnsi="Book Antiqua"/>
        </w:rPr>
        <w:t xml:space="preserve">PARÁGRAFO </w:t>
      </w:r>
      <w:proofErr w:type="gramStart"/>
      <w:r w:rsidRPr="008A3634">
        <w:rPr>
          <w:rFonts w:ascii="Book Antiqua" w:hAnsi="Book Antiqua"/>
        </w:rPr>
        <w:t>1º .</w:t>
      </w:r>
      <w:proofErr w:type="gramEnd"/>
      <w:r w:rsidRPr="008A3634">
        <w:rPr>
          <w:rFonts w:ascii="Book Antiqua" w:hAnsi="Book Antiqua"/>
        </w:rPr>
        <w:t xml:space="preserve"> </w:t>
      </w:r>
      <w:r w:rsidRPr="008A3634">
        <w:rPr>
          <w:rFonts w:ascii="Book Antiqua" w:hAnsi="Book Antiqua"/>
          <w:b w:val="0"/>
          <w:bCs w:val="0"/>
        </w:rPr>
        <w:t xml:space="preserve">El gobierno nacional y/o quien este delegue reglamentarán la creación y funcionamiento de los programas de atención y monitoreo a los agresores sexuales, dentro del año siguiente a la entrada en vigencia de la presente ley. </w:t>
      </w:r>
    </w:p>
    <w:p w14:paraId="28DC8590" w14:textId="77777777" w:rsidR="008A3634" w:rsidRPr="008A3634" w:rsidRDefault="008A3634" w:rsidP="008A3634">
      <w:pPr>
        <w:pStyle w:val="Ttulo1"/>
        <w:spacing w:before="1"/>
        <w:rPr>
          <w:rFonts w:ascii="Book Antiqua" w:hAnsi="Book Antiqua"/>
          <w:b w:val="0"/>
          <w:bCs w:val="0"/>
        </w:rPr>
      </w:pPr>
    </w:p>
    <w:p w14:paraId="2EFCA0BB" w14:textId="77777777" w:rsidR="008A3634" w:rsidRPr="008A3634" w:rsidRDefault="008A3634" w:rsidP="008A3634">
      <w:pPr>
        <w:pStyle w:val="Ttulo1"/>
        <w:spacing w:before="1"/>
        <w:jc w:val="both"/>
        <w:rPr>
          <w:rFonts w:ascii="Book Antiqua" w:hAnsi="Book Antiqua"/>
          <w:b w:val="0"/>
          <w:bCs w:val="0"/>
          <w:lang w:val="es-MX"/>
        </w:rPr>
      </w:pPr>
      <w:r w:rsidRPr="008A3634">
        <w:rPr>
          <w:rFonts w:ascii="Book Antiqua" w:hAnsi="Book Antiqua"/>
        </w:rPr>
        <w:t>ARTICULO 4º. SANCIONES.</w:t>
      </w:r>
      <w:r w:rsidRPr="008A3634">
        <w:rPr>
          <w:rFonts w:ascii="Book Antiqua" w:hAnsi="Book Antiqua"/>
          <w:b w:val="0"/>
          <w:bCs w:val="0"/>
        </w:rPr>
        <w:t xml:space="preserve"> </w:t>
      </w:r>
      <w:r w:rsidRPr="008A3634">
        <w:rPr>
          <w:rFonts w:ascii="Book Antiqua" w:hAnsi="Book Antiqua"/>
          <w:b w:val="0"/>
          <w:bCs w:val="0"/>
          <w:lang w:val="es-MX"/>
        </w:rPr>
        <w:t>Cualquier agresor sexual que, una vez registrada su condena en el sistema, omita notificar a las autoridades competentes cambios de domicilio, empleo, o cualquier otra información relevante dentro de los plazos establecidos por la ley, será sancionado con una multa que oscilará entre 100 y 300 salarios mínimos legales mensuales vigentes, sin perjuicio de las demás sanciones penales que se deriven de su conducta.</w:t>
      </w:r>
    </w:p>
    <w:p w14:paraId="2CAF0159" w14:textId="77777777" w:rsidR="008A3634" w:rsidRPr="008A3634" w:rsidRDefault="008A3634" w:rsidP="008A3634">
      <w:pPr>
        <w:pStyle w:val="Ttulo1"/>
        <w:spacing w:before="1"/>
        <w:jc w:val="both"/>
        <w:rPr>
          <w:rFonts w:ascii="Book Antiqua" w:hAnsi="Book Antiqua"/>
          <w:lang w:val="es-MX"/>
        </w:rPr>
      </w:pPr>
    </w:p>
    <w:p w14:paraId="50D37DE3" w14:textId="77777777" w:rsidR="008A3634" w:rsidRPr="008A3634" w:rsidRDefault="008A3634" w:rsidP="008A3634">
      <w:pPr>
        <w:pStyle w:val="Ttulo1"/>
        <w:spacing w:before="1"/>
        <w:jc w:val="both"/>
        <w:rPr>
          <w:rFonts w:ascii="Book Antiqua" w:hAnsi="Book Antiqua"/>
          <w:lang w:val="es-MX"/>
        </w:rPr>
      </w:pPr>
      <w:r w:rsidRPr="008A3634">
        <w:rPr>
          <w:rFonts w:ascii="Book Antiqua" w:hAnsi="Book Antiqua"/>
          <w:lang w:val="es-MX"/>
        </w:rPr>
        <w:t xml:space="preserve">PARÁGRAFO 1º. </w:t>
      </w:r>
      <w:r w:rsidRPr="008A3634">
        <w:rPr>
          <w:rFonts w:ascii="Book Antiqua" w:hAnsi="Book Antiqua"/>
          <w:b w:val="0"/>
          <w:bCs w:val="0"/>
          <w:lang w:val="es-MX"/>
        </w:rPr>
        <w:t xml:space="preserve">Los agresores sexuales que incumplan con su asistencia obligatoria a los programas de seguimiento y rehabilitación establecidos por el Ministerio de </w:t>
      </w:r>
      <w:proofErr w:type="gramStart"/>
      <w:r w:rsidRPr="008A3634">
        <w:rPr>
          <w:rFonts w:ascii="Book Antiqua" w:hAnsi="Book Antiqua"/>
          <w:b w:val="0"/>
          <w:bCs w:val="0"/>
          <w:lang w:val="es-MX"/>
        </w:rPr>
        <w:t>Educación,  Ministerio</w:t>
      </w:r>
      <w:proofErr w:type="gramEnd"/>
      <w:r w:rsidRPr="008A3634">
        <w:rPr>
          <w:rFonts w:ascii="Book Antiqua" w:hAnsi="Book Antiqua"/>
          <w:b w:val="0"/>
          <w:bCs w:val="0"/>
          <w:lang w:val="es-MX"/>
        </w:rPr>
        <w:t xml:space="preserve"> de Salud y la Policía Nacional serán sujetos a la imposición de una multa equivalente a entre 50 y 200 salarios mínimos legales mensuales vigentes.</w:t>
      </w:r>
    </w:p>
    <w:p w14:paraId="5C913D0A" w14:textId="77777777" w:rsidR="008A3634" w:rsidRPr="008A3634" w:rsidRDefault="008A3634" w:rsidP="008A3634">
      <w:pPr>
        <w:pStyle w:val="Ttulo1"/>
        <w:spacing w:before="1"/>
        <w:rPr>
          <w:rFonts w:ascii="Book Antiqua" w:hAnsi="Book Antiqua"/>
          <w:lang w:val="es-MX"/>
        </w:rPr>
      </w:pPr>
    </w:p>
    <w:p w14:paraId="4ADF7EBA" w14:textId="77777777" w:rsidR="008A3634" w:rsidRPr="008A3634" w:rsidRDefault="008A3634" w:rsidP="008A3634">
      <w:pPr>
        <w:pStyle w:val="Ttulo1"/>
        <w:spacing w:before="1"/>
        <w:jc w:val="both"/>
        <w:rPr>
          <w:rFonts w:ascii="Book Antiqua" w:hAnsi="Book Antiqua"/>
          <w:lang w:val="es-MX"/>
        </w:rPr>
      </w:pPr>
      <w:r w:rsidRPr="008A3634">
        <w:rPr>
          <w:rFonts w:ascii="Book Antiqua" w:hAnsi="Book Antiqua"/>
          <w:lang w:val="es-MX"/>
        </w:rPr>
        <w:t xml:space="preserve">PARAGRAFO 2º. </w:t>
      </w:r>
      <w:r w:rsidRPr="008A3634">
        <w:rPr>
          <w:rFonts w:ascii="Book Antiqua" w:hAnsi="Book Antiqua"/>
          <w:b w:val="0"/>
          <w:bCs w:val="0"/>
          <w:lang w:val="es-MX"/>
        </w:rPr>
        <w:t>Las instituciones que, estando obligadas a remitir información al Sistema Nacional de Monitoreo de Agresores Sexuales de Menores de Edad, no lo hagan dentro de los plazos legales, incurrirán en una falta administrativa grave, la cual será sancionada con multas y sanciones disciplinarias a los funcionarios responsables.</w:t>
      </w:r>
    </w:p>
    <w:p w14:paraId="7B0D7418" w14:textId="77777777" w:rsidR="008A3634" w:rsidRPr="008A3634" w:rsidRDefault="008A3634" w:rsidP="008A3634">
      <w:pPr>
        <w:pStyle w:val="Ttulo1"/>
        <w:spacing w:before="1"/>
        <w:ind w:left="0"/>
        <w:rPr>
          <w:rFonts w:ascii="Book Antiqua" w:hAnsi="Book Antiqua"/>
          <w:b w:val="0"/>
          <w:bCs w:val="0"/>
          <w:spacing w:val="45"/>
        </w:rPr>
      </w:pPr>
    </w:p>
    <w:p w14:paraId="4E2BA458" w14:textId="77777777" w:rsidR="008A3634" w:rsidRPr="008A3634" w:rsidRDefault="008A3634" w:rsidP="008A3634">
      <w:pPr>
        <w:pStyle w:val="Ttulo1"/>
        <w:jc w:val="both"/>
        <w:rPr>
          <w:rFonts w:ascii="Book Antiqua" w:hAnsi="Book Antiqua"/>
          <w:b w:val="0"/>
          <w:bCs w:val="0"/>
        </w:rPr>
      </w:pPr>
      <w:r w:rsidRPr="008A3634">
        <w:rPr>
          <w:rFonts w:ascii="Book Antiqua" w:hAnsi="Book Antiqua"/>
        </w:rPr>
        <w:t>ARÍCULO</w:t>
      </w:r>
      <w:r w:rsidRPr="008A3634">
        <w:rPr>
          <w:rFonts w:ascii="Book Antiqua" w:hAnsi="Book Antiqua"/>
          <w:spacing w:val="11"/>
        </w:rPr>
        <w:t xml:space="preserve"> </w:t>
      </w:r>
      <w:r w:rsidRPr="008A3634">
        <w:rPr>
          <w:rFonts w:ascii="Book Antiqua" w:hAnsi="Book Antiqua"/>
        </w:rPr>
        <w:t>5º</w:t>
      </w:r>
      <w:r w:rsidRPr="008A3634">
        <w:rPr>
          <w:rFonts w:ascii="Book Antiqua" w:hAnsi="Book Antiqua"/>
          <w:spacing w:val="12"/>
        </w:rPr>
        <w:t xml:space="preserve"> </w:t>
      </w:r>
      <w:r w:rsidRPr="008A3634">
        <w:rPr>
          <w:rFonts w:ascii="Book Antiqua" w:hAnsi="Book Antiqua"/>
        </w:rPr>
        <w:t>TRÁMITE</w:t>
      </w:r>
      <w:r w:rsidRPr="008A3634">
        <w:rPr>
          <w:rFonts w:ascii="Book Antiqua" w:hAnsi="Book Antiqua"/>
          <w:spacing w:val="12"/>
        </w:rPr>
        <w:t xml:space="preserve"> </w:t>
      </w:r>
      <w:r w:rsidRPr="008A3634">
        <w:rPr>
          <w:rFonts w:ascii="Book Antiqua" w:hAnsi="Book Antiqua"/>
        </w:rPr>
        <w:t>PARA</w:t>
      </w:r>
      <w:r w:rsidRPr="008A3634">
        <w:rPr>
          <w:rFonts w:ascii="Book Antiqua" w:hAnsi="Book Antiqua"/>
          <w:spacing w:val="5"/>
        </w:rPr>
        <w:t xml:space="preserve"> </w:t>
      </w:r>
      <w:r w:rsidRPr="008A3634">
        <w:rPr>
          <w:rFonts w:ascii="Book Antiqua" w:hAnsi="Book Antiqua"/>
        </w:rPr>
        <w:t>REALIZAR</w:t>
      </w:r>
      <w:r w:rsidRPr="008A3634">
        <w:rPr>
          <w:rFonts w:ascii="Book Antiqua" w:hAnsi="Book Antiqua"/>
          <w:spacing w:val="9"/>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REGISTRO</w:t>
      </w:r>
      <w:r w:rsidRPr="008A3634">
        <w:rPr>
          <w:rFonts w:ascii="Book Antiqua" w:hAnsi="Book Antiqua"/>
          <w:spacing w:val="10"/>
        </w:rPr>
        <w:t xml:space="preserve"> </w:t>
      </w:r>
      <w:r w:rsidRPr="008A3634">
        <w:rPr>
          <w:rFonts w:ascii="Book Antiqua" w:hAnsi="Book Antiqua"/>
        </w:rPr>
        <w:t>EN</w:t>
      </w:r>
      <w:r w:rsidRPr="008A3634">
        <w:rPr>
          <w:rFonts w:ascii="Book Antiqua" w:hAnsi="Book Antiqua"/>
          <w:spacing w:val="13"/>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SISTEMA</w:t>
      </w:r>
      <w:r w:rsidRPr="008A3634">
        <w:rPr>
          <w:rFonts w:ascii="Book Antiqua" w:hAnsi="Book Antiqua"/>
          <w:spacing w:val="-64"/>
        </w:rPr>
        <w:t xml:space="preserve"> </w:t>
      </w:r>
      <w:r w:rsidRPr="008A3634">
        <w:rPr>
          <w:rFonts w:ascii="Book Antiqua" w:hAnsi="Book Antiqua"/>
        </w:rPr>
        <w:t>NACIONAL</w:t>
      </w:r>
      <w:r w:rsidRPr="008A3634">
        <w:rPr>
          <w:rFonts w:ascii="Book Antiqua" w:hAnsi="Book Antiqua"/>
          <w:spacing w:val="21"/>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MONITOREO</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AGRESORES</w:t>
      </w:r>
      <w:r w:rsidRPr="008A3634">
        <w:rPr>
          <w:rFonts w:ascii="Book Antiqua" w:hAnsi="Book Antiqua"/>
          <w:spacing w:val="22"/>
        </w:rPr>
        <w:t xml:space="preserve"> </w:t>
      </w:r>
      <w:r w:rsidRPr="008A3634">
        <w:rPr>
          <w:rFonts w:ascii="Book Antiqua" w:hAnsi="Book Antiqua"/>
        </w:rPr>
        <w:t>SEXUALES</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19"/>
        </w:rPr>
        <w:t xml:space="preserve"> </w:t>
      </w:r>
      <w:r w:rsidRPr="008A3634">
        <w:rPr>
          <w:rFonts w:ascii="Book Antiqua" w:hAnsi="Book Antiqua"/>
        </w:rPr>
        <w:t>MENORES</w:t>
      </w:r>
      <w:r w:rsidRPr="008A3634">
        <w:rPr>
          <w:rFonts w:ascii="Book Antiqua" w:hAnsi="Book Antiqua"/>
          <w:spacing w:val="20"/>
        </w:rPr>
        <w:t xml:space="preserve"> </w:t>
      </w:r>
      <w:r w:rsidRPr="008A3634">
        <w:rPr>
          <w:rFonts w:ascii="Book Antiqua" w:hAnsi="Book Antiqua"/>
        </w:rPr>
        <w:t xml:space="preserve">DE EDAD. </w:t>
      </w:r>
      <w:r w:rsidRPr="008A3634">
        <w:rPr>
          <w:rFonts w:ascii="Book Antiqua" w:hAnsi="Book Antiqua"/>
          <w:b w:val="0"/>
          <w:bCs w:val="0"/>
        </w:rPr>
        <w:t>Dentro de los treinta (30) días siguientes a la ejecutoria de la sentencia</w:t>
      </w:r>
      <w:r w:rsidRPr="008A3634">
        <w:rPr>
          <w:rFonts w:ascii="Book Antiqua" w:hAnsi="Book Antiqua"/>
          <w:b w:val="0"/>
          <w:bCs w:val="0"/>
          <w:spacing w:val="1"/>
        </w:rPr>
        <w:t xml:space="preserve"> </w:t>
      </w:r>
      <w:r w:rsidRPr="008A3634">
        <w:rPr>
          <w:rFonts w:ascii="Book Antiqua" w:hAnsi="Book Antiqua"/>
          <w:b w:val="0"/>
          <w:bCs w:val="0"/>
        </w:rPr>
        <w:t>condenatoria por los delitos descritos en el Titulo IV; Capítulos I II, III y IV de la Ley 599 de 2000 cuyo sujeto pasivo no haya cumplido los dieciocho (18) años al momento de la realización de la conducta, el</w:t>
      </w:r>
      <w:r w:rsidRPr="008A3634">
        <w:rPr>
          <w:rFonts w:ascii="Book Antiqua" w:hAnsi="Book Antiqua"/>
          <w:b w:val="0"/>
          <w:bCs w:val="0"/>
          <w:spacing w:val="1"/>
        </w:rPr>
        <w:t xml:space="preserve"> </w:t>
      </w:r>
      <w:r w:rsidRPr="008A3634">
        <w:rPr>
          <w:rFonts w:ascii="Book Antiqua" w:hAnsi="Book Antiqua"/>
          <w:b w:val="0"/>
          <w:bCs w:val="0"/>
        </w:rPr>
        <w:t>juez</w:t>
      </w:r>
      <w:r w:rsidRPr="008A3634">
        <w:rPr>
          <w:rFonts w:ascii="Book Antiqua" w:hAnsi="Book Antiqua"/>
          <w:b w:val="0"/>
          <w:bCs w:val="0"/>
          <w:spacing w:val="-9"/>
        </w:rPr>
        <w:t xml:space="preserve"> </w:t>
      </w:r>
      <w:r w:rsidRPr="008A3634">
        <w:rPr>
          <w:rFonts w:ascii="Book Antiqua" w:hAnsi="Book Antiqua"/>
          <w:b w:val="0"/>
          <w:bCs w:val="0"/>
        </w:rPr>
        <w:t>de</w:t>
      </w:r>
      <w:r w:rsidRPr="008A3634">
        <w:rPr>
          <w:rFonts w:ascii="Book Antiqua" w:hAnsi="Book Antiqua"/>
          <w:b w:val="0"/>
          <w:bCs w:val="0"/>
          <w:spacing w:val="-5"/>
        </w:rPr>
        <w:t xml:space="preserve"> </w:t>
      </w:r>
      <w:r w:rsidRPr="008A3634">
        <w:rPr>
          <w:rFonts w:ascii="Book Antiqua" w:hAnsi="Book Antiqua"/>
          <w:b w:val="0"/>
          <w:bCs w:val="0"/>
        </w:rPr>
        <w:t>conocimiento</w:t>
      </w:r>
      <w:r w:rsidRPr="008A3634">
        <w:rPr>
          <w:rFonts w:ascii="Book Antiqua" w:hAnsi="Book Antiqua"/>
          <w:b w:val="0"/>
          <w:bCs w:val="0"/>
          <w:spacing w:val="-6"/>
        </w:rPr>
        <w:t xml:space="preserve"> </w:t>
      </w:r>
      <w:r w:rsidRPr="008A3634">
        <w:rPr>
          <w:rFonts w:ascii="Book Antiqua" w:hAnsi="Book Antiqua"/>
          <w:b w:val="0"/>
          <w:bCs w:val="0"/>
        </w:rPr>
        <w:t>solicitará</w:t>
      </w:r>
      <w:r w:rsidRPr="008A3634">
        <w:rPr>
          <w:rFonts w:ascii="Book Antiqua" w:hAnsi="Book Antiqua"/>
          <w:b w:val="0"/>
          <w:bCs w:val="0"/>
          <w:spacing w:val="-7"/>
        </w:rPr>
        <w:t xml:space="preserve"> </w:t>
      </w:r>
      <w:r w:rsidRPr="008A3634">
        <w:rPr>
          <w:rFonts w:ascii="Book Antiqua" w:hAnsi="Book Antiqua"/>
          <w:b w:val="0"/>
          <w:bCs w:val="0"/>
        </w:rPr>
        <w:t>el</w:t>
      </w:r>
      <w:r w:rsidRPr="008A3634">
        <w:rPr>
          <w:rFonts w:ascii="Book Antiqua" w:hAnsi="Book Antiqua"/>
          <w:b w:val="0"/>
          <w:bCs w:val="0"/>
          <w:spacing w:val="-6"/>
        </w:rPr>
        <w:t xml:space="preserve"> </w:t>
      </w:r>
      <w:r w:rsidRPr="008A3634">
        <w:rPr>
          <w:rFonts w:ascii="Book Antiqua" w:hAnsi="Book Antiqua"/>
          <w:b w:val="0"/>
          <w:bCs w:val="0"/>
        </w:rPr>
        <w:t>registro</w:t>
      </w:r>
      <w:r w:rsidRPr="008A3634">
        <w:rPr>
          <w:rFonts w:ascii="Book Antiqua" w:hAnsi="Book Antiqua"/>
          <w:b w:val="0"/>
          <w:bCs w:val="0"/>
          <w:spacing w:val="-7"/>
        </w:rPr>
        <w:t xml:space="preserve"> </w:t>
      </w:r>
      <w:r w:rsidRPr="008A3634">
        <w:rPr>
          <w:rFonts w:ascii="Book Antiqua" w:hAnsi="Book Antiqua"/>
          <w:b w:val="0"/>
          <w:bCs w:val="0"/>
        </w:rPr>
        <w:t>del</w:t>
      </w:r>
      <w:r w:rsidRPr="008A3634">
        <w:rPr>
          <w:rFonts w:ascii="Book Antiqua" w:hAnsi="Book Antiqua"/>
          <w:b w:val="0"/>
          <w:bCs w:val="0"/>
          <w:spacing w:val="-6"/>
        </w:rPr>
        <w:t xml:space="preserve"> </w:t>
      </w:r>
      <w:r w:rsidRPr="008A3634">
        <w:rPr>
          <w:rFonts w:ascii="Book Antiqua" w:hAnsi="Book Antiqua"/>
          <w:b w:val="0"/>
          <w:bCs w:val="0"/>
        </w:rPr>
        <w:t>condenado a</w:t>
      </w:r>
      <w:r w:rsidRPr="008A3634">
        <w:rPr>
          <w:rFonts w:ascii="Book Antiqua" w:hAnsi="Book Antiqua"/>
          <w:b w:val="0"/>
          <w:bCs w:val="0"/>
          <w:spacing w:val="-5"/>
        </w:rPr>
        <w:t xml:space="preserve"> </w:t>
      </w:r>
      <w:r w:rsidRPr="008A3634">
        <w:rPr>
          <w:rFonts w:ascii="Book Antiqua" w:hAnsi="Book Antiqua"/>
          <w:b w:val="0"/>
          <w:bCs w:val="0"/>
        </w:rPr>
        <w:t>la</w:t>
      </w:r>
      <w:r w:rsidRPr="008A3634">
        <w:rPr>
          <w:rFonts w:ascii="Book Antiqua" w:hAnsi="Book Antiqua"/>
          <w:b w:val="0"/>
          <w:bCs w:val="0"/>
          <w:spacing w:val="-6"/>
        </w:rPr>
        <w:t xml:space="preserve"> Policía Nacional.</w:t>
      </w:r>
    </w:p>
    <w:p w14:paraId="7B4CA5E6" w14:textId="77777777" w:rsidR="008A3634" w:rsidRPr="008A3634" w:rsidRDefault="008A3634" w:rsidP="008A3634">
      <w:pPr>
        <w:pStyle w:val="Textoindependiente"/>
        <w:rPr>
          <w:rFonts w:ascii="Book Antiqua" w:hAnsi="Book Antiqua" w:cs="Arial"/>
        </w:rPr>
      </w:pPr>
    </w:p>
    <w:p w14:paraId="468551E7" w14:textId="77777777" w:rsidR="008A3634" w:rsidRPr="008A3634" w:rsidRDefault="008A3634" w:rsidP="008A3634">
      <w:pPr>
        <w:pStyle w:val="Ttulo1"/>
        <w:ind w:right="117"/>
        <w:jc w:val="both"/>
        <w:rPr>
          <w:rFonts w:ascii="Book Antiqua" w:hAnsi="Book Antiqua"/>
          <w:b w:val="0"/>
        </w:rPr>
      </w:pPr>
      <w:r w:rsidRPr="008A3634">
        <w:rPr>
          <w:rFonts w:ascii="Book Antiqua" w:hAnsi="Book Antiqua"/>
        </w:rPr>
        <w:t>ARTÍCULO</w:t>
      </w:r>
      <w:r w:rsidRPr="008A3634">
        <w:rPr>
          <w:rFonts w:ascii="Book Antiqua" w:hAnsi="Book Antiqua"/>
          <w:spacing w:val="1"/>
        </w:rPr>
        <w:t xml:space="preserve"> </w:t>
      </w:r>
      <w:r w:rsidRPr="008A3634">
        <w:rPr>
          <w:rFonts w:ascii="Book Antiqua" w:hAnsi="Book Antiqua"/>
        </w:rPr>
        <w:t>6º.</w:t>
      </w:r>
      <w:r w:rsidRPr="008A3634">
        <w:rPr>
          <w:rFonts w:ascii="Book Antiqua" w:hAnsi="Book Antiqua"/>
          <w:spacing w:val="1"/>
        </w:rPr>
        <w:t xml:space="preserve"> </w:t>
      </w:r>
      <w:r w:rsidRPr="008A3634">
        <w:rPr>
          <w:rFonts w:ascii="Book Antiqua" w:hAnsi="Book Antiqua"/>
          <w:bCs w:val="0"/>
        </w:rPr>
        <w:t>LA INTEROPERABILIDAD DEL SISTEMA NACIONAL DE MONITOREO</w:t>
      </w:r>
      <w:r w:rsidRPr="008A3634">
        <w:rPr>
          <w:rFonts w:ascii="Book Antiqua" w:hAnsi="Book Antiqua"/>
          <w:b w:val="0"/>
        </w:rPr>
        <w:t>. La Policía Nacional en articulación con las entidades competentes creará</w:t>
      </w:r>
      <w:r w:rsidRPr="008A3634">
        <w:rPr>
          <w:rFonts w:ascii="Book Antiqua" w:hAnsi="Book Antiqua"/>
          <w:b w:val="0"/>
          <w:spacing w:val="-14"/>
        </w:rPr>
        <w:t xml:space="preserve"> </w:t>
      </w:r>
      <w:r w:rsidRPr="008A3634">
        <w:rPr>
          <w:rFonts w:ascii="Book Antiqua" w:hAnsi="Book Antiqua"/>
          <w:b w:val="0"/>
        </w:rPr>
        <w:t>y</w:t>
      </w:r>
      <w:r w:rsidRPr="008A3634">
        <w:rPr>
          <w:rFonts w:ascii="Book Antiqua" w:hAnsi="Book Antiqua"/>
          <w:b w:val="0"/>
          <w:spacing w:val="-16"/>
        </w:rPr>
        <w:t xml:space="preserve"> </w:t>
      </w:r>
      <w:r w:rsidRPr="008A3634">
        <w:rPr>
          <w:rFonts w:ascii="Book Antiqua" w:hAnsi="Book Antiqua"/>
          <w:b w:val="0"/>
        </w:rPr>
        <w:t>administrará</w:t>
      </w:r>
      <w:r w:rsidRPr="008A3634">
        <w:rPr>
          <w:rFonts w:ascii="Book Antiqua" w:hAnsi="Book Antiqua"/>
          <w:b w:val="0"/>
          <w:spacing w:val="-14"/>
        </w:rPr>
        <w:t xml:space="preserve"> </w:t>
      </w:r>
      <w:r w:rsidRPr="008A3634">
        <w:rPr>
          <w:rFonts w:ascii="Book Antiqua" w:hAnsi="Book Antiqua"/>
          <w:b w:val="0"/>
        </w:rPr>
        <w:t>un</w:t>
      </w:r>
      <w:r w:rsidRPr="008A3634">
        <w:rPr>
          <w:rFonts w:ascii="Book Antiqua" w:hAnsi="Book Antiqua"/>
          <w:b w:val="0"/>
          <w:spacing w:val="-16"/>
        </w:rPr>
        <w:t xml:space="preserve"> </w:t>
      </w:r>
      <w:r w:rsidRPr="008A3634">
        <w:rPr>
          <w:rFonts w:ascii="Book Antiqua" w:hAnsi="Book Antiqua"/>
          <w:b w:val="0"/>
        </w:rPr>
        <w:t>mecanismo</w:t>
      </w:r>
      <w:r w:rsidRPr="008A3634">
        <w:rPr>
          <w:rFonts w:ascii="Book Antiqua" w:hAnsi="Book Antiqua"/>
          <w:b w:val="0"/>
          <w:spacing w:val="-14"/>
        </w:rPr>
        <w:t xml:space="preserve"> </w:t>
      </w:r>
      <w:r w:rsidRPr="008A3634">
        <w:rPr>
          <w:rFonts w:ascii="Book Antiqua" w:hAnsi="Book Antiqua"/>
          <w:b w:val="0"/>
        </w:rPr>
        <w:t>tecnológico</w:t>
      </w:r>
      <w:r w:rsidRPr="008A3634">
        <w:rPr>
          <w:rFonts w:ascii="Book Antiqua" w:hAnsi="Book Antiqua"/>
          <w:b w:val="0"/>
          <w:spacing w:val="-13"/>
        </w:rPr>
        <w:t xml:space="preserve"> </w:t>
      </w:r>
      <w:r w:rsidRPr="008A3634">
        <w:rPr>
          <w:rFonts w:ascii="Book Antiqua" w:hAnsi="Book Antiqua"/>
          <w:b w:val="0"/>
        </w:rPr>
        <w:t>centralizado</w:t>
      </w:r>
      <w:r w:rsidRPr="008A3634">
        <w:rPr>
          <w:rFonts w:ascii="Book Antiqua" w:hAnsi="Book Antiqua"/>
          <w:b w:val="0"/>
          <w:spacing w:val="-13"/>
        </w:rPr>
        <w:t xml:space="preserve"> </w:t>
      </w:r>
      <w:r w:rsidRPr="008A3634">
        <w:rPr>
          <w:rFonts w:ascii="Book Antiqua" w:hAnsi="Book Antiqua"/>
          <w:b w:val="0"/>
        </w:rPr>
        <w:t>de</w:t>
      </w:r>
      <w:r w:rsidRPr="008A3634">
        <w:rPr>
          <w:rFonts w:ascii="Book Antiqua" w:hAnsi="Book Antiqua"/>
          <w:b w:val="0"/>
          <w:spacing w:val="-13"/>
        </w:rPr>
        <w:t xml:space="preserve"> </w:t>
      </w:r>
      <w:r w:rsidRPr="008A3634">
        <w:rPr>
          <w:rFonts w:ascii="Book Antiqua" w:hAnsi="Book Antiqua"/>
          <w:b w:val="0"/>
        </w:rPr>
        <w:t>recolección</w:t>
      </w:r>
      <w:r w:rsidRPr="008A3634">
        <w:rPr>
          <w:rFonts w:ascii="Book Antiqua" w:hAnsi="Book Antiqua"/>
          <w:b w:val="0"/>
          <w:spacing w:val="-64"/>
        </w:rPr>
        <w:t xml:space="preserve"> y</w:t>
      </w:r>
      <w:r w:rsidRPr="008A3634">
        <w:rPr>
          <w:rFonts w:ascii="Book Antiqua" w:hAnsi="Book Antiqua"/>
          <w:b w:val="0"/>
        </w:rPr>
        <w:t xml:space="preserve"> transmisión de información que permita hacer seguimiento a todas las etapas del programa de atención y monitoreo de agresores sexuales. </w:t>
      </w:r>
    </w:p>
    <w:p w14:paraId="03A3F3BF" w14:textId="77777777" w:rsidR="008A3634" w:rsidRPr="008A3634" w:rsidRDefault="008A3634" w:rsidP="008A3634">
      <w:pPr>
        <w:pStyle w:val="Textoindependiente"/>
        <w:rPr>
          <w:rFonts w:ascii="Book Antiqua" w:hAnsi="Book Antiqua" w:cs="Arial"/>
          <w:i/>
        </w:rPr>
      </w:pPr>
    </w:p>
    <w:p w14:paraId="43CA9E49" w14:textId="77777777" w:rsidR="008A3634" w:rsidRPr="008A3634" w:rsidRDefault="008A3634" w:rsidP="008A3634">
      <w:pPr>
        <w:pStyle w:val="Textoindependiente"/>
        <w:spacing w:before="1"/>
        <w:ind w:left="102" w:right="119"/>
        <w:jc w:val="both"/>
        <w:rPr>
          <w:rFonts w:ascii="Book Antiqua" w:hAnsi="Book Antiqua" w:cs="Arial"/>
        </w:rPr>
      </w:pPr>
      <w:r w:rsidRPr="008A3634">
        <w:rPr>
          <w:rFonts w:ascii="Book Antiqua" w:hAnsi="Book Antiqua" w:cs="Arial"/>
          <w:b/>
        </w:rPr>
        <w:t xml:space="preserve">ARTÍCULO 7º. REGLAMENTACIÓN. </w:t>
      </w:r>
      <w:r w:rsidRPr="008A3634">
        <w:rPr>
          <w:rFonts w:ascii="Book Antiqua" w:hAnsi="Book Antiqua" w:cs="Arial"/>
        </w:rPr>
        <w:t>Autorícese al Gobierno Nacional y/o quien este delegue para que</w:t>
      </w:r>
      <w:r w:rsidRPr="008A3634">
        <w:rPr>
          <w:rFonts w:ascii="Book Antiqua" w:hAnsi="Book Antiqua" w:cs="Arial"/>
          <w:spacing w:val="1"/>
        </w:rPr>
        <w:t xml:space="preserve"> </w:t>
      </w:r>
      <w:r w:rsidRPr="008A3634">
        <w:rPr>
          <w:rFonts w:ascii="Book Antiqua" w:hAnsi="Book Antiqua" w:cs="Arial"/>
        </w:rPr>
        <w:t>dentro del año (1) siguiente</w:t>
      </w:r>
      <w:r w:rsidRPr="008A3634">
        <w:rPr>
          <w:rFonts w:ascii="Book Antiqua" w:hAnsi="Book Antiqua" w:cs="Arial"/>
          <w:spacing w:val="1"/>
        </w:rPr>
        <w:t xml:space="preserve"> </w:t>
      </w:r>
      <w:r w:rsidRPr="008A3634">
        <w:rPr>
          <w:rFonts w:ascii="Book Antiqua" w:hAnsi="Book Antiqua" w:cs="Arial"/>
        </w:rPr>
        <w:t>a la</w:t>
      </w:r>
      <w:r w:rsidRPr="008A3634">
        <w:rPr>
          <w:rFonts w:ascii="Book Antiqua" w:hAnsi="Book Antiqua" w:cs="Arial"/>
          <w:spacing w:val="1"/>
        </w:rPr>
        <w:t xml:space="preserve"> </w:t>
      </w:r>
      <w:r w:rsidRPr="008A3634">
        <w:rPr>
          <w:rFonts w:ascii="Book Antiqua" w:hAnsi="Book Antiqua" w:cs="Arial"/>
        </w:rPr>
        <w:t>promulgación</w:t>
      </w:r>
      <w:r w:rsidRPr="008A3634">
        <w:rPr>
          <w:rFonts w:ascii="Book Antiqua" w:hAnsi="Book Antiqua" w:cs="Arial"/>
          <w:spacing w:val="1"/>
        </w:rPr>
        <w:t xml:space="preserve"> </w:t>
      </w:r>
      <w:r w:rsidRPr="008A3634">
        <w:rPr>
          <w:rFonts w:ascii="Book Antiqua" w:hAnsi="Book Antiqua" w:cs="Arial"/>
        </w:rPr>
        <w:t>de la</w:t>
      </w:r>
      <w:r w:rsidRPr="008A3634">
        <w:rPr>
          <w:rFonts w:ascii="Book Antiqua" w:hAnsi="Book Antiqua" w:cs="Arial"/>
          <w:spacing w:val="1"/>
        </w:rPr>
        <w:t xml:space="preserve"> </w:t>
      </w:r>
      <w:r w:rsidRPr="008A3634">
        <w:rPr>
          <w:rFonts w:ascii="Book Antiqua" w:hAnsi="Book Antiqua" w:cs="Arial"/>
        </w:rPr>
        <w:t>presente Ley, expida</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reglamentación</w:t>
      </w:r>
      <w:r w:rsidRPr="008A3634">
        <w:rPr>
          <w:rFonts w:ascii="Book Antiqua" w:hAnsi="Book Antiqua" w:cs="Arial"/>
          <w:spacing w:val="-1"/>
        </w:rPr>
        <w:t xml:space="preserve"> </w:t>
      </w:r>
      <w:r w:rsidRPr="008A3634">
        <w:rPr>
          <w:rFonts w:ascii="Book Antiqua" w:hAnsi="Book Antiqua" w:cs="Arial"/>
        </w:rPr>
        <w:t>requerida</w:t>
      </w:r>
      <w:r w:rsidRPr="008A3634">
        <w:rPr>
          <w:rFonts w:ascii="Book Antiqua" w:hAnsi="Book Antiqua" w:cs="Arial"/>
          <w:spacing w:val="-1"/>
        </w:rPr>
        <w:t xml:space="preserve"> </w:t>
      </w:r>
      <w:r w:rsidRPr="008A3634">
        <w:rPr>
          <w:rFonts w:ascii="Book Antiqua" w:hAnsi="Book Antiqua" w:cs="Arial"/>
        </w:rPr>
        <w:t>para</w:t>
      </w:r>
      <w:r w:rsidRPr="008A3634">
        <w:rPr>
          <w:rFonts w:ascii="Book Antiqua" w:hAnsi="Book Antiqua" w:cs="Arial"/>
          <w:spacing w:val="-1"/>
        </w:rPr>
        <w:t xml:space="preserve"> </w:t>
      </w:r>
      <w:r w:rsidRPr="008A3634">
        <w:rPr>
          <w:rFonts w:ascii="Book Antiqua" w:hAnsi="Book Antiqua" w:cs="Arial"/>
        </w:rPr>
        <w:t>dar</w:t>
      </w:r>
      <w:r w:rsidRPr="008A3634">
        <w:rPr>
          <w:rFonts w:ascii="Book Antiqua" w:hAnsi="Book Antiqua" w:cs="Arial"/>
          <w:spacing w:val="-2"/>
        </w:rPr>
        <w:t xml:space="preserve"> </w:t>
      </w:r>
      <w:r w:rsidRPr="008A3634">
        <w:rPr>
          <w:rFonts w:ascii="Book Antiqua" w:hAnsi="Book Antiqua" w:cs="Arial"/>
        </w:rPr>
        <w:t>cumplimiento</w:t>
      </w:r>
      <w:r w:rsidRPr="008A3634">
        <w:rPr>
          <w:rFonts w:ascii="Book Antiqua" w:hAnsi="Book Antiqua" w:cs="Arial"/>
          <w:spacing w:val="-2"/>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lo</w:t>
      </w:r>
      <w:r w:rsidRPr="008A3634">
        <w:rPr>
          <w:rFonts w:ascii="Book Antiqua" w:hAnsi="Book Antiqua" w:cs="Arial"/>
          <w:spacing w:val="-4"/>
        </w:rPr>
        <w:t xml:space="preserve"> </w:t>
      </w:r>
      <w:r w:rsidRPr="008A3634">
        <w:rPr>
          <w:rFonts w:ascii="Book Antiqua" w:hAnsi="Book Antiqua" w:cs="Arial"/>
        </w:rPr>
        <w:t>dispuesto</w:t>
      </w:r>
      <w:r w:rsidRPr="008A3634">
        <w:rPr>
          <w:rFonts w:ascii="Book Antiqua" w:hAnsi="Book Antiqua" w:cs="Arial"/>
          <w:spacing w:val="-2"/>
        </w:rPr>
        <w:t xml:space="preserve"> </w:t>
      </w:r>
      <w:r w:rsidRPr="008A3634">
        <w:rPr>
          <w:rFonts w:ascii="Book Antiqua" w:hAnsi="Book Antiqua" w:cs="Arial"/>
        </w:rPr>
        <w:t>por</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 xml:space="preserve">misma. </w:t>
      </w:r>
    </w:p>
    <w:p w14:paraId="4F271D53" w14:textId="77777777" w:rsidR="008A3634" w:rsidRPr="008A3634" w:rsidRDefault="008A3634" w:rsidP="008A3634">
      <w:pPr>
        <w:pStyle w:val="Textoindependiente"/>
        <w:spacing w:before="1"/>
        <w:ind w:left="102" w:right="119"/>
        <w:jc w:val="both"/>
        <w:rPr>
          <w:rFonts w:ascii="Book Antiqua" w:hAnsi="Book Antiqua" w:cs="Arial"/>
          <w:b/>
        </w:rPr>
      </w:pPr>
    </w:p>
    <w:p w14:paraId="2A9CEBF2" w14:textId="77777777" w:rsidR="008A3634" w:rsidRPr="008A3634" w:rsidRDefault="008A3634" w:rsidP="008A3634">
      <w:pPr>
        <w:pStyle w:val="Textoindependiente"/>
        <w:spacing w:before="1"/>
        <w:ind w:left="102" w:right="119"/>
        <w:jc w:val="both"/>
        <w:rPr>
          <w:rFonts w:ascii="Book Antiqua" w:hAnsi="Book Antiqua" w:cs="Arial"/>
        </w:rPr>
      </w:pPr>
      <w:r w:rsidRPr="008A3634">
        <w:rPr>
          <w:rFonts w:ascii="Book Antiqua" w:hAnsi="Book Antiqua" w:cs="Arial"/>
          <w:b/>
        </w:rPr>
        <w:t>ARTÍCULO</w:t>
      </w:r>
      <w:r w:rsidRPr="008A3634">
        <w:rPr>
          <w:rFonts w:ascii="Book Antiqua" w:hAnsi="Book Antiqua" w:cs="Arial"/>
          <w:b/>
          <w:spacing w:val="-4"/>
        </w:rPr>
        <w:t xml:space="preserve"> </w:t>
      </w:r>
      <w:r w:rsidRPr="008A3634">
        <w:rPr>
          <w:rFonts w:ascii="Book Antiqua" w:hAnsi="Book Antiqua" w:cs="Arial"/>
          <w:b/>
        </w:rPr>
        <w:t>8º.</w:t>
      </w:r>
      <w:r w:rsidRPr="008A3634">
        <w:rPr>
          <w:rFonts w:ascii="Book Antiqua" w:hAnsi="Book Antiqua" w:cs="Arial"/>
          <w:b/>
          <w:spacing w:val="-3"/>
        </w:rPr>
        <w:t xml:space="preserve"> </w:t>
      </w:r>
      <w:r w:rsidRPr="008A3634">
        <w:rPr>
          <w:rFonts w:ascii="Book Antiqua" w:hAnsi="Book Antiqua" w:cs="Arial"/>
          <w:b/>
        </w:rPr>
        <w:t>VIGENCIA</w:t>
      </w:r>
      <w:r w:rsidRPr="008A3634">
        <w:rPr>
          <w:rFonts w:ascii="Book Antiqua" w:hAnsi="Book Antiqua" w:cs="Arial"/>
          <w:b/>
          <w:spacing w:val="-8"/>
        </w:rPr>
        <w:t xml:space="preserve"> </w:t>
      </w:r>
      <w:r w:rsidRPr="008A3634">
        <w:rPr>
          <w:rFonts w:ascii="Book Antiqua" w:hAnsi="Book Antiqua" w:cs="Arial"/>
          <w:b/>
        </w:rPr>
        <w:t>Y</w:t>
      </w:r>
      <w:r w:rsidRPr="008A3634">
        <w:rPr>
          <w:rFonts w:ascii="Book Antiqua" w:hAnsi="Book Antiqua" w:cs="Arial"/>
          <w:b/>
          <w:spacing w:val="-5"/>
        </w:rPr>
        <w:t xml:space="preserve"> </w:t>
      </w:r>
      <w:r w:rsidRPr="008A3634">
        <w:rPr>
          <w:rFonts w:ascii="Book Antiqua" w:hAnsi="Book Antiqua" w:cs="Arial"/>
          <w:b/>
        </w:rPr>
        <w:t>DEROGATORIAS.</w:t>
      </w:r>
      <w:r w:rsidRPr="008A3634">
        <w:rPr>
          <w:rFonts w:ascii="Book Antiqua" w:hAnsi="Book Antiqua" w:cs="Arial"/>
          <w:b/>
          <w:spacing w:val="63"/>
        </w:rPr>
        <w:t xml:space="preserve"> </w:t>
      </w:r>
      <w:r w:rsidRPr="008A3634">
        <w:rPr>
          <w:rFonts w:ascii="Book Antiqua" w:hAnsi="Book Antiqua" w:cs="Arial"/>
        </w:rPr>
        <w:t>La</w:t>
      </w:r>
      <w:r w:rsidRPr="008A3634">
        <w:rPr>
          <w:rFonts w:ascii="Book Antiqua" w:hAnsi="Book Antiqua" w:cs="Arial"/>
          <w:spacing w:val="-4"/>
        </w:rPr>
        <w:t xml:space="preserve"> </w:t>
      </w:r>
      <w:r w:rsidRPr="008A3634">
        <w:rPr>
          <w:rFonts w:ascii="Book Antiqua" w:hAnsi="Book Antiqua" w:cs="Arial"/>
        </w:rPr>
        <w:t>presente</w:t>
      </w:r>
      <w:r w:rsidRPr="008A3634">
        <w:rPr>
          <w:rFonts w:ascii="Book Antiqua" w:hAnsi="Book Antiqua" w:cs="Arial"/>
          <w:spacing w:val="-2"/>
        </w:rPr>
        <w:t xml:space="preserve"> </w:t>
      </w:r>
      <w:r w:rsidRPr="008A3634">
        <w:rPr>
          <w:rFonts w:ascii="Book Antiqua" w:hAnsi="Book Antiqua" w:cs="Arial"/>
        </w:rPr>
        <w:t>Ley</w:t>
      </w:r>
      <w:r w:rsidRPr="008A3634">
        <w:rPr>
          <w:rFonts w:ascii="Book Antiqua" w:hAnsi="Book Antiqua" w:cs="Arial"/>
          <w:spacing w:val="-7"/>
        </w:rPr>
        <w:t xml:space="preserve"> </w:t>
      </w:r>
      <w:r w:rsidRPr="008A3634">
        <w:rPr>
          <w:rFonts w:ascii="Book Antiqua" w:hAnsi="Book Antiqua" w:cs="Arial"/>
        </w:rPr>
        <w:t>rige</w:t>
      </w:r>
      <w:r w:rsidRPr="008A3634">
        <w:rPr>
          <w:rFonts w:ascii="Book Antiqua" w:hAnsi="Book Antiqua" w:cs="Arial"/>
          <w:spacing w:val="-3"/>
        </w:rPr>
        <w:t xml:space="preserve"> </w:t>
      </w:r>
      <w:r w:rsidRPr="008A3634">
        <w:rPr>
          <w:rFonts w:ascii="Book Antiqua" w:hAnsi="Book Antiqua" w:cs="Arial"/>
        </w:rPr>
        <w:t>a</w:t>
      </w:r>
      <w:r w:rsidRPr="008A3634">
        <w:rPr>
          <w:rFonts w:ascii="Book Antiqua" w:hAnsi="Book Antiqua" w:cs="Arial"/>
          <w:spacing w:val="-3"/>
        </w:rPr>
        <w:t xml:space="preserve"> </w:t>
      </w:r>
      <w:r w:rsidRPr="008A3634">
        <w:rPr>
          <w:rFonts w:ascii="Book Antiqua" w:hAnsi="Book Antiqua" w:cs="Arial"/>
        </w:rPr>
        <w:t>partir</w:t>
      </w:r>
      <w:r w:rsidRPr="008A3634">
        <w:rPr>
          <w:rFonts w:ascii="Book Antiqua" w:hAnsi="Book Antiqua" w:cs="Arial"/>
          <w:spacing w:val="-5"/>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la</w:t>
      </w:r>
      <w:r w:rsidRPr="008A3634">
        <w:rPr>
          <w:rFonts w:ascii="Book Antiqua" w:hAnsi="Book Antiqua" w:cs="Arial"/>
          <w:spacing w:val="-65"/>
        </w:rPr>
        <w:t xml:space="preserve"> </w:t>
      </w:r>
      <w:r w:rsidRPr="008A3634">
        <w:rPr>
          <w:rFonts w:ascii="Book Antiqua" w:hAnsi="Book Antiqua" w:cs="Arial"/>
        </w:rPr>
        <w:t>fecha de su publicación y deroga todas las leyes, normas y disposiciones que le</w:t>
      </w:r>
      <w:r w:rsidRPr="008A3634">
        <w:rPr>
          <w:rFonts w:ascii="Book Antiqua" w:hAnsi="Book Antiqua" w:cs="Arial"/>
          <w:spacing w:val="1"/>
        </w:rPr>
        <w:t xml:space="preserve"> </w:t>
      </w:r>
      <w:r w:rsidRPr="008A3634">
        <w:rPr>
          <w:rFonts w:ascii="Book Antiqua" w:hAnsi="Book Antiqua" w:cs="Arial"/>
        </w:rPr>
        <w:t>sean</w:t>
      </w:r>
      <w:r w:rsidRPr="008A3634">
        <w:rPr>
          <w:rFonts w:ascii="Book Antiqua" w:hAnsi="Book Antiqua" w:cs="Arial"/>
          <w:spacing w:val="-1"/>
        </w:rPr>
        <w:t xml:space="preserve"> </w:t>
      </w:r>
      <w:r w:rsidRPr="008A3634">
        <w:rPr>
          <w:rFonts w:ascii="Book Antiqua" w:hAnsi="Book Antiqua" w:cs="Arial"/>
        </w:rPr>
        <w:t>contrarias.</w:t>
      </w:r>
    </w:p>
    <w:p w14:paraId="611460E1" w14:textId="77777777" w:rsidR="008A3634" w:rsidRPr="00EB4BC1" w:rsidRDefault="008A3634" w:rsidP="008A3634">
      <w:pPr>
        <w:jc w:val="both"/>
        <w:rPr>
          <w:rFonts w:ascii="Arial" w:hAnsi="Arial" w:cs="Arial"/>
        </w:rPr>
      </w:pPr>
    </w:p>
    <w:p w14:paraId="3AB195E3" w14:textId="5D784805" w:rsidR="005549A9" w:rsidRPr="00131BF6" w:rsidRDefault="005549A9" w:rsidP="005549A9">
      <w:pPr>
        <w:rPr>
          <w:rFonts w:ascii="Book Antiqua" w:eastAsia="Constantia" w:hAnsi="Book Antiqua" w:cs="Constantia"/>
          <w:bCs/>
        </w:rPr>
      </w:pPr>
      <w:r w:rsidRPr="00131BF6">
        <w:rPr>
          <w:rFonts w:ascii="Book Antiqua" w:eastAsia="Constantia" w:hAnsi="Book Antiqua" w:cs="Constantia"/>
          <w:bCs/>
        </w:rPr>
        <w:t xml:space="preserve">Cordialmente, </w:t>
      </w:r>
    </w:p>
    <w:p w14:paraId="1617A459" w14:textId="77777777" w:rsidR="00002CBD" w:rsidRPr="00131BF6" w:rsidRDefault="00002CBD" w:rsidP="005549A9">
      <w:pPr>
        <w:rPr>
          <w:rFonts w:ascii="Book Antiqua" w:eastAsia="Constantia" w:hAnsi="Book Antiqua" w:cs="Constantia"/>
          <w:bCs/>
        </w:rPr>
      </w:pPr>
    </w:p>
    <w:p w14:paraId="2317AFE1" w14:textId="64E50622" w:rsidR="005D70AD" w:rsidRPr="00131BF6" w:rsidRDefault="005D70AD" w:rsidP="005549A9">
      <w:pPr>
        <w:rPr>
          <w:rFonts w:ascii="Book Antiqua" w:eastAsia="Constantia" w:hAnsi="Book Antiqua" w:cs="Constantia"/>
          <w:bCs/>
        </w:rPr>
      </w:pPr>
    </w:p>
    <w:p w14:paraId="11377125" w14:textId="77777777" w:rsidR="00002CBD" w:rsidRPr="00131BF6" w:rsidRDefault="00002CBD" w:rsidP="005549A9">
      <w:pPr>
        <w:rPr>
          <w:rFonts w:ascii="Book Antiqua" w:eastAsia="Constantia" w:hAnsi="Book Antiqua" w:cs="Constantia"/>
          <w:bCs/>
        </w:rPr>
      </w:pPr>
    </w:p>
    <w:p w14:paraId="576DDBBF"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JUAN DANIEL PEÑUELA CALVACHE                          </w:t>
      </w:r>
    </w:p>
    <w:p w14:paraId="381D07C2" w14:textId="77777777" w:rsidR="001534A3" w:rsidRDefault="00002CBD" w:rsidP="00C635A3">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REPRESENTANTE A LA CÁMARA </w:t>
      </w:r>
    </w:p>
    <w:p w14:paraId="286F9380" w14:textId="70C7B2A3" w:rsidR="00240943" w:rsidRPr="00C635A3" w:rsidRDefault="00002CBD" w:rsidP="00C635A3">
      <w:pPr>
        <w:shd w:val="clear" w:color="auto" w:fill="FFFFFF"/>
        <w:spacing w:line="276" w:lineRule="auto"/>
        <w:jc w:val="both"/>
        <w:rPr>
          <w:rFonts w:ascii="Book Antiqua" w:eastAsia="Montserrat" w:hAnsi="Book Antiqua" w:cs="Montserrat"/>
          <w:b/>
        </w:rPr>
      </w:pPr>
      <w:r w:rsidRPr="00131BF6">
        <w:rPr>
          <w:rFonts w:ascii="Book Antiqua" w:eastAsia="Montserrat" w:hAnsi="Book Antiqua" w:cs="Montserrat"/>
          <w:b/>
          <w:bCs/>
          <w:color w:val="333333"/>
        </w:rPr>
        <w:t>DEPARTAMENTO DE NARIÑO</w:t>
      </w:r>
      <w:r w:rsidR="00C635A3">
        <w:rPr>
          <w:rFonts w:ascii="Book Antiqua" w:eastAsia="Montserrat" w:hAnsi="Book Antiqua" w:cs="Montserrat"/>
          <w:b/>
          <w:bCs/>
          <w:color w:val="333333"/>
        </w:rPr>
        <w:t xml:space="preserve">                 </w:t>
      </w:r>
    </w:p>
    <w:sectPr w:rsidR="00240943" w:rsidRPr="00C635A3">
      <w:headerReference w:type="default" r:id="rId62"/>
      <w:footerReference w:type="default" r:id="rId63"/>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333C" w14:textId="77777777" w:rsidR="00544426" w:rsidRDefault="00544426">
      <w:r>
        <w:separator/>
      </w:r>
    </w:p>
  </w:endnote>
  <w:endnote w:type="continuationSeparator" w:id="0">
    <w:p w14:paraId="0DCB80D3" w14:textId="77777777" w:rsidR="00544426" w:rsidRDefault="0054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onstantia">
    <w:panose1 w:val="02030602050306030303"/>
    <w:charset w:val="00"/>
    <w:family w:val="roman"/>
    <w:pitch w:val="variable"/>
    <w:sig w:usb0="A00002EF" w:usb1="4000204B" w:usb2="0000000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7218" w14:textId="34901829" w:rsidR="00F036F9" w:rsidRDefault="00F036F9" w:rsidP="00F036F9">
    <w:pPr>
      <w:pStyle w:val="Piedepgina"/>
    </w:pPr>
  </w:p>
  <w:p w14:paraId="6FC1DD61" w14:textId="77777777" w:rsidR="00F036F9" w:rsidRDefault="00F036F9" w:rsidP="00F036F9"/>
  <w:p w14:paraId="7B56CA32" w14:textId="77777777" w:rsidR="00F036F9" w:rsidRDefault="00F036F9" w:rsidP="00F036F9">
    <w:pPr>
      <w:pStyle w:val="Piedepgina"/>
      <w:jc w:val="both"/>
    </w:pPr>
    <w:r>
      <w:rPr>
        <w:b/>
        <w:noProof/>
      </w:rPr>
      <w:drawing>
        <wp:anchor distT="0" distB="0" distL="114300" distR="114300" simplePos="0" relativeHeight="251671552" behindDoc="0" locked="0" layoutInCell="1" allowOverlap="1" wp14:anchorId="1744C504" wp14:editId="4446D876">
          <wp:simplePos x="0" y="0"/>
          <wp:positionH relativeFrom="margin">
            <wp:posOffset>4943475</wp:posOffset>
          </wp:positionH>
          <wp:positionV relativeFrom="paragraph">
            <wp:posOffset>11430</wp:posOffset>
          </wp:positionV>
          <wp:extent cx="1388745" cy="1194435"/>
          <wp:effectExtent l="0" t="0" r="1905" b="5715"/>
          <wp:wrapThrough wrapText="bothSides">
            <wp:wrapPolygon edited="0">
              <wp:start x="0" y="0"/>
              <wp:lineTo x="0" y="21359"/>
              <wp:lineTo x="21333" y="21359"/>
              <wp:lineTo x="21333" y="0"/>
              <wp:lineTo x="0" y="0"/>
            </wp:wrapPolygon>
          </wp:wrapThrough>
          <wp:docPr id="18"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sidRPr="00B07EFE">
      <w:rPr>
        <w:rFonts w:ascii="Calibri" w:eastAsia="Calibri" w:hAnsi="Calibri"/>
        <w:noProof/>
      </w:rPr>
      <w:drawing>
        <wp:anchor distT="0" distB="0" distL="114300" distR="114300" simplePos="0" relativeHeight="251670528" behindDoc="1" locked="0" layoutInCell="1" allowOverlap="1" wp14:anchorId="6CEAEE92" wp14:editId="0BCF50BA">
          <wp:simplePos x="0" y="0"/>
          <wp:positionH relativeFrom="column">
            <wp:posOffset>1119505</wp:posOffset>
          </wp:positionH>
          <wp:positionV relativeFrom="paragraph">
            <wp:posOffset>20320</wp:posOffset>
          </wp:positionV>
          <wp:extent cx="3114675" cy="67945"/>
          <wp:effectExtent l="0" t="0" r="9525"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4B97D906" w14:textId="77777777" w:rsidR="00F036F9" w:rsidRPr="006C7944" w:rsidRDefault="00F036F9" w:rsidP="00F036F9">
    <w:pPr>
      <w:pStyle w:val="Piedepgina"/>
      <w:jc w:val="both"/>
      <w:rPr>
        <w:b/>
      </w:rPr>
    </w:pPr>
    <w:r>
      <w:rPr>
        <w:b/>
      </w:rPr>
      <w:t>Pasto:                                                    Bogotá:</w:t>
    </w:r>
  </w:p>
  <w:p w14:paraId="1B6D9492" w14:textId="77777777" w:rsidR="00F036F9" w:rsidRDefault="00F036F9" w:rsidP="00F036F9">
    <w:pPr>
      <w:pStyle w:val="Piedepgina"/>
      <w:jc w:val="both"/>
    </w:pPr>
    <w:r>
      <w:t>Edificio Net 31                                     Edificio nuevo del Congreso</w:t>
    </w:r>
    <w:r>
      <w:tab/>
      <w:t xml:space="preserve">   </w:t>
    </w:r>
  </w:p>
  <w:p w14:paraId="55E97343" w14:textId="77777777" w:rsidR="00F036F9" w:rsidRPr="00D414FF" w:rsidRDefault="00F036F9" w:rsidP="00F036F9">
    <w:pPr>
      <w:pStyle w:val="Piedepgina"/>
      <w:rPr>
        <w:lang w:val="en-US"/>
      </w:rPr>
    </w:pPr>
    <w:proofErr w:type="spellStart"/>
    <w:r w:rsidRPr="00D414FF">
      <w:rPr>
        <w:lang w:val="en-US"/>
      </w:rPr>
      <w:t>Calle</w:t>
    </w:r>
    <w:proofErr w:type="spellEnd"/>
    <w:r w:rsidRPr="00D414FF">
      <w:rPr>
        <w:lang w:val="en-US"/>
      </w:rPr>
      <w:t xml:space="preserve"> 19 no. 31C-12 Of. 401              </w:t>
    </w:r>
    <w:proofErr w:type="spellStart"/>
    <w:r w:rsidRPr="00D414FF">
      <w:rPr>
        <w:lang w:val="en-US"/>
      </w:rPr>
      <w:t>Cra</w:t>
    </w:r>
    <w:proofErr w:type="spellEnd"/>
    <w:r w:rsidRPr="00D414FF">
      <w:rPr>
        <w:lang w:val="en-US"/>
      </w:rPr>
      <w:t xml:space="preserve"> 7 no. 8-68 Of, 315B – 316B</w:t>
    </w:r>
  </w:p>
  <w:p w14:paraId="2665C517" w14:textId="46CB4937" w:rsidR="00F036F9" w:rsidRDefault="00F036F9">
    <w:pPr>
      <w:pStyle w:val="Piedepgina"/>
    </w:pPr>
    <w:r>
      <w:t xml:space="preserve">Teléfono: 3176669407                      Teléfono: (601) 3904050 </w:t>
    </w:r>
    <w:proofErr w:type="spellStart"/>
    <w:r>
      <w:t>ext</w:t>
    </w:r>
    <w:proofErr w:type="spellEnd"/>
    <w:r>
      <w:t xml:space="preserve"> 3347-3348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00EF" w14:textId="77777777" w:rsidR="008A3634" w:rsidRDefault="008A3634" w:rsidP="005549A9">
    <w:pPr>
      <w:pStyle w:val="Piedepgina"/>
      <w:jc w:val="both"/>
    </w:pPr>
    <w:r>
      <w:rPr>
        <w:b/>
        <w:noProof/>
        <w:lang w:val="es-CO"/>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8A3634" w:rsidRDefault="008A3634" w:rsidP="005549A9">
    <w:pPr>
      <w:pStyle w:val="Piedepgina"/>
      <w:jc w:val="both"/>
    </w:pPr>
    <w:r w:rsidRPr="00B07EFE">
      <w:rPr>
        <w:rFonts w:ascii="Calibri" w:eastAsia="Calibri" w:hAnsi="Calibri"/>
        <w:noProof/>
        <w:lang w:val="es-CO"/>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8A3634" w:rsidRPr="006C7944" w:rsidRDefault="008A3634" w:rsidP="005549A9">
    <w:pPr>
      <w:pStyle w:val="Piedepgina"/>
      <w:jc w:val="both"/>
      <w:rPr>
        <w:b/>
      </w:rPr>
    </w:pPr>
    <w:r>
      <w:rPr>
        <w:b/>
      </w:rPr>
      <w:t>Pasto:                                                    Bogotá:</w:t>
    </w:r>
  </w:p>
  <w:p w14:paraId="650CDC54" w14:textId="12038209" w:rsidR="008A3634" w:rsidRDefault="008A3634" w:rsidP="005549A9">
    <w:pPr>
      <w:pStyle w:val="Piedepgina"/>
      <w:jc w:val="both"/>
    </w:pPr>
    <w:r>
      <w:t>Edificio Net 31                                    Edificio nuevo del Congreso</w:t>
    </w:r>
    <w:r>
      <w:tab/>
      <w:t xml:space="preserve">   </w:t>
    </w:r>
  </w:p>
  <w:p w14:paraId="396D821F" w14:textId="77777777" w:rsidR="008A3634" w:rsidRPr="003E6DF1" w:rsidRDefault="008A3634" w:rsidP="005549A9">
    <w:pPr>
      <w:pStyle w:val="Piedepgina"/>
      <w:rPr>
        <w:lang w:val="en-US"/>
      </w:rPr>
    </w:pPr>
    <w:proofErr w:type="spellStart"/>
    <w:r w:rsidRPr="003E6DF1">
      <w:rPr>
        <w:lang w:val="en-US"/>
      </w:rPr>
      <w:t>Calle</w:t>
    </w:r>
    <w:proofErr w:type="spellEnd"/>
    <w:r w:rsidRPr="003E6DF1">
      <w:rPr>
        <w:lang w:val="en-US"/>
      </w:rPr>
      <w:t xml:space="preserve"> 19 no. 31C-12 Of. 401              </w:t>
    </w:r>
    <w:proofErr w:type="spellStart"/>
    <w:r w:rsidRPr="003E6DF1">
      <w:rPr>
        <w:lang w:val="en-US"/>
      </w:rPr>
      <w:t>Cra</w:t>
    </w:r>
    <w:proofErr w:type="spellEnd"/>
    <w:r w:rsidRPr="003E6DF1">
      <w:rPr>
        <w:lang w:val="en-US"/>
      </w:rPr>
      <w:t xml:space="preserve"> 7 no. 8-68 Of, 315B – 316B</w:t>
    </w:r>
  </w:p>
  <w:p w14:paraId="39259F8D" w14:textId="17178EA8" w:rsidR="008A3634" w:rsidRDefault="008A3634" w:rsidP="005549A9">
    <w:pPr>
      <w:pStyle w:val="Piedepgina"/>
    </w:pPr>
    <w:r>
      <w:t xml:space="preserve">Teléfono: </w:t>
    </w:r>
    <w:r w:rsidRPr="00390745">
      <w:t>3226840641</w:t>
    </w:r>
    <w:r>
      <w:t xml:space="preserve">                      Teléfono: (601) 3904050 </w:t>
    </w:r>
    <w:proofErr w:type="spellStart"/>
    <w:r>
      <w:t>ext</w:t>
    </w:r>
    <w:proofErr w:type="spellEnd"/>
    <w:r>
      <w:t xml:space="preserve"> 3347-3348</w:t>
    </w:r>
  </w:p>
  <w:p w14:paraId="66C81C36" w14:textId="77777777" w:rsidR="008A3634" w:rsidRDefault="008A363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8A3634" w:rsidRDefault="008A3634">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8A3634" w:rsidRDefault="008A3634">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8A3634" w:rsidRDefault="008A3634">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8A3634" w:rsidRDefault="008A3634">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7A061" w14:textId="77777777" w:rsidR="00544426" w:rsidRDefault="00544426">
      <w:r>
        <w:separator/>
      </w:r>
    </w:p>
  </w:footnote>
  <w:footnote w:type="continuationSeparator" w:id="0">
    <w:p w14:paraId="73614CFA" w14:textId="77777777" w:rsidR="00544426" w:rsidRDefault="00544426">
      <w:r>
        <w:continuationSeparator/>
      </w:r>
    </w:p>
  </w:footnote>
  <w:footnote w:id="1">
    <w:p w14:paraId="4AEF1C02" w14:textId="77777777" w:rsidR="008A3634" w:rsidRPr="00E3370A" w:rsidRDefault="008A3634" w:rsidP="008A3634">
      <w:pPr>
        <w:spacing w:before="78"/>
        <w:ind w:left="102" w:right="173"/>
        <w:rPr>
          <w:rFonts w:ascii="Book Antiqua" w:hAnsi="Book Antiqua"/>
        </w:rPr>
      </w:pPr>
      <w:r>
        <w:rPr>
          <w:rStyle w:val="Refdenotaalpie"/>
        </w:rPr>
        <w:footnoteRef/>
      </w:r>
      <w:r>
        <w:t xml:space="preserve"> </w:t>
      </w:r>
      <w:r w:rsidRPr="00E3370A">
        <w:rPr>
          <w:rFonts w:ascii="Book Antiqua" w:hAnsi="Book Antiqua"/>
        </w:rPr>
        <w:t xml:space="preserve">Obtenido de </w:t>
      </w:r>
      <w:hyperlink r:id="rId1">
        <w:r w:rsidRPr="00E3370A">
          <w:rPr>
            <w:rFonts w:ascii="Book Antiqua" w:hAnsi="Book Antiqua"/>
            <w:color w:val="0462C1"/>
            <w:u w:val="single" w:color="0462C1"/>
          </w:rPr>
          <w:t>http://www.mjusticia.gob.es/cs/Satellite/Portal/es/registro-central-delincuentes</w:t>
        </w:r>
        <w:r w:rsidRPr="00E3370A">
          <w:rPr>
            <w:rFonts w:ascii="Book Antiqua" w:hAnsi="Book Antiqua"/>
          </w:rPr>
          <w:t xml:space="preserve">. </w:t>
        </w:r>
      </w:hyperlink>
      <w:r w:rsidRPr="00E3370A">
        <w:rPr>
          <w:rFonts w:ascii="Book Antiqua" w:hAnsi="Book Antiqua"/>
        </w:rPr>
        <w:t>Consultado</w:t>
      </w:r>
      <w:r w:rsidRPr="00E3370A">
        <w:rPr>
          <w:rFonts w:ascii="Book Antiqua" w:hAnsi="Book Antiqua"/>
          <w:spacing w:val="-44"/>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7 de</w:t>
      </w:r>
      <w:r w:rsidRPr="00E3370A">
        <w:rPr>
          <w:rFonts w:ascii="Book Antiqua" w:hAnsi="Book Antiqua"/>
          <w:spacing w:val="-1"/>
        </w:rPr>
        <w:t xml:space="preserve"> </w:t>
      </w:r>
      <w:r w:rsidRPr="00E3370A">
        <w:rPr>
          <w:rFonts w:ascii="Book Antiqua" w:hAnsi="Book Antiqua"/>
        </w:rPr>
        <w:t>julio de</w:t>
      </w:r>
      <w:r w:rsidRPr="00E3370A">
        <w:rPr>
          <w:rFonts w:ascii="Book Antiqua" w:hAnsi="Book Antiqua"/>
          <w:spacing w:val="-1"/>
        </w:rPr>
        <w:t xml:space="preserve"> </w:t>
      </w:r>
      <w:r w:rsidRPr="00E3370A">
        <w:rPr>
          <w:rFonts w:ascii="Book Antiqua" w:hAnsi="Book Antiqua"/>
        </w:rPr>
        <w:t>2016.</w:t>
      </w:r>
    </w:p>
    <w:p w14:paraId="1A7A4D92" w14:textId="23E62BD4" w:rsidR="008A3634" w:rsidRDefault="008A3634">
      <w:pPr>
        <w:pStyle w:val="Textonotapie"/>
      </w:pPr>
    </w:p>
  </w:footnote>
  <w:footnote w:id="2">
    <w:p w14:paraId="5161DE5A" w14:textId="77777777" w:rsidR="008A3634" w:rsidRPr="00E3370A" w:rsidRDefault="008A3634" w:rsidP="008A3634">
      <w:pPr>
        <w:spacing w:before="78"/>
        <w:ind w:left="102"/>
        <w:rPr>
          <w:rFonts w:ascii="Book Antiqua" w:hAnsi="Book Antiqua"/>
        </w:rPr>
      </w:pPr>
      <w:r>
        <w:rPr>
          <w:rStyle w:val="Refdenotaalpie"/>
        </w:rPr>
        <w:footnoteRef/>
      </w:r>
      <w:r>
        <w:t xml:space="preserve"> </w:t>
      </w:r>
      <w:r w:rsidRPr="00E3370A">
        <w:rPr>
          <w:rFonts w:ascii="Book Antiqua" w:hAnsi="Book Antiqua"/>
          <w:spacing w:val="-1"/>
        </w:rPr>
        <w:t>Obtenido</w:t>
      </w:r>
      <w:r w:rsidRPr="00E3370A">
        <w:rPr>
          <w:rFonts w:ascii="Book Antiqua" w:hAnsi="Book Antiqua"/>
        </w:rPr>
        <w:t xml:space="preserve"> </w:t>
      </w:r>
      <w:r w:rsidRPr="00E3370A">
        <w:rPr>
          <w:rFonts w:ascii="Book Antiqua" w:hAnsi="Book Antiqua"/>
          <w:spacing w:val="-1"/>
        </w:rPr>
        <w:t>de</w:t>
      </w:r>
      <w:r w:rsidRPr="00E3370A">
        <w:rPr>
          <w:rFonts w:ascii="Book Antiqua" w:hAnsi="Book Antiqua"/>
        </w:rPr>
        <w:t xml:space="preserve"> </w:t>
      </w:r>
      <w:hyperlink r:id="rId2">
        <w:r w:rsidRPr="00E3370A">
          <w:rPr>
            <w:rFonts w:ascii="Book Antiqua" w:hAnsi="Book Antiqua"/>
            <w:color w:val="0462C1"/>
            <w:spacing w:val="-1"/>
            <w:u w:val="single" w:color="0462C1"/>
          </w:rPr>
          <w:t>http://www.mjusticia.gob.es/cs/Satellite/Portal/es/ciudadanos/registros/registro-central-</w:t>
        </w:r>
      </w:hyperlink>
      <w:r w:rsidRPr="00E3370A">
        <w:rPr>
          <w:rFonts w:ascii="Book Antiqua" w:hAnsi="Book Antiqua"/>
          <w:color w:val="0462C1"/>
          <w:spacing w:val="-43"/>
        </w:rPr>
        <w:t xml:space="preserve"> </w:t>
      </w:r>
      <w:hyperlink r:id="rId3">
        <w:r w:rsidRPr="00E3370A">
          <w:rPr>
            <w:rFonts w:ascii="Book Antiqua" w:hAnsi="Book Antiqua"/>
            <w:color w:val="0462C1"/>
            <w:u w:val="single" w:color="0462C1"/>
          </w:rPr>
          <w:t>delincuentes</w:t>
        </w:r>
        <w:r w:rsidRPr="00E3370A">
          <w:rPr>
            <w:rFonts w:ascii="Book Antiqua" w:hAnsi="Book Antiqua"/>
            <w:color w:val="0462C1"/>
            <w:spacing w:val="-2"/>
          </w:rPr>
          <w:t xml:space="preserve"> </w:t>
        </w:r>
      </w:hyperlink>
      <w:r w:rsidRPr="00E3370A">
        <w:rPr>
          <w:rFonts w:ascii="Book Antiqua" w:hAnsi="Book Antiqua"/>
        </w:rPr>
        <w:t>Consultado el</w:t>
      </w:r>
      <w:r w:rsidRPr="00E3370A">
        <w:rPr>
          <w:rFonts w:ascii="Book Antiqua" w:hAnsi="Book Antiqua"/>
          <w:spacing w:val="-1"/>
        </w:rPr>
        <w:t xml:space="preserve"> </w:t>
      </w:r>
      <w:r w:rsidRPr="00E3370A">
        <w:rPr>
          <w:rFonts w:ascii="Book Antiqua" w:hAnsi="Book Antiqua"/>
        </w:rPr>
        <w:t>7</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julio de</w:t>
      </w:r>
      <w:r w:rsidRPr="00E3370A">
        <w:rPr>
          <w:rFonts w:ascii="Book Antiqua" w:hAnsi="Book Antiqua"/>
          <w:spacing w:val="-2"/>
        </w:rPr>
        <w:t xml:space="preserve"> </w:t>
      </w:r>
      <w:r w:rsidRPr="00E3370A">
        <w:rPr>
          <w:rFonts w:ascii="Book Antiqua" w:hAnsi="Book Antiqua"/>
        </w:rPr>
        <w:t>2016.</w:t>
      </w:r>
    </w:p>
    <w:p w14:paraId="38DC2A2A" w14:textId="4FAF6CC0" w:rsidR="008A3634" w:rsidRDefault="008A3634">
      <w:pPr>
        <w:pStyle w:val="Textonotapie"/>
      </w:pPr>
    </w:p>
  </w:footnote>
  <w:footnote w:id="3">
    <w:p w14:paraId="46891720" w14:textId="193C4C90" w:rsidR="00803C41" w:rsidRDefault="00803C41">
      <w:pPr>
        <w:pStyle w:val="Textonotapie"/>
      </w:pPr>
      <w:r>
        <w:rPr>
          <w:rStyle w:val="Refdenotaalpie"/>
        </w:rPr>
        <w:footnoteRef/>
      </w:r>
      <w:r>
        <w:t xml:space="preserve"> </w:t>
      </w:r>
      <w:r w:rsidRPr="00E3370A">
        <w:rPr>
          <w:rFonts w:ascii="Book Antiqua" w:hAnsi="Book Antiqua"/>
          <w:sz w:val="24"/>
          <w:szCs w:val="24"/>
        </w:rPr>
        <w:t xml:space="preserve">Obtenido de </w:t>
      </w:r>
      <w:hyperlink r:id="rId4">
        <w:r w:rsidRPr="00E3370A">
          <w:rPr>
            <w:rFonts w:ascii="Book Antiqua" w:hAnsi="Book Antiqua"/>
            <w:color w:val="0462C1"/>
            <w:sz w:val="24"/>
            <w:szCs w:val="24"/>
            <w:u w:val="single" w:color="0462C1"/>
          </w:rPr>
          <w:t>http://www.mjusticia.gob.es/cs/Satellite/Portal/es/registro-central-delincuentes</w:t>
        </w:r>
        <w:r w:rsidRPr="00E3370A">
          <w:rPr>
            <w:rFonts w:ascii="Book Antiqua" w:hAnsi="Book Antiqua"/>
            <w:sz w:val="24"/>
            <w:szCs w:val="24"/>
          </w:rPr>
          <w:t xml:space="preserve">. </w:t>
        </w:r>
      </w:hyperlink>
      <w:r w:rsidRPr="00E3370A">
        <w:rPr>
          <w:rFonts w:ascii="Book Antiqua" w:hAnsi="Book Antiqua"/>
          <w:sz w:val="24"/>
          <w:szCs w:val="24"/>
        </w:rPr>
        <w:t>Consultado</w:t>
      </w:r>
      <w:r w:rsidRPr="00E3370A">
        <w:rPr>
          <w:rFonts w:ascii="Book Antiqua" w:hAnsi="Book Antiqua"/>
          <w:spacing w:val="-44"/>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7 de</w:t>
      </w:r>
      <w:r w:rsidRPr="00E3370A">
        <w:rPr>
          <w:rFonts w:ascii="Book Antiqua" w:hAnsi="Book Antiqua"/>
          <w:spacing w:val="-1"/>
          <w:sz w:val="24"/>
          <w:szCs w:val="24"/>
        </w:rPr>
        <w:t xml:space="preserve"> </w:t>
      </w:r>
      <w:r w:rsidRPr="00E3370A">
        <w:rPr>
          <w:rFonts w:ascii="Book Antiqua" w:hAnsi="Book Antiqua"/>
          <w:sz w:val="24"/>
          <w:szCs w:val="24"/>
        </w:rPr>
        <w:t>julio de</w:t>
      </w:r>
      <w:r w:rsidRPr="00E3370A">
        <w:rPr>
          <w:rFonts w:ascii="Book Antiqua" w:hAnsi="Book Antiqua"/>
          <w:spacing w:val="-1"/>
          <w:sz w:val="24"/>
          <w:szCs w:val="24"/>
        </w:rPr>
        <w:t xml:space="preserve"> </w:t>
      </w:r>
      <w:r w:rsidRPr="00E3370A">
        <w:rPr>
          <w:rFonts w:ascii="Book Antiqua" w:hAnsi="Book Antiqua"/>
          <w:sz w:val="24"/>
          <w:szCs w:val="24"/>
        </w:rPr>
        <w:t>2016.</w:t>
      </w:r>
    </w:p>
  </w:footnote>
  <w:footnote w:id="4">
    <w:p w14:paraId="1949750C" w14:textId="77777777" w:rsidR="00803C41" w:rsidRPr="00E3370A" w:rsidRDefault="00803C41" w:rsidP="00803C41">
      <w:pPr>
        <w:spacing w:before="1"/>
        <w:ind w:left="102"/>
        <w:rPr>
          <w:rFonts w:ascii="Book Antiqua" w:hAnsi="Book Antiqua"/>
        </w:rPr>
      </w:pPr>
      <w:r>
        <w:rPr>
          <w:rStyle w:val="Refdenotaalpie"/>
        </w:rPr>
        <w:footnoteRef/>
      </w:r>
      <w:r>
        <w:t xml:space="preserve"> </w:t>
      </w:r>
      <w:proofErr w:type="spellStart"/>
      <w:r w:rsidRPr="00E3370A">
        <w:rPr>
          <w:rFonts w:ascii="Book Antiqua" w:hAnsi="Book Antiqua"/>
        </w:rPr>
        <w:t>Ibidem</w:t>
      </w:r>
      <w:proofErr w:type="spellEnd"/>
      <w:r w:rsidRPr="00E3370A">
        <w:rPr>
          <w:rFonts w:ascii="Book Antiqua" w:hAnsi="Book Antiqua"/>
        </w:rPr>
        <w:t>.</w:t>
      </w:r>
    </w:p>
    <w:p w14:paraId="051423DC" w14:textId="384045CC" w:rsidR="00803C41" w:rsidRDefault="00803C41">
      <w:pPr>
        <w:pStyle w:val="Textonotapie"/>
      </w:pPr>
    </w:p>
  </w:footnote>
  <w:footnote w:id="5">
    <w:p w14:paraId="15B7B9B9" w14:textId="7D9B0C92" w:rsidR="00803C41" w:rsidRPr="00803C41" w:rsidRDefault="00803C41" w:rsidP="00803C41">
      <w:pPr>
        <w:spacing w:before="1"/>
        <w:ind w:left="102"/>
        <w:rPr>
          <w:rFonts w:ascii="Book Antiqua" w:hAnsi="Book Antiqua"/>
        </w:rPr>
      </w:pPr>
      <w:r>
        <w:rPr>
          <w:rStyle w:val="Refdenotaalpie"/>
        </w:rPr>
        <w:footnoteRef/>
      </w:r>
      <w:r>
        <w:t xml:space="preserve"> </w:t>
      </w:r>
      <w:proofErr w:type="spellStart"/>
      <w:r w:rsidRPr="00E3370A">
        <w:rPr>
          <w:rFonts w:ascii="Book Antiqua" w:hAnsi="Book Antiqua"/>
        </w:rPr>
        <w:t>Ibidem</w:t>
      </w:r>
      <w:proofErr w:type="spellEnd"/>
      <w:r w:rsidRPr="00E3370A">
        <w:rPr>
          <w:rFonts w:ascii="Book Antiqua" w:hAnsi="Book Antiqua"/>
        </w:rPr>
        <w:t>.</w:t>
      </w:r>
    </w:p>
  </w:footnote>
  <w:footnote w:id="6">
    <w:p w14:paraId="311FC832" w14:textId="342B85FE" w:rsidR="00803C41" w:rsidRDefault="00803C41">
      <w:pPr>
        <w:pStyle w:val="Textonotapie"/>
      </w:pPr>
      <w:r>
        <w:rPr>
          <w:rStyle w:val="Refdenotaalpie"/>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7">
    <w:p w14:paraId="6CC9DF71" w14:textId="475D0851" w:rsidR="00803C41" w:rsidRDefault="00803C41">
      <w:pPr>
        <w:pStyle w:val="Textonotapie"/>
      </w:pPr>
      <w:r>
        <w:rPr>
          <w:rStyle w:val="Refdenotaalpie"/>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8">
    <w:p w14:paraId="6261B3B5" w14:textId="77777777" w:rsidR="00803C41" w:rsidRPr="00E3370A" w:rsidRDefault="00803C41" w:rsidP="00803C41">
      <w:pPr>
        <w:spacing w:before="1" w:line="243" w:lineRule="exact"/>
        <w:ind w:left="102"/>
        <w:rPr>
          <w:rFonts w:ascii="Book Antiqua" w:hAnsi="Book Antiqua"/>
        </w:rPr>
      </w:pPr>
      <w:r>
        <w:rPr>
          <w:rStyle w:val="Refdenotaalpie"/>
        </w:rPr>
        <w:footnoteRef/>
      </w:r>
      <w:r>
        <w:t xml:space="preserve"> </w:t>
      </w:r>
      <w:r w:rsidRPr="00E3370A">
        <w:rPr>
          <w:rFonts w:ascii="Book Antiqua" w:hAnsi="Book Antiqua"/>
        </w:rPr>
        <w:t>Consultar</w:t>
      </w:r>
      <w:r w:rsidRPr="00E3370A">
        <w:rPr>
          <w:rFonts w:ascii="Book Antiqua" w:hAnsi="Book Antiqua"/>
          <w:spacing w:val="-4"/>
        </w:rPr>
        <w:t xml:space="preserve"> </w:t>
      </w:r>
      <w:r w:rsidRPr="00E3370A">
        <w:rPr>
          <w:rFonts w:ascii="Book Antiqua" w:hAnsi="Book Antiqua"/>
        </w:rPr>
        <w:t>fuente</w:t>
      </w:r>
      <w:r w:rsidRPr="00E3370A">
        <w:rPr>
          <w:rFonts w:ascii="Book Antiqua" w:hAnsi="Book Antiqua"/>
          <w:spacing w:val="-3"/>
        </w:rPr>
        <w:t xml:space="preserve"> </w:t>
      </w:r>
      <w:hyperlink r:id="rId5">
        <w:r w:rsidRPr="00E3370A">
          <w:rPr>
            <w:rFonts w:ascii="Book Antiqua" w:hAnsi="Book Antiqua"/>
            <w:color w:val="0462C1"/>
            <w:u w:val="single" w:color="0462C1"/>
          </w:rPr>
          <w:t>http://ojp.gov/smart/pdfs/so_registry_laws.pdf</w:t>
        </w:r>
        <w:r w:rsidRPr="00E3370A">
          <w:rPr>
            <w:rFonts w:ascii="Book Antiqua" w:hAnsi="Book Antiqua"/>
          </w:rPr>
          <w:t>.</w:t>
        </w:r>
        <w:r w:rsidRPr="00E3370A">
          <w:rPr>
            <w:rFonts w:ascii="Book Antiqua" w:hAnsi="Book Antiqua"/>
            <w:spacing w:val="-2"/>
          </w:rPr>
          <w:t xml:space="preserve"> </w:t>
        </w:r>
      </w:hyperlink>
      <w:r w:rsidRPr="00E3370A">
        <w:rPr>
          <w:rFonts w:ascii="Book Antiqua" w:hAnsi="Book Antiqua"/>
        </w:rPr>
        <w:t>Consultado</w:t>
      </w:r>
      <w:r w:rsidRPr="00E3370A">
        <w:rPr>
          <w:rFonts w:ascii="Book Antiqua" w:hAnsi="Book Antiqua"/>
          <w:spacing w:val="-4"/>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7</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julio</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2016.</w:t>
      </w:r>
    </w:p>
    <w:p w14:paraId="28E2ED05" w14:textId="6684F025" w:rsidR="00803C41" w:rsidRDefault="00803C41">
      <w:pPr>
        <w:pStyle w:val="Textonotapie"/>
      </w:pPr>
    </w:p>
  </w:footnote>
  <w:footnote w:id="9">
    <w:p w14:paraId="3BDE0412" w14:textId="2E5CA306" w:rsidR="00803C41" w:rsidRDefault="00803C41">
      <w:pPr>
        <w:pStyle w:val="Textonotapie"/>
      </w:pPr>
      <w:r>
        <w:rPr>
          <w:rStyle w:val="Refdenotaalpie"/>
        </w:rPr>
        <w:footnoteRef/>
      </w:r>
      <w:r>
        <w:t xml:space="preserve"> Ibídem. </w:t>
      </w:r>
    </w:p>
  </w:footnote>
  <w:footnote w:id="10">
    <w:p w14:paraId="6ADCD709" w14:textId="4FF3D4A8" w:rsidR="00803C41" w:rsidRDefault="00803C41">
      <w:pPr>
        <w:pStyle w:val="Textonotapie"/>
      </w:pPr>
      <w:r>
        <w:rPr>
          <w:rStyle w:val="Refdenotaalpie"/>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11">
    <w:p w14:paraId="4EAC7F39" w14:textId="4C0B601E" w:rsidR="00803C41" w:rsidRPr="00803C41" w:rsidRDefault="00803C41" w:rsidP="00803C41">
      <w:pPr>
        <w:spacing w:before="1"/>
        <w:rPr>
          <w:rFonts w:ascii="Book Antiqua" w:hAnsi="Book Antiqua"/>
        </w:rPr>
      </w:pPr>
      <w:r>
        <w:rPr>
          <w:rStyle w:val="Refdenotaalpie"/>
        </w:rPr>
        <w:footnoteRef/>
      </w:r>
      <w:r>
        <w:t xml:space="preserve"> </w:t>
      </w:r>
      <w:r w:rsidRPr="00E3370A">
        <w:rPr>
          <w:rFonts w:ascii="Book Antiqua" w:hAnsi="Book Antiqua"/>
        </w:rPr>
        <w:t>https:/</w:t>
      </w:r>
      <w:hyperlink r:id="rId6">
        <w:r w:rsidRPr="00E3370A">
          <w:rPr>
            <w:rFonts w:ascii="Book Antiqua" w:hAnsi="Book Antiqua"/>
          </w:rPr>
          <w:t>/w</w:t>
        </w:r>
      </w:hyperlink>
      <w:r w:rsidRPr="00E3370A">
        <w:rPr>
          <w:rFonts w:ascii="Book Antiqua" w:hAnsi="Book Antiqua"/>
        </w:rPr>
        <w:t>w</w:t>
      </w:r>
      <w:hyperlink r:id="rId7">
        <w:r w:rsidRPr="00E3370A">
          <w:rPr>
            <w:rFonts w:ascii="Book Antiqua" w:hAnsi="Book Antiqua"/>
          </w:rPr>
          <w:t>w.parentsformeganslaw.org/public/meganFederal.html</w:t>
        </w:r>
      </w:hyperlink>
    </w:p>
  </w:footnote>
  <w:footnote w:id="12">
    <w:p w14:paraId="38765CD0" w14:textId="00F22553" w:rsidR="00803C41" w:rsidRDefault="00803C41">
      <w:pPr>
        <w:pStyle w:val="Textonotapie"/>
      </w:pPr>
      <w:r>
        <w:rPr>
          <w:rStyle w:val="Refdenotaalpie"/>
        </w:rPr>
        <w:footnoteRef/>
      </w:r>
      <w:r>
        <w:t xml:space="preserve"> </w:t>
      </w:r>
      <w:hyperlink r:id="rId8">
        <w:r w:rsidRPr="00E3370A">
          <w:rPr>
            <w:rFonts w:ascii="Book Antiqua" w:hAnsi="Book Antiqua"/>
            <w:spacing w:val="-1"/>
            <w:sz w:val="24"/>
            <w:szCs w:val="24"/>
          </w:rPr>
          <w:t>http://criminal.findlaw.com/criminal-charges/megan-s-law-resources-by-state.html</w:t>
        </w:r>
      </w:hyperlink>
    </w:p>
  </w:footnote>
  <w:footnote w:id="13">
    <w:p w14:paraId="5A7FE76C" w14:textId="77777777" w:rsidR="00803C41" w:rsidRPr="00E3370A" w:rsidRDefault="00803C41" w:rsidP="00803C41">
      <w:pPr>
        <w:spacing w:line="243" w:lineRule="exact"/>
        <w:ind w:left="102"/>
        <w:rPr>
          <w:rFonts w:ascii="Book Antiqua" w:hAnsi="Book Antiqua"/>
        </w:rPr>
      </w:pPr>
      <w:r>
        <w:rPr>
          <w:rStyle w:val="Refdenotaalpie"/>
        </w:rPr>
        <w:footnoteRef/>
      </w:r>
      <w:r>
        <w:t xml:space="preserve"> </w:t>
      </w:r>
      <w:r w:rsidRPr="00E3370A">
        <w:rPr>
          <w:rFonts w:ascii="Book Antiqua" w:hAnsi="Book Antiqua"/>
        </w:rPr>
        <w:t>Sentencia</w:t>
      </w:r>
      <w:r w:rsidRPr="00E3370A">
        <w:rPr>
          <w:rFonts w:ascii="Book Antiqua" w:hAnsi="Book Antiqua"/>
          <w:spacing w:val="-2"/>
        </w:rPr>
        <w:t xml:space="preserve"> </w:t>
      </w:r>
      <w:r w:rsidRPr="00E3370A">
        <w:rPr>
          <w:rFonts w:ascii="Book Antiqua" w:hAnsi="Book Antiqua"/>
        </w:rPr>
        <w:t>C-061</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2008.</w:t>
      </w:r>
    </w:p>
    <w:p w14:paraId="646CC6F5" w14:textId="3E81F853" w:rsidR="00803C41" w:rsidRDefault="00803C41">
      <w:pPr>
        <w:pStyle w:val="Textonotapie"/>
      </w:pPr>
    </w:p>
  </w:footnote>
  <w:footnote w:id="14">
    <w:p w14:paraId="5F836E6C" w14:textId="77777777" w:rsidR="00803C41" w:rsidRPr="00E3370A" w:rsidRDefault="00803C41" w:rsidP="00803C41">
      <w:pPr>
        <w:spacing w:before="78"/>
        <w:ind w:left="102"/>
        <w:jc w:val="both"/>
        <w:rPr>
          <w:rFonts w:ascii="Book Antiqua" w:hAnsi="Book Antiqua"/>
        </w:rPr>
      </w:pPr>
      <w:r>
        <w:rPr>
          <w:rStyle w:val="Refdenotaalpie"/>
        </w:rPr>
        <w:footnoteRef/>
      </w:r>
      <w:r>
        <w:t xml:space="preserve"> </w:t>
      </w:r>
      <w:hyperlink r:id="rId9">
        <w:r w:rsidRPr="00E3370A">
          <w:rPr>
            <w:rFonts w:ascii="Book Antiqua" w:hAnsi="Book Antiqua"/>
            <w:color w:val="0462C1"/>
            <w:spacing w:val="-1"/>
            <w:u w:val="single" w:color="0462C1"/>
          </w:rPr>
          <w:t>https://www.medicinalegal.gov.co/cifras-estadisticas/boletines-estadisticos-mensuales</w:t>
        </w:r>
      </w:hyperlink>
    </w:p>
    <w:p w14:paraId="7349DD2D" w14:textId="4FBD9D23" w:rsidR="00803C41" w:rsidRDefault="00803C41">
      <w:pPr>
        <w:pStyle w:val="Textonotapie"/>
      </w:pPr>
    </w:p>
  </w:footnote>
  <w:footnote w:id="15">
    <w:p w14:paraId="4BEC222A" w14:textId="77777777" w:rsidR="00803C41" w:rsidRPr="00E3370A" w:rsidRDefault="00803C41" w:rsidP="00803C41">
      <w:pPr>
        <w:spacing w:before="78"/>
        <w:ind w:left="102" w:right="195"/>
        <w:rPr>
          <w:rFonts w:ascii="Book Antiqua" w:hAnsi="Book Antiqua"/>
        </w:rPr>
      </w:pPr>
      <w:r>
        <w:rPr>
          <w:rStyle w:val="Refdenotaalpie"/>
        </w:rPr>
        <w:footnoteRef/>
      </w:r>
      <w:r>
        <w:t xml:space="preserve"> </w:t>
      </w:r>
      <w:hyperlink r:id="rId10">
        <w:r w:rsidRPr="00E3370A">
          <w:rPr>
            <w:rFonts w:ascii="Book Antiqua" w:hAnsi="Book Antiqua"/>
            <w:color w:val="0462C1"/>
            <w:w w:val="95"/>
            <w:u w:val="single" w:color="0462C1"/>
          </w:rPr>
          <w:t>https://www.infobae.com/america/colombia/2022/03/20/en-el-61-de-las-denuncias-asociadas-a-delitos-</w:t>
        </w:r>
      </w:hyperlink>
      <w:r w:rsidRPr="00E3370A">
        <w:rPr>
          <w:rFonts w:ascii="Book Antiqua" w:hAnsi="Book Antiqua"/>
          <w:color w:val="0462C1"/>
          <w:spacing w:val="1"/>
          <w:w w:val="95"/>
        </w:rPr>
        <w:t xml:space="preserve"> </w:t>
      </w:r>
      <w:hyperlink r:id="rId11">
        <w:r w:rsidRPr="00E3370A">
          <w:rPr>
            <w:rFonts w:ascii="Book Antiqua" w:hAnsi="Book Antiqua"/>
            <w:color w:val="0462C1"/>
            <w:u w:val="single" w:color="0462C1"/>
          </w:rPr>
          <w:t>sexuales-las-victimas-son-menores-de-edad/</w:t>
        </w:r>
      </w:hyperlink>
    </w:p>
    <w:p w14:paraId="355C4115" w14:textId="4C3AE70C" w:rsidR="00803C41" w:rsidRDefault="00803C4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EDD5" w14:textId="77777777" w:rsidR="00F036F9" w:rsidRDefault="00F036F9" w:rsidP="00F036F9">
    <w:pPr>
      <w:pStyle w:val="Encabezado"/>
      <w:ind w:left="2124"/>
    </w:pPr>
    <w:r>
      <w:rPr>
        <w:noProof/>
      </w:rPr>
      <w:drawing>
        <wp:anchor distT="0" distB="0" distL="114300" distR="114300" simplePos="0" relativeHeight="251668480" behindDoc="1" locked="0" layoutInCell="1" allowOverlap="1" wp14:anchorId="12D6E32B" wp14:editId="58D5937B">
          <wp:simplePos x="0" y="0"/>
          <wp:positionH relativeFrom="margin">
            <wp:posOffset>0</wp:posOffset>
          </wp:positionH>
          <wp:positionV relativeFrom="paragraph">
            <wp:posOffset>0</wp:posOffset>
          </wp:positionV>
          <wp:extent cx="1704975" cy="78289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1487ABA1" wp14:editId="33D00014">
          <wp:extent cx="2345547" cy="694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345547" cy="694800"/>
                  </a:xfrm>
                  <a:prstGeom prst="rect">
                    <a:avLst/>
                  </a:prstGeom>
                </pic:spPr>
              </pic:pic>
            </a:graphicData>
          </a:graphic>
        </wp:inline>
      </w:drawing>
    </w:r>
  </w:p>
  <w:p w14:paraId="08A76413" w14:textId="77777777" w:rsidR="00F036F9" w:rsidRDefault="00F036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6C28" w14:textId="14D0FE0E" w:rsidR="008A3634" w:rsidRDefault="008A3634">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6432" behindDoc="1" locked="0" layoutInCell="1" allowOverlap="1" wp14:anchorId="30AF29CA" wp14:editId="56755CF0">
          <wp:simplePos x="0" y="0"/>
          <wp:positionH relativeFrom="margin">
            <wp:align>left</wp:align>
          </wp:positionH>
          <wp:positionV relativeFrom="paragraph">
            <wp:posOffset>-224155</wp:posOffset>
          </wp:positionV>
          <wp:extent cx="1704975" cy="7828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0" distR="0" simplePos="0" relativeHeight="251658240" behindDoc="1" locked="0" layoutInCell="1" hidden="0" allowOverlap="1" wp14:anchorId="7F69BE54" wp14:editId="0EC23007">
          <wp:simplePos x="0" y="0"/>
          <wp:positionH relativeFrom="margin">
            <wp:posOffset>3908424</wp:posOffset>
          </wp:positionH>
          <wp:positionV relativeFrom="topMargin">
            <wp:posOffset>219076</wp:posOffset>
          </wp:positionV>
          <wp:extent cx="2151173" cy="647700"/>
          <wp:effectExtent l="0" t="0" r="1905"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2163429" cy="6513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7F0D"/>
    <w:multiLevelType w:val="hybridMultilevel"/>
    <w:tmpl w:val="92D8DB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1815BE"/>
    <w:multiLevelType w:val="hybridMultilevel"/>
    <w:tmpl w:val="B8B0B1A2"/>
    <w:lvl w:ilvl="0" w:tplc="2CA2B8BC">
      <w:start w:val="1"/>
      <w:numFmt w:val="lowerLetter"/>
      <w:lvlText w:val="%1)"/>
      <w:lvlJc w:val="left"/>
      <w:pPr>
        <w:ind w:left="102" w:hanging="298"/>
      </w:pPr>
      <w:rPr>
        <w:rFonts w:ascii="Arial MT" w:eastAsia="Arial MT" w:hAnsi="Arial MT" w:cs="Arial MT" w:hint="default"/>
        <w:w w:val="99"/>
        <w:sz w:val="24"/>
        <w:szCs w:val="24"/>
        <w:lang w:val="es-ES" w:eastAsia="en-US" w:bidi="ar-SA"/>
      </w:rPr>
    </w:lvl>
    <w:lvl w:ilvl="1" w:tplc="ADF0786E">
      <w:numFmt w:val="bullet"/>
      <w:lvlText w:val="•"/>
      <w:lvlJc w:val="left"/>
      <w:pPr>
        <w:ind w:left="996" w:hanging="298"/>
      </w:pPr>
      <w:rPr>
        <w:rFonts w:hint="default"/>
        <w:lang w:val="es-ES" w:eastAsia="en-US" w:bidi="ar-SA"/>
      </w:rPr>
    </w:lvl>
    <w:lvl w:ilvl="2" w:tplc="B768C280">
      <w:numFmt w:val="bullet"/>
      <w:lvlText w:val="•"/>
      <w:lvlJc w:val="left"/>
      <w:pPr>
        <w:ind w:left="1892" w:hanging="298"/>
      </w:pPr>
      <w:rPr>
        <w:rFonts w:hint="default"/>
        <w:lang w:val="es-ES" w:eastAsia="en-US" w:bidi="ar-SA"/>
      </w:rPr>
    </w:lvl>
    <w:lvl w:ilvl="3" w:tplc="5F363420">
      <w:numFmt w:val="bullet"/>
      <w:lvlText w:val="•"/>
      <w:lvlJc w:val="left"/>
      <w:pPr>
        <w:ind w:left="2788" w:hanging="298"/>
      </w:pPr>
      <w:rPr>
        <w:rFonts w:hint="default"/>
        <w:lang w:val="es-ES" w:eastAsia="en-US" w:bidi="ar-SA"/>
      </w:rPr>
    </w:lvl>
    <w:lvl w:ilvl="4" w:tplc="18E0B12C">
      <w:numFmt w:val="bullet"/>
      <w:lvlText w:val="•"/>
      <w:lvlJc w:val="left"/>
      <w:pPr>
        <w:ind w:left="3684" w:hanging="298"/>
      </w:pPr>
      <w:rPr>
        <w:rFonts w:hint="default"/>
        <w:lang w:val="es-ES" w:eastAsia="en-US" w:bidi="ar-SA"/>
      </w:rPr>
    </w:lvl>
    <w:lvl w:ilvl="5" w:tplc="56D0D65C">
      <w:numFmt w:val="bullet"/>
      <w:lvlText w:val="•"/>
      <w:lvlJc w:val="left"/>
      <w:pPr>
        <w:ind w:left="4580" w:hanging="298"/>
      </w:pPr>
      <w:rPr>
        <w:rFonts w:hint="default"/>
        <w:lang w:val="es-ES" w:eastAsia="en-US" w:bidi="ar-SA"/>
      </w:rPr>
    </w:lvl>
    <w:lvl w:ilvl="6" w:tplc="1F3241DE">
      <w:numFmt w:val="bullet"/>
      <w:lvlText w:val="•"/>
      <w:lvlJc w:val="left"/>
      <w:pPr>
        <w:ind w:left="5476" w:hanging="298"/>
      </w:pPr>
      <w:rPr>
        <w:rFonts w:hint="default"/>
        <w:lang w:val="es-ES" w:eastAsia="en-US" w:bidi="ar-SA"/>
      </w:rPr>
    </w:lvl>
    <w:lvl w:ilvl="7" w:tplc="37AE6056">
      <w:numFmt w:val="bullet"/>
      <w:lvlText w:val="•"/>
      <w:lvlJc w:val="left"/>
      <w:pPr>
        <w:ind w:left="6372" w:hanging="298"/>
      </w:pPr>
      <w:rPr>
        <w:rFonts w:hint="default"/>
        <w:lang w:val="es-ES" w:eastAsia="en-US" w:bidi="ar-SA"/>
      </w:rPr>
    </w:lvl>
    <w:lvl w:ilvl="8" w:tplc="1CFC458E">
      <w:numFmt w:val="bullet"/>
      <w:lvlText w:val="•"/>
      <w:lvlJc w:val="left"/>
      <w:pPr>
        <w:ind w:left="7268" w:hanging="298"/>
      </w:pPr>
      <w:rPr>
        <w:rFonts w:hint="default"/>
        <w:lang w:val="es-ES" w:eastAsia="en-US" w:bidi="ar-SA"/>
      </w:rPr>
    </w:lvl>
  </w:abstractNum>
  <w:abstractNum w:abstractNumId="2" w15:restartNumberingAfterBreak="0">
    <w:nsid w:val="1151754A"/>
    <w:multiLevelType w:val="multilevel"/>
    <w:tmpl w:val="C608B6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B4324"/>
    <w:multiLevelType w:val="multilevel"/>
    <w:tmpl w:val="016AA5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A3495A"/>
    <w:multiLevelType w:val="hybridMultilevel"/>
    <w:tmpl w:val="3F60D9C6"/>
    <w:lvl w:ilvl="0" w:tplc="240A000B">
      <w:start w:val="1"/>
      <w:numFmt w:val="bullet"/>
      <w:lvlText w:val=""/>
      <w:lvlJc w:val="left"/>
      <w:pPr>
        <w:ind w:left="370" w:hanging="269"/>
      </w:pPr>
      <w:rPr>
        <w:rFonts w:ascii="Wingdings" w:hAnsi="Wingdings" w:hint="default"/>
        <w:w w:val="99"/>
        <w:sz w:val="24"/>
        <w:szCs w:val="24"/>
        <w:lang w:val="es-ES" w:eastAsia="en-US" w:bidi="ar-SA"/>
      </w:rPr>
    </w:lvl>
    <w:lvl w:ilvl="1" w:tplc="36547F70">
      <w:numFmt w:val="bullet"/>
      <w:lvlText w:val="•"/>
      <w:lvlJc w:val="left"/>
      <w:pPr>
        <w:ind w:left="1248" w:hanging="269"/>
      </w:pPr>
      <w:rPr>
        <w:rFonts w:hint="default"/>
        <w:lang w:val="es-ES" w:eastAsia="en-US" w:bidi="ar-SA"/>
      </w:rPr>
    </w:lvl>
    <w:lvl w:ilvl="2" w:tplc="694E2FFE">
      <w:numFmt w:val="bullet"/>
      <w:lvlText w:val="•"/>
      <w:lvlJc w:val="left"/>
      <w:pPr>
        <w:ind w:left="2116" w:hanging="269"/>
      </w:pPr>
      <w:rPr>
        <w:rFonts w:hint="default"/>
        <w:lang w:val="es-ES" w:eastAsia="en-US" w:bidi="ar-SA"/>
      </w:rPr>
    </w:lvl>
    <w:lvl w:ilvl="3" w:tplc="9EC0B7C6">
      <w:numFmt w:val="bullet"/>
      <w:lvlText w:val="•"/>
      <w:lvlJc w:val="left"/>
      <w:pPr>
        <w:ind w:left="2984" w:hanging="269"/>
      </w:pPr>
      <w:rPr>
        <w:rFonts w:hint="default"/>
        <w:lang w:val="es-ES" w:eastAsia="en-US" w:bidi="ar-SA"/>
      </w:rPr>
    </w:lvl>
    <w:lvl w:ilvl="4" w:tplc="CD8876F6">
      <w:numFmt w:val="bullet"/>
      <w:lvlText w:val="•"/>
      <w:lvlJc w:val="left"/>
      <w:pPr>
        <w:ind w:left="3852" w:hanging="269"/>
      </w:pPr>
      <w:rPr>
        <w:rFonts w:hint="default"/>
        <w:lang w:val="es-ES" w:eastAsia="en-US" w:bidi="ar-SA"/>
      </w:rPr>
    </w:lvl>
    <w:lvl w:ilvl="5" w:tplc="59129076">
      <w:numFmt w:val="bullet"/>
      <w:lvlText w:val="•"/>
      <w:lvlJc w:val="left"/>
      <w:pPr>
        <w:ind w:left="4720" w:hanging="269"/>
      </w:pPr>
      <w:rPr>
        <w:rFonts w:hint="default"/>
        <w:lang w:val="es-ES" w:eastAsia="en-US" w:bidi="ar-SA"/>
      </w:rPr>
    </w:lvl>
    <w:lvl w:ilvl="6" w:tplc="A4444DDE">
      <w:numFmt w:val="bullet"/>
      <w:lvlText w:val="•"/>
      <w:lvlJc w:val="left"/>
      <w:pPr>
        <w:ind w:left="5588" w:hanging="269"/>
      </w:pPr>
      <w:rPr>
        <w:rFonts w:hint="default"/>
        <w:lang w:val="es-ES" w:eastAsia="en-US" w:bidi="ar-SA"/>
      </w:rPr>
    </w:lvl>
    <w:lvl w:ilvl="7" w:tplc="C75EE018">
      <w:numFmt w:val="bullet"/>
      <w:lvlText w:val="•"/>
      <w:lvlJc w:val="left"/>
      <w:pPr>
        <w:ind w:left="6456" w:hanging="269"/>
      </w:pPr>
      <w:rPr>
        <w:rFonts w:hint="default"/>
        <w:lang w:val="es-ES" w:eastAsia="en-US" w:bidi="ar-SA"/>
      </w:rPr>
    </w:lvl>
    <w:lvl w:ilvl="8" w:tplc="905801EA">
      <w:numFmt w:val="bullet"/>
      <w:lvlText w:val="•"/>
      <w:lvlJc w:val="left"/>
      <w:pPr>
        <w:ind w:left="7324" w:hanging="269"/>
      </w:pPr>
      <w:rPr>
        <w:rFonts w:hint="default"/>
        <w:lang w:val="es-ES" w:eastAsia="en-US" w:bidi="ar-SA"/>
      </w:rPr>
    </w:lvl>
  </w:abstractNum>
  <w:abstractNum w:abstractNumId="5" w15:restartNumberingAfterBreak="0">
    <w:nsid w:val="21B007B6"/>
    <w:multiLevelType w:val="hybridMultilevel"/>
    <w:tmpl w:val="0250F99E"/>
    <w:lvl w:ilvl="0" w:tplc="BCFA6B4E">
      <w:start w:val="1"/>
      <w:numFmt w:val="decimal"/>
      <w:lvlText w:val="%1."/>
      <w:lvlJc w:val="left"/>
      <w:pPr>
        <w:ind w:left="369" w:hanging="267"/>
      </w:pPr>
      <w:rPr>
        <w:rFonts w:ascii="Arial MT" w:eastAsia="Arial MT" w:hAnsi="Arial MT" w:cs="Arial MT" w:hint="default"/>
        <w:w w:val="99"/>
        <w:sz w:val="24"/>
        <w:szCs w:val="24"/>
        <w:lang w:val="es-ES" w:eastAsia="en-US" w:bidi="ar-SA"/>
      </w:rPr>
    </w:lvl>
    <w:lvl w:ilvl="1" w:tplc="F04C315E">
      <w:numFmt w:val="bullet"/>
      <w:lvlText w:val="•"/>
      <w:lvlJc w:val="left"/>
      <w:pPr>
        <w:ind w:left="821" w:hanging="267"/>
      </w:pPr>
      <w:rPr>
        <w:rFonts w:hint="default"/>
        <w:lang w:val="es-ES" w:eastAsia="en-US" w:bidi="ar-SA"/>
      </w:rPr>
    </w:lvl>
    <w:lvl w:ilvl="2" w:tplc="6D4EC992">
      <w:numFmt w:val="bullet"/>
      <w:lvlText w:val="•"/>
      <w:lvlJc w:val="left"/>
      <w:pPr>
        <w:ind w:left="1736" w:hanging="267"/>
      </w:pPr>
      <w:rPr>
        <w:rFonts w:hint="default"/>
        <w:lang w:val="es-ES" w:eastAsia="en-US" w:bidi="ar-SA"/>
      </w:rPr>
    </w:lvl>
    <w:lvl w:ilvl="3" w:tplc="791497E2">
      <w:numFmt w:val="bullet"/>
      <w:lvlText w:val="•"/>
      <w:lvlJc w:val="left"/>
      <w:pPr>
        <w:ind w:left="2652" w:hanging="267"/>
      </w:pPr>
      <w:rPr>
        <w:rFonts w:hint="default"/>
        <w:lang w:val="es-ES" w:eastAsia="en-US" w:bidi="ar-SA"/>
      </w:rPr>
    </w:lvl>
    <w:lvl w:ilvl="4" w:tplc="25966F3C">
      <w:numFmt w:val="bullet"/>
      <w:lvlText w:val="•"/>
      <w:lvlJc w:val="left"/>
      <w:pPr>
        <w:ind w:left="3567" w:hanging="267"/>
      </w:pPr>
      <w:rPr>
        <w:rFonts w:hint="default"/>
        <w:lang w:val="es-ES" w:eastAsia="en-US" w:bidi="ar-SA"/>
      </w:rPr>
    </w:lvl>
    <w:lvl w:ilvl="5" w:tplc="D0C242D0">
      <w:numFmt w:val="bullet"/>
      <w:lvlText w:val="•"/>
      <w:lvlJc w:val="left"/>
      <w:pPr>
        <w:ind w:left="4483" w:hanging="267"/>
      </w:pPr>
      <w:rPr>
        <w:rFonts w:hint="default"/>
        <w:lang w:val="es-ES" w:eastAsia="en-US" w:bidi="ar-SA"/>
      </w:rPr>
    </w:lvl>
    <w:lvl w:ilvl="6" w:tplc="B4E68FF0">
      <w:numFmt w:val="bullet"/>
      <w:lvlText w:val="•"/>
      <w:lvlJc w:val="left"/>
      <w:pPr>
        <w:ind w:left="5398" w:hanging="267"/>
      </w:pPr>
      <w:rPr>
        <w:rFonts w:hint="default"/>
        <w:lang w:val="es-ES" w:eastAsia="en-US" w:bidi="ar-SA"/>
      </w:rPr>
    </w:lvl>
    <w:lvl w:ilvl="7" w:tplc="5642BAB0">
      <w:numFmt w:val="bullet"/>
      <w:lvlText w:val="•"/>
      <w:lvlJc w:val="left"/>
      <w:pPr>
        <w:ind w:left="6314" w:hanging="267"/>
      </w:pPr>
      <w:rPr>
        <w:rFonts w:hint="default"/>
        <w:lang w:val="es-ES" w:eastAsia="en-US" w:bidi="ar-SA"/>
      </w:rPr>
    </w:lvl>
    <w:lvl w:ilvl="8" w:tplc="858CB1A2">
      <w:numFmt w:val="bullet"/>
      <w:lvlText w:val="•"/>
      <w:lvlJc w:val="left"/>
      <w:pPr>
        <w:ind w:left="7229" w:hanging="267"/>
      </w:pPr>
      <w:rPr>
        <w:rFonts w:hint="default"/>
        <w:lang w:val="es-ES" w:eastAsia="en-US" w:bidi="ar-SA"/>
      </w:rPr>
    </w:lvl>
  </w:abstractNum>
  <w:abstractNum w:abstractNumId="6" w15:restartNumberingAfterBreak="0">
    <w:nsid w:val="2A0535F6"/>
    <w:multiLevelType w:val="multilevel"/>
    <w:tmpl w:val="C0924F9A"/>
    <w:lvl w:ilvl="0">
      <w:start w:val="2"/>
      <w:numFmt w:val="decimal"/>
      <w:lvlText w:val="%1."/>
      <w:lvlJc w:val="left"/>
      <w:pPr>
        <w:ind w:left="540" w:hanging="54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 w15:restartNumberingAfterBreak="0">
    <w:nsid w:val="32E10EC4"/>
    <w:multiLevelType w:val="multilevel"/>
    <w:tmpl w:val="63169C5A"/>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1647FA"/>
    <w:multiLevelType w:val="hybridMultilevel"/>
    <w:tmpl w:val="E554727C"/>
    <w:lvl w:ilvl="0" w:tplc="710EC3DE">
      <w:start w:val="4"/>
      <w:numFmt w:val="lowerLetter"/>
      <w:lvlText w:val="%1)."/>
      <w:lvlJc w:val="left"/>
      <w:pPr>
        <w:ind w:left="102" w:hanging="439"/>
      </w:pPr>
      <w:rPr>
        <w:rFonts w:ascii="Arial MT" w:eastAsia="Arial MT" w:hAnsi="Arial MT" w:cs="Arial MT" w:hint="default"/>
        <w:w w:val="99"/>
        <w:sz w:val="24"/>
        <w:szCs w:val="24"/>
        <w:lang w:val="es-ES" w:eastAsia="en-US" w:bidi="ar-SA"/>
      </w:rPr>
    </w:lvl>
    <w:lvl w:ilvl="1" w:tplc="A6023CE2">
      <w:numFmt w:val="bullet"/>
      <w:lvlText w:val="-"/>
      <w:lvlJc w:val="left"/>
      <w:pPr>
        <w:ind w:left="822" w:hanging="360"/>
      </w:pPr>
      <w:rPr>
        <w:rFonts w:ascii="Arial MT" w:eastAsia="Arial MT" w:hAnsi="Arial MT" w:cs="Arial MT" w:hint="default"/>
        <w:w w:val="99"/>
        <w:sz w:val="24"/>
        <w:szCs w:val="24"/>
        <w:lang w:val="es-ES" w:eastAsia="en-US" w:bidi="ar-SA"/>
      </w:rPr>
    </w:lvl>
    <w:lvl w:ilvl="2" w:tplc="1F4E7C10">
      <w:numFmt w:val="bullet"/>
      <w:lvlText w:val="•"/>
      <w:lvlJc w:val="left"/>
      <w:pPr>
        <w:ind w:left="1735" w:hanging="360"/>
      </w:pPr>
      <w:rPr>
        <w:rFonts w:hint="default"/>
        <w:lang w:val="es-ES" w:eastAsia="en-US" w:bidi="ar-SA"/>
      </w:rPr>
    </w:lvl>
    <w:lvl w:ilvl="3" w:tplc="FF5C0D7C">
      <w:numFmt w:val="bullet"/>
      <w:lvlText w:val="•"/>
      <w:lvlJc w:val="left"/>
      <w:pPr>
        <w:ind w:left="2651" w:hanging="360"/>
      </w:pPr>
      <w:rPr>
        <w:rFonts w:hint="default"/>
        <w:lang w:val="es-ES" w:eastAsia="en-US" w:bidi="ar-SA"/>
      </w:rPr>
    </w:lvl>
    <w:lvl w:ilvl="4" w:tplc="8EF86106">
      <w:numFmt w:val="bullet"/>
      <w:lvlText w:val="•"/>
      <w:lvlJc w:val="left"/>
      <w:pPr>
        <w:ind w:left="3566" w:hanging="360"/>
      </w:pPr>
      <w:rPr>
        <w:rFonts w:hint="default"/>
        <w:lang w:val="es-ES" w:eastAsia="en-US" w:bidi="ar-SA"/>
      </w:rPr>
    </w:lvl>
    <w:lvl w:ilvl="5" w:tplc="7C4607B2">
      <w:numFmt w:val="bullet"/>
      <w:lvlText w:val="•"/>
      <w:lvlJc w:val="left"/>
      <w:pPr>
        <w:ind w:left="4482" w:hanging="360"/>
      </w:pPr>
      <w:rPr>
        <w:rFonts w:hint="default"/>
        <w:lang w:val="es-ES" w:eastAsia="en-US" w:bidi="ar-SA"/>
      </w:rPr>
    </w:lvl>
    <w:lvl w:ilvl="6" w:tplc="A7CA92F0">
      <w:numFmt w:val="bullet"/>
      <w:lvlText w:val="•"/>
      <w:lvlJc w:val="left"/>
      <w:pPr>
        <w:ind w:left="5397" w:hanging="360"/>
      </w:pPr>
      <w:rPr>
        <w:rFonts w:hint="default"/>
        <w:lang w:val="es-ES" w:eastAsia="en-US" w:bidi="ar-SA"/>
      </w:rPr>
    </w:lvl>
    <w:lvl w:ilvl="7" w:tplc="A6FA3144">
      <w:numFmt w:val="bullet"/>
      <w:lvlText w:val="•"/>
      <w:lvlJc w:val="left"/>
      <w:pPr>
        <w:ind w:left="6313" w:hanging="360"/>
      </w:pPr>
      <w:rPr>
        <w:rFonts w:hint="default"/>
        <w:lang w:val="es-ES" w:eastAsia="en-US" w:bidi="ar-SA"/>
      </w:rPr>
    </w:lvl>
    <w:lvl w:ilvl="8" w:tplc="5EDCB398">
      <w:numFmt w:val="bullet"/>
      <w:lvlText w:val="•"/>
      <w:lvlJc w:val="left"/>
      <w:pPr>
        <w:ind w:left="7228" w:hanging="360"/>
      </w:pPr>
      <w:rPr>
        <w:rFonts w:hint="default"/>
        <w:lang w:val="es-ES" w:eastAsia="en-US" w:bidi="ar-SA"/>
      </w:rPr>
    </w:lvl>
  </w:abstractNum>
  <w:abstractNum w:abstractNumId="9" w15:restartNumberingAfterBreak="0">
    <w:nsid w:val="3DE529A1"/>
    <w:multiLevelType w:val="hybridMultilevel"/>
    <w:tmpl w:val="7346B524"/>
    <w:lvl w:ilvl="0" w:tplc="240A000B">
      <w:start w:val="1"/>
      <w:numFmt w:val="bullet"/>
      <w:lvlText w:val=""/>
      <w:lvlJc w:val="left"/>
      <w:pPr>
        <w:ind w:left="832" w:hanging="360"/>
      </w:pPr>
      <w:rPr>
        <w:rFonts w:ascii="Wingdings" w:hAnsi="Wingdings"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10" w15:restartNumberingAfterBreak="0">
    <w:nsid w:val="415E694C"/>
    <w:multiLevelType w:val="hybridMultilevel"/>
    <w:tmpl w:val="22101CA0"/>
    <w:lvl w:ilvl="0" w:tplc="240A000B">
      <w:start w:val="1"/>
      <w:numFmt w:val="bullet"/>
      <w:lvlText w:val=""/>
      <w:lvlJc w:val="left"/>
      <w:pPr>
        <w:ind w:left="370" w:hanging="269"/>
      </w:pPr>
      <w:rPr>
        <w:rFonts w:ascii="Wingdings" w:hAnsi="Wingdings" w:hint="default"/>
        <w:w w:val="99"/>
        <w:sz w:val="24"/>
        <w:szCs w:val="24"/>
        <w:lang w:val="es-ES" w:eastAsia="en-US" w:bidi="ar-SA"/>
      </w:rPr>
    </w:lvl>
    <w:lvl w:ilvl="1" w:tplc="47E443DE">
      <w:numFmt w:val="bullet"/>
      <w:lvlText w:val="•"/>
      <w:lvlJc w:val="left"/>
      <w:pPr>
        <w:ind w:left="1248" w:hanging="269"/>
      </w:pPr>
      <w:rPr>
        <w:rFonts w:hint="default"/>
        <w:lang w:val="es-ES" w:eastAsia="en-US" w:bidi="ar-SA"/>
      </w:rPr>
    </w:lvl>
    <w:lvl w:ilvl="2" w:tplc="F710EC68">
      <w:numFmt w:val="bullet"/>
      <w:lvlText w:val="•"/>
      <w:lvlJc w:val="left"/>
      <w:pPr>
        <w:ind w:left="2116" w:hanging="269"/>
      </w:pPr>
      <w:rPr>
        <w:rFonts w:hint="default"/>
        <w:lang w:val="es-ES" w:eastAsia="en-US" w:bidi="ar-SA"/>
      </w:rPr>
    </w:lvl>
    <w:lvl w:ilvl="3" w:tplc="062E5A2C">
      <w:numFmt w:val="bullet"/>
      <w:lvlText w:val="•"/>
      <w:lvlJc w:val="left"/>
      <w:pPr>
        <w:ind w:left="2984" w:hanging="269"/>
      </w:pPr>
      <w:rPr>
        <w:rFonts w:hint="default"/>
        <w:lang w:val="es-ES" w:eastAsia="en-US" w:bidi="ar-SA"/>
      </w:rPr>
    </w:lvl>
    <w:lvl w:ilvl="4" w:tplc="E2741140">
      <w:numFmt w:val="bullet"/>
      <w:lvlText w:val="•"/>
      <w:lvlJc w:val="left"/>
      <w:pPr>
        <w:ind w:left="3852" w:hanging="269"/>
      </w:pPr>
      <w:rPr>
        <w:rFonts w:hint="default"/>
        <w:lang w:val="es-ES" w:eastAsia="en-US" w:bidi="ar-SA"/>
      </w:rPr>
    </w:lvl>
    <w:lvl w:ilvl="5" w:tplc="086C8DF2">
      <w:numFmt w:val="bullet"/>
      <w:lvlText w:val="•"/>
      <w:lvlJc w:val="left"/>
      <w:pPr>
        <w:ind w:left="4720" w:hanging="269"/>
      </w:pPr>
      <w:rPr>
        <w:rFonts w:hint="default"/>
        <w:lang w:val="es-ES" w:eastAsia="en-US" w:bidi="ar-SA"/>
      </w:rPr>
    </w:lvl>
    <w:lvl w:ilvl="6" w:tplc="0A9C7514">
      <w:numFmt w:val="bullet"/>
      <w:lvlText w:val="•"/>
      <w:lvlJc w:val="left"/>
      <w:pPr>
        <w:ind w:left="5588" w:hanging="269"/>
      </w:pPr>
      <w:rPr>
        <w:rFonts w:hint="default"/>
        <w:lang w:val="es-ES" w:eastAsia="en-US" w:bidi="ar-SA"/>
      </w:rPr>
    </w:lvl>
    <w:lvl w:ilvl="7" w:tplc="E7FA0466">
      <w:numFmt w:val="bullet"/>
      <w:lvlText w:val="•"/>
      <w:lvlJc w:val="left"/>
      <w:pPr>
        <w:ind w:left="6456" w:hanging="269"/>
      </w:pPr>
      <w:rPr>
        <w:rFonts w:hint="default"/>
        <w:lang w:val="es-ES" w:eastAsia="en-US" w:bidi="ar-SA"/>
      </w:rPr>
    </w:lvl>
    <w:lvl w:ilvl="8" w:tplc="FB00E118">
      <w:numFmt w:val="bullet"/>
      <w:lvlText w:val="•"/>
      <w:lvlJc w:val="left"/>
      <w:pPr>
        <w:ind w:left="7324" w:hanging="269"/>
      </w:pPr>
      <w:rPr>
        <w:rFonts w:hint="default"/>
        <w:lang w:val="es-ES" w:eastAsia="en-US" w:bidi="ar-SA"/>
      </w:rPr>
    </w:lvl>
  </w:abstractNum>
  <w:abstractNum w:abstractNumId="11" w15:restartNumberingAfterBreak="0">
    <w:nsid w:val="49AA496D"/>
    <w:multiLevelType w:val="hybridMultilevel"/>
    <w:tmpl w:val="37BEF79E"/>
    <w:lvl w:ilvl="0" w:tplc="1B9451AC">
      <w:start w:val="1"/>
      <w:numFmt w:val="lowerLetter"/>
      <w:lvlText w:val="%1)"/>
      <w:lvlJc w:val="left"/>
      <w:pPr>
        <w:ind w:left="102" w:hanging="283"/>
      </w:pPr>
      <w:rPr>
        <w:rFonts w:ascii="Arial MT" w:eastAsia="Arial MT" w:hAnsi="Arial MT" w:cs="Arial MT" w:hint="default"/>
        <w:w w:val="99"/>
        <w:sz w:val="24"/>
        <w:szCs w:val="24"/>
        <w:lang w:val="es-ES" w:eastAsia="en-US" w:bidi="ar-SA"/>
      </w:rPr>
    </w:lvl>
    <w:lvl w:ilvl="1" w:tplc="BEB8498C">
      <w:numFmt w:val="bullet"/>
      <w:lvlText w:val="•"/>
      <w:lvlJc w:val="left"/>
      <w:pPr>
        <w:ind w:left="996" w:hanging="283"/>
      </w:pPr>
      <w:rPr>
        <w:rFonts w:hint="default"/>
        <w:lang w:val="es-ES" w:eastAsia="en-US" w:bidi="ar-SA"/>
      </w:rPr>
    </w:lvl>
    <w:lvl w:ilvl="2" w:tplc="F40293F4">
      <w:numFmt w:val="bullet"/>
      <w:lvlText w:val="•"/>
      <w:lvlJc w:val="left"/>
      <w:pPr>
        <w:ind w:left="1892" w:hanging="283"/>
      </w:pPr>
      <w:rPr>
        <w:rFonts w:hint="default"/>
        <w:lang w:val="es-ES" w:eastAsia="en-US" w:bidi="ar-SA"/>
      </w:rPr>
    </w:lvl>
    <w:lvl w:ilvl="3" w:tplc="8820AD06">
      <w:numFmt w:val="bullet"/>
      <w:lvlText w:val="•"/>
      <w:lvlJc w:val="left"/>
      <w:pPr>
        <w:ind w:left="2788" w:hanging="283"/>
      </w:pPr>
      <w:rPr>
        <w:rFonts w:hint="default"/>
        <w:lang w:val="es-ES" w:eastAsia="en-US" w:bidi="ar-SA"/>
      </w:rPr>
    </w:lvl>
    <w:lvl w:ilvl="4" w:tplc="6CE2B5BE">
      <w:numFmt w:val="bullet"/>
      <w:lvlText w:val="•"/>
      <w:lvlJc w:val="left"/>
      <w:pPr>
        <w:ind w:left="3684" w:hanging="283"/>
      </w:pPr>
      <w:rPr>
        <w:rFonts w:hint="default"/>
        <w:lang w:val="es-ES" w:eastAsia="en-US" w:bidi="ar-SA"/>
      </w:rPr>
    </w:lvl>
    <w:lvl w:ilvl="5" w:tplc="D51AEC2C">
      <w:numFmt w:val="bullet"/>
      <w:lvlText w:val="•"/>
      <w:lvlJc w:val="left"/>
      <w:pPr>
        <w:ind w:left="4580" w:hanging="283"/>
      </w:pPr>
      <w:rPr>
        <w:rFonts w:hint="default"/>
        <w:lang w:val="es-ES" w:eastAsia="en-US" w:bidi="ar-SA"/>
      </w:rPr>
    </w:lvl>
    <w:lvl w:ilvl="6" w:tplc="05C6D458">
      <w:numFmt w:val="bullet"/>
      <w:lvlText w:val="•"/>
      <w:lvlJc w:val="left"/>
      <w:pPr>
        <w:ind w:left="5476" w:hanging="283"/>
      </w:pPr>
      <w:rPr>
        <w:rFonts w:hint="default"/>
        <w:lang w:val="es-ES" w:eastAsia="en-US" w:bidi="ar-SA"/>
      </w:rPr>
    </w:lvl>
    <w:lvl w:ilvl="7" w:tplc="E918DC40">
      <w:numFmt w:val="bullet"/>
      <w:lvlText w:val="•"/>
      <w:lvlJc w:val="left"/>
      <w:pPr>
        <w:ind w:left="6372" w:hanging="283"/>
      </w:pPr>
      <w:rPr>
        <w:rFonts w:hint="default"/>
        <w:lang w:val="es-ES" w:eastAsia="en-US" w:bidi="ar-SA"/>
      </w:rPr>
    </w:lvl>
    <w:lvl w:ilvl="8" w:tplc="1AD4A02E">
      <w:numFmt w:val="bullet"/>
      <w:lvlText w:val="•"/>
      <w:lvlJc w:val="left"/>
      <w:pPr>
        <w:ind w:left="7268" w:hanging="283"/>
      </w:pPr>
      <w:rPr>
        <w:rFonts w:hint="default"/>
        <w:lang w:val="es-ES" w:eastAsia="en-US" w:bidi="ar-SA"/>
      </w:rPr>
    </w:lvl>
  </w:abstractNum>
  <w:abstractNum w:abstractNumId="12" w15:restartNumberingAfterBreak="0">
    <w:nsid w:val="565070A9"/>
    <w:multiLevelType w:val="hybridMultilevel"/>
    <w:tmpl w:val="C1C08CAE"/>
    <w:lvl w:ilvl="0" w:tplc="7A2667C4">
      <w:start w:val="1"/>
      <w:numFmt w:val="decimal"/>
      <w:lvlText w:val="%1."/>
      <w:lvlJc w:val="left"/>
      <w:pPr>
        <w:ind w:left="102" w:hanging="264"/>
      </w:pPr>
      <w:rPr>
        <w:rFonts w:ascii="Arial MT" w:eastAsia="Arial MT" w:hAnsi="Arial MT" w:cs="Arial MT" w:hint="default"/>
        <w:w w:val="99"/>
        <w:sz w:val="24"/>
        <w:szCs w:val="24"/>
        <w:lang w:val="es-ES" w:eastAsia="en-US" w:bidi="ar-SA"/>
      </w:rPr>
    </w:lvl>
    <w:lvl w:ilvl="1" w:tplc="56743C74">
      <w:numFmt w:val="bullet"/>
      <w:lvlText w:val="•"/>
      <w:lvlJc w:val="left"/>
      <w:pPr>
        <w:ind w:left="996" w:hanging="264"/>
      </w:pPr>
      <w:rPr>
        <w:rFonts w:hint="default"/>
        <w:lang w:val="es-ES" w:eastAsia="en-US" w:bidi="ar-SA"/>
      </w:rPr>
    </w:lvl>
    <w:lvl w:ilvl="2" w:tplc="95323A22">
      <w:numFmt w:val="bullet"/>
      <w:lvlText w:val="•"/>
      <w:lvlJc w:val="left"/>
      <w:pPr>
        <w:ind w:left="1892" w:hanging="264"/>
      </w:pPr>
      <w:rPr>
        <w:rFonts w:hint="default"/>
        <w:lang w:val="es-ES" w:eastAsia="en-US" w:bidi="ar-SA"/>
      </w:rPr>
    </w:lvl>
    <w:lvl w:ilvl="3" w:tplc="A41EBD3A">
      <w:numFmt w:val="bullet"/>
      <w:lvlText w:val="•"/>
      <w:lvlJc w:val="left"/>
      <w:pPr>
        <w:ind w:left="2788" w:hanging="264"/>
      </w:pPr>
      <w:rPr>
        <w:rFonts w:hint="default"/>
        <w:lang w:val="es-ES" w:eastAsia="en-US" w:bidi="ar-SA"/>
      </w:rPr>
    </w:lvl>
    <w:lvl w:ilvl="4" w:tplc="0560AAB8">
      <w:numFmt w:val="bullet"/>
      <w:lvlText w:val="•"/>
      <w:lvlJc w:val="left"/>
      <w:pPr>
        <w:ind w:left="3684" w:hanging="264"/>
      </w:pPr>
      <w:rPr>
        <w:rFonts w:hint="default"/>
        <w:lang w:val="es-ES" w:eastAsia="en-US" w:bidi="ar-SA"/>
      </w:rPr>
    </w:lvl>
    <w:lvl w:ilvl="5" w:tplc="CFF69230">
      <w:numFmt w:val="bullet"/>
      <w:lvlText w:val="•"/>
      <w:lvlJc w:val="left"/>
      <w:pPr>
        <w:ind w:left="4580" w:hanging="264"/>
      </w:pPr>
      <w:rPr>
        <w:rFonts w:hint="default"/>
        <w:lang w:val="es-ES" w:eastAsia="en-US" w:bidi="ar-SA"/>
      </w:rPr>
    </w:lvl>
    <w:lvl w:ilvl="6" w:tplc="DF5EBC3A">
      <w:numFmt w:val="bullet"/>
      <w:lvlText w:val="•"/>
      <w:lvlJc w:val="left"/>
      <w:pPr>
        <w:ind w:left="5476" w:hanging="264"/>
      </w:pPr>
      <w:rPr>
        <w:rFonts w:hint="default"/>
        <w:lang w:val="es-ES" w:eastAsia="en-US" w:bidi="ar-SA"/>
      </w:rPr>
    </w:lvl>
    <w:lvl w:ilvl="7" w:tplc="75DA8EBA">
      <w:numFmt w:val="bullet"/>
      <w:lvlText w:val="•"/>
      <w:lvlJc w:val="left"/>
      <w:pPr>
        <w:ind w:left="6372" w:hanging="264"/>
      </w:pPr>
      <w:rPr>
        <w:rFonts w:hint="default"/>
        <w:lang w:val="es-ES" w:eastAsia="en-US" w:bidi="ar-SA"/>
      </w:rPr>
    </w:lvl>
    <w:lvl w:ilvl="8" w:tplc="E4B0EDF8">
      <w:numFmt w:val="bullet"/>
      <w:lvlText w:val="•"/>
      <w:lvlJc w:val="left"/>
      <w:pPr>
        <w:ind w:left="7268" w:hanging="264"/>
      </w:pPr>
      <w:rPr>
        <w:rFonts w:hint="default"/>
        <w:lang w:val="es-ES" w:eastAsia="en-US" w:bidi="ar-SA"/>
      </w:rPr>
    </w:lvl>
  </w:abstractNum>
  <w:abstractNum w:abstractNumId="13" w15:restartNumberingAfterBreak="0">
    <w:nsid w:val="56B23CC1"/>
    <w:multiLevelType w:val="hybridMultilevel"/>
    <w:tmpl w:val="D6CCEF92"/>
    <w:lvl w:ilvl="0" w:tplc="240A000B">
      <w:start w:val="1"/>
      <w:numFmt w:val="bullet"/>
      <w:lvlText w:val=""/>
      <w:lvlJc w:val="left"/>
      <w:pPr>
        <w:ind w:left="832" w:hanging="360"/>
      </w:pPr>
      <w:rPr>
        <w:rFonts w:ascii="Wingdings" w:hAnsi="Wingdings"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14" w15:restartNumberingAfterBreak="0">
    <w:nsid w:val="5C23790E"/>
    <w:multiLevelType w:val="hybridMultilevel"/>
    <w:tmpl w:val="CA281682"/>
    <w:lvl w:ilvl="0" w:tplc="017414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ED483B"/>
    <w:multiLevelType w:val="hybridMultilevel"/>
    <w:tmpl w:val="8C8C3D36"/>
    <w:lvl w:ilvl="0" w:tplc="240A000B">
      <w:start w:val="1"/>
      <w:numFmt w:val="bullet"/>
      <w:lvlText w:val=""/>
      <w:lvlJc w:val="left"/>
      <w:pPr>
        <w:ind w:left="1181" w:hanging="360"/>
      </w:pPr>
      <w:rPr>
        <w:rFonts w:ascii="Wingdings" w:hAnsi="Wingdings" w:hint="default"/>
      </w:rPr>
    </w:lvl>
    <w:lvl w:ilvl="1" w:tplc="240A0003" w:tentative="1">
      <w:start w:val="1"/>
      <w:numFmt w:val="bullet"/>
      <w:lvlText w:val="o"/>
      <w:lvlJc w:val="left"/>
      <w:pPr>
        <w:ind w:left="1901" w:hanging="360"/>
      </w:pPr>
      <w:rPr>
        <w:rFonts w:ascii="Courier New" w:hAnsi="Courier New" w:cs="Courier New" w:hint="default"/>
      </w:rPr>
    </w:lvl>
    <w:lvl w:ilvl="2" w:tplc="240A0005" w:tentative="1">
      <w:start w:val="1"/>
      <w:numFmt w:val="bullet"/>
      <w:lvlText w:val=""/>
      <w:lvlJc w:val="left"/>
      <w:pPr>
        <w:ind w:left="2621" w:hanging="360"/>
      </w:pPr>
      <w:rPr>
        <w:rFonts w:ascii="Wingdings" w:hAnsi="Wingdings" w:hint="default"/>
      </w:rPr>
    </w:lvl>
    <w:lvl w:ilvl="3" w:tplc="240A0001" w:tentative="1">
      <w:start w:val="1"/>
      <w:numFmt w:val="bullet"/>
      <w:lvlText w:val=""/>
      <w:lvlJc w:val="left"/>
      <w:pPr>
        <w:ind w:left="3341" w:hanging="360"/>
      </w:pPr>
      <w:rPr>
        <w:rFonts w:ascii="Symbol" w:hAnsi="Symbol" w:hint="default"/>
      </w:rPr>
    </w:lvl>
    <w:lvl w:ilvl="4" w:tplc="240A0003" w:tentative="1">
      <w:start w:val="1"/>
      <w:numFmt w:val="bullet"/>
      <w:lvlText w:val="o"/>
      <w:lvlJc w:val="left"/>
      <w:pPr>
        <w:ind w:left="4061" w:hanging="360"/>
      </w:pPr>
      <w:rPr>
        <w:rFonts w:ascii="Courier New" w:hAnsi="Courier New" w:cs="Courier New" w:hint="default"/>
      </w:rPr>
    </w:lvl>
    <w:lvl w:ilvl="5" w:tplc="240A0005" w:tentative="1">
      <w:start w:val="1"/>
      <w:numFmt w:val="bullet"/>
      <w:lvlText w:val=""/>
      <w:lvlJc w:val="left"/>
      <w:pPr>
        <w:ind w:left="4781" w:hanging="360"/>
      </w:pPr>
      <w:rPr>
        <w:rFonts w:ascii="Wingdings" w:hAnsi="Wingdings" w:hint="default"/>
      </w:rPr>
    </w:lvl>
    <w:lvl w:ilvl="6" w:tplc="240A0001" w:tentative="1">
      <w:start w:val="1"/>
      <w:numFmt w:val="bullet"/>
      <w:lvlText w:val=""/>
      <w:lvlJc w:val="left"/>
      <w:pPr>
        <w:ind w:left="5501" w:hanging="360"/>
      </w:pPr>
      <w:rPr>
        <w:rFonts w:ascii="Symbol" w:hAnsi="Symbol" w:hint="default"/>
      </w:rPr>
    </w:lvl>
    <w:lvl w:ilvl="7" w:tplc="240A0003" w:tentative="1">
      <w:start w:val="1"/>
      <w:numFmt w:val="bullet"/>
      <w:lvlText w:val="o"/>
      <w:lvlJc w:val="left"/>
      <w:pPr>
        <w:ind w:left="6221" w:hanging="360"/>
      </w:pPr>
      <w:rPr>
        <w:rFonts w:ascii="Courier New" w:hAnsi="Courier New" w:cs="Courier New" w:hint="default"/>
      </w:rPr>
    </w:lvl>
    <w:lvl w:ilvl="8" w:tplc="240A0005" w:tentative="1">
      <w:start w:val="1"/>
      <w:numFmt w:val="bullet"/>
      <w:lvlText w:val=""/>
      <w:lvlJc w:val="left"/>
      <w:pPr>
        <w:ind w:left="6941" w:hanging="360"/>
      </w:pPr>
      <w:rPr>
        <w:rFonts w:ascii="Wingdings" w:hAnsi="Wingdings" w:hint="default"/>
      </w:rPr>
    </w:lvl>
  </w:abstractNum>
  <w:abstractNum w:abstractNumId="16" w15:restartNumberingAfterBreak="0">
    <w:nsid w:val="6A075526"/>
    <w:multiLevelType w:val="multilevel"/>
    <w:tmpl w:val="D2D4BEBE"/>
    <w:lvl w:ilvl="0">
      <w:start w:val="2"/>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17" w15:restartNumberingAfterBreak="0">
    <w:nsid w:val="713E22C0"/>
    <w:multiLevelType w:val="multilevel"/>
    <w:tmpl w:val="95C4FE5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D865317"/>
    <w:multiLevelType w:val="hybridMultilevel"/>
    <w:tmpl w:val="A62464F4"/>
    <w:lvl w:ilvl="0" w:tplc="68A034FC">
      <w:start w:val="23"/>
      <w:numFmt w:val="decimal"/>
      <w:lvlText w:val="%1."/>
      <w:lvlJc w:val="left"/>
      <w:pPr>
        <w:ind w:left="102" w:hanging="487"/>
      </w:pPr>
      <w:rPr>
        <w:rFonts w:ascii="Arial MT" w:eastAsia="Arial MT" w:hAnsi="Arial MT" w:cs="Arial MT" w:hint="default"/>
        <w:w w:val="99"/>
        <w:sz w:val="24"/>
        <w:szCs w:val="24"/>
        <w:lang w:val="es-ES" w:eastAsia="en-US" w:bidi="ar-SA"/>
      </w:rPr>
    </w:lvl>
    <w:lvl w:ilvl="1" w:tplc="1AEC42BC">
      <w:start w:val="3"/>
      <w:numFmt w:val="decimal"/>
      <w:lvlText w:val="%2."/>
      <w:lvlJc w:val="left"/>
      <w:pPr>
        <w:ind w:left="822" w:hanging="360"/>
      </w:pPr>
      <w:rPr>
        <w:rFonts w:ascii="Arial" w:eastAsia="Arial" w:hAnsi="Arial" w:cs="Arial" w:hint="default"/>
        <w:b/>
        <w:bCs/>
        <w:w w:val="99"/>
        <w:sz w:val="24"/>
        <w:szCs w:val="24"/>
        <w:lang w:val="es-ES" w:eastAsia="en-US" w:bidi="ar-SA"/>
      </w:rPr>
    </w:lvl>
    <w:lvl w:ilvl="2" w:tplc="AA004D26">
      <w:numFmt w:val="bullet"/>
      <w:lvlText w:val="•"/>
      <w:lvlJc w:val="left"/>
      <w:pPr>
        <w:ind w:left="1735" w:hanging="360"/>
      </w:pPr>
      <w:rPr>
        <w:rFonts w:hint="default"/>
        <w:lang w:val="es-ES" w:eastAsia="en-US" w:bidi="ar-SA"/>
      </w:rPr>
    </w:lvl>
    <w:lvl w:ilvl="3" w:tplc="250A74FE">
      <w:numFmt w:val="bullet"/>
      <w:lvlText w:val="•"/>
      <w:lvlJc w:val="left"/>
      <w:pPr>
        <w:ind w:left="2651" w:hanging="360"/>
      </w:pPr>
      <w:rPr>
        <w:rFonts w:hint="default"/>
        <w:lang w:val="es-ES" w:eastAsia="en-US" w:bidi="ar-SA"/>
      </w:rPr>
    </w:lvl>
    <w:lvl w:ilvl="4" w:tplc="9FDC3CF0">
      <w:numFmt w:val="bullet"/>
      <w:lvlText w:val="•"/>
      <w:lvlJc w:val="left"/>
      <w:pPr>
        <w:ind w:left="3566" w:hanging="360"/>
      </w:pPr>
      <w:rPr>
        <w:rFonts w:hint="default"/>
        <w:lang w:val="es-ES" w:eastAsia="en-US" w:bidi="ar-SA"/>
      </w:rPr>
    </w:lvl>
    <w:lvl w:ilvl="5" w:tplc="3226355E">
      <w:numFmt w:val="bullet"/>
      <w:lvlText w:val="•"/>
      <w:lvlJc w:val="left"/>
      <w:pPr>
        <w:ind w:left="4482" w:hanging="360"/>
      </w:pPr>
      <w:rPr>
        <w:rFonts w:hint="default"/>
        <w:lang w:val="es-ES" w:eastAsia="en-US" w:bidi="ar-SA"/>
      </w:rPr>
    </w:lvl>
    <w:lvl w:ilvl="6" w:tplc="C868DC8A">
      <w:numFmt w:val="bullet"/>
      <w:lvlText w:val="•"/>
      <w:lvlJc w:val="left"/>
      <w:pPr>
        <w:ind w:left="5397" w:hanging="360"/>
      </w:pPr>
      <w:rPr>
        <w:rFonts w:hint="default"/>
        <w:lang w:val="es-ES" w:eastAsia="en-US" w:bidi="ar-SA"/>
      </w:rPr>
    </w:lvl>
    <w:lvl w:ilvl="7" w:tplc="44FE2E64">
      <w:numFmt w:val="bullet"/>
      <w:lvlText w:val="•"/>
      <w:lvlJc w:val="left"/>
      <w:pPr>
        <w:ind w:left="6313" w:hanging="360"/>
      </w:pPr>
      <w:rPr>
        <w:rFonts w:hint="default"/>
        <w:lang w:val="es-ES" w:eastAsia="en-US" w:bidi="ar-SA"/>
      </w:rPr>
    </w:lvl>
    <w:lvl w:ilvl="8" w:tplc="1D98ABEA">
      <w:numFmt w:val="bullet"/>
      <w:lvlText w:val="•"/>
      <w:lvlJc w:val="left"/>
      <w:pPr>
        <w:ind w:left="7228" w:hanging="360"/>
      </w:pPr>
      <w:rPr>
        <w:rFonts w:hint="default"/>
        <w:lang w:val="es-ES" w:eastAsia="en-US" w:bidi="ar-SA"/>
      </w:rPr>
    </w:lvl>
  </w:abstractNum>
  <w:num w:numId="1">
    <w:abstractNumId w:val="3"/>
  </w:num>
  <w:num w:numId="2">
    <w:abstractNumId w:val="4"/>
  </w:num>
  <w:num w:numId="3">
    <w:abstractNumId w:val="10"/>
  </w:num>
  <w:num w:numId="4">
    <w:abstractNumId w:val="8"/>
  </w:num>
  <w:num w:numId="5">
    <w:abstractNumId w:val="18"/>
  </w:num>
  <w:num w:numId="6">
    <w:abstractNumId w:val="1"/>
  </w:num>
  <w:num w:numId="7">
    <w:abstractNumId w:val="11"/>
  </w:num>
  <w:num w:numId="8">
    <w:abstractNumId w:val="12"/>
  </w:num>
  <w:num w:numId="9">
    <w:abstractNumId w:val="5"/>
  </w:num>
  <w:num w:numId="10">
    <w:abstractNumId w:val="14"/>
  </w:num>
  <w:num w:numId="11">
    <w:abstractNumId w:val="6"/>
  </w:num>
  <w:num w:numId="12">
    <w:abstractNumId w:val="16"/>
  </w:num>
  <w:num w:numId="13">
    <w:abstractNumId w:val="2"/>
  </w:num>
  <w:num w:numId="14">
    <w:abstractNumId w:val="17"/>
  </w:num>
  <w:num w:numId="15">
    <w:abstractNumId w:val="9"/>
  </w:num>
  <w:num w:numId="16">
    <w:abstractNumId w:val="15"/>
  </w:num>
  <w:num w:numId="17">
    <w:abstractNumId w:val="13"/>
  </w:num>
  <w:num w:numId="18">
    <w:abstractNumId w:val="0"/>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3"/>
    <w:rsid w:val="00002CBD"/>
    <w:rsid w:val="0000574C"/>
    <w:rsid w:val="00012953"/>
    <w:rsid w:val="00023AFB"/>
    <w:rsid w:val="000349D1"/>
    <w:rsid w:val="00043BF9"/>
    <w:rsid w:val="000464AE"/>
    <w:rsid w:val="0005307F"/>
    <w:rsid w:val="00062B19"/>
    <w:rsid w:val="00072F9C"/>
    <w:rsid w:val="0007310D"/>
    <w:rsid w:val="00074EB7"/>
    <w:rsid w:val="00086BD5"/>
    <w:rsid w:val="00092931"/>
    <w:rsid w:val="00092BFA"/>
    <w:rsid w:val="000A0267"/>
    <w:rsid w:val="000A0743"/>
    <w:rsid w:val="000A203F"/>
    <w:rsid w:val="000A50C3"/>
    <w:rsid w:val="000B5332"/>
    <w:rsid w:val="000B56ED"/>
    <w:rsid w:val="000C1C2A"/>
    <w:rsid w:val="000C3D1F"/>
    <w:rsid w:val="000C4562"/>
    <w:rsid w:val="000D38D2"/>
    <w:rsid w:val="000D5C6D"/>
    <w:rsid w:val="000D6566"/>
    <w:rsid w:val="000E3729"/>
    <w:rsid w:val="000E5951"/>
    <w:rsid w:val="00106C2A"/>
    <w:rsid w:val="00122278"/>
    <w:rsid w:val="00131BF6"/>
    <w:rsid w:val="00132EFB"/>
    <w:rsid w:val="0014714A"/>
    <w:rsid w:val="001534A3"/>
    <w:rsid w:val="001613B3"/>
    <w:rsid w:val="0016283C"/>
    <w:rsid w:val="00174B71"/>
    <w:rsid w:val="00187113"/>
    <w:rsid w:val="001A16FE"/>
    <w:rsid w:val="001B4DE4"/>
    <w:rsid w:val="001B700D"/>
    <w:rsid w:val="001D16C4"/>
    <w:rsid w:val="001D61A5"/>
    <w:rsid w:val="001E2F11"/>
    <w:rsid w:val="00200232"/>
    <w:rsid w:val="00233706"/>
    <w:rsid w:val="00240943"/>
    <w:rsid w:val="00262B0C"/>
    <w:rsid w:val="0026689B"/>
    <w:rsid w:val="00292896"/>
    <w:rsid w:val="002A405D"/>
    <w:rsid w:val="002B4B46"/>
    <w:rsid w:val="002B5777"/>
    <w:rsid w:val="002C075F"/>
    <w:rsid w:val="002D2DED"/>
    <w:rsid w:val="002D63FB"/>
    <w:rsid w:val="002F395E"/>
    <w:rsid w:val="00315057"/>
    <w:rsid w:val="00335213"/>
    <w:rsid w:val="00361E22"/>
    <w:rsid w:val="00366437"/>
    <w:rsid w:val="0037584F"/>
    <w:rsid w:val="003816A8"/>
    <w:rsid w:val="00390745"/>
    <w:rsid w:val="003C25AC"/>
    <w:rsid w:val="003C63B1"/>
    <w:rsid w:val="003C6BCC"/>
    <w:rsid w:val="003E0585"/>
    <w:rsid w:val="003E4B2E"/>
    <w:rsid w:val="003F64FE"/>
    <w:rsid w:val="003F6AD6"/>
    <w:rsid w:val="00422666"/>
    <w:rsid w:val="00422D74"/>
    <w:rsid w:val="00440E7C"/>
    <w:rsid w:val="00465CFD"/>
    <w:rsid w:val="004666EE"/>
    <w:rsid w:val="00474DD4"/>
    <w:rsid w:val="0047726C"/>
    <w:rsid w:val="00484EA3"/>
    <w:rsid w:val="00487582"/>
    <w:rsid w:val="00490CE8"/>
    <w:rsid w:val="004C47B7"/>
    <w:rsid w:val="004C5D7E"/>
    <w:rsid w:val="004F262F"/>
    <w:rsid w:val="00502DE2"/>
    <w:rsid w:val="00513349"/>
    <w:rsid w:val="00517723"/>
    <w:rsid w:val="00521DDA"/>
    <w:rsid w:val="005279C9"/>
    <w:rsid w:val="00540FFE"/>
    <w:rsid w:val="00544426"/>
    <w:rsid w:val="005476AD"/>
    <w:rsid w:val="005549A9"/>
    <w:rsid w:val="005551B6"/>
    <w:rsid w:val="00576452"/>
    <w:rsid w:val="00577569"/>
    <w:rsid w:val="00580FF4"/>
    <w:rsid w:val="005949B2"/>
    <w:rsid w:val="005A6B2E"/>
    <w:rsid w:val="005B3306"/>
    <w:rsid w:val="005C24C2"/>
    <w:rsid w:val="005C47B5"/>
    <w:rsid w:val="005D681E"/>
    <w:rsid w:val="005D70AD"/>
    <w:rsid w:val="005F3E9A"/>
    <w:rsid w:val="005F421F"/>
    <w:rsid w:val="006024A9"/>
    <w:rsid w:val="006120B6"/>
    <w:rsid w:val="00627160"/>
    <w:rsid w:val="0063213A"/>
    <w:rsid w:val="00640ED2"/>
    <w:rsid w:val="00646253"/>
    <w:rsid w:val="0065500B"/>
    <w:rsid w:val="00673B1B"/>
    <w:rsid w:val="00677064"/>
    <w:rsid w:val="0068056D"/>
    <w:rsid w:val="00685398"/>
    <w:rsid w:val="00691A8B"/>
    <w:rsid w:val="00693D63"/>
    <w:rsid w:val="006A1E84"/>
    <w:rsid w:val="006A79E1"/>
    <w:rsid w:val="006E36C4"/>
    <w:rsid w:val="006E760B"/>
    <w:rsid w:val="006F771A"/>
    <w:rsid w:val="00703C4D"/>
    <w:rsid w:val="0071697E"/>
    <w:rsid w:val="00723793"/>
    <w:rsid w:val="0072492F"/>
    <w:rsid w:val="00724C09"/>
    <w:rsid w:val="007435C3"/>
    <w:rsid w:val="007508C8"/>
    <w:rsid w:val="00752881"/>
    <w:rsid w:val="007602F7"/>
    <w:rsid w:val="00765763"/>
    <w:rsid w:val="00780DB4"/>
    <w:rsid w:val="0079648D"/>
    <w:rsid w:val="007A08AD"/>
    <w:rsid w:val="007A4B69"/>
    <w:rsid w:val="007A5987"/>
    <w:rsid w:val="007B1D73"/>
    <w:rsid w:val="007B2514"/>
    <w:rsid w:val="007C3049"/>
    <w:rsid w:val="007C7560"/>
    <w:rsid w:val="007D7B2B"/>
    <w:rsid w:val="007E3195"/>
    <w:rsid w:val="007F1A09"/>
    <w:rsid w:val="007F25B7"/>
    <w:rsid w:val="00803C41"/>
    <w:rsid w:val="00811530"/>
    <w:rsid w:val="00824B0D"/>
    <w:rsid w:val="008270A7"/>
    <w:rsid w:val="0083487D"/>
    <w:rsid w:val="00837529"/>
    <w:rsid w:val="00854177"/>
    <w:rsid w:val="00864B54"/>
    <w:rsid w:val="0088089F"/>
    <w:rsid w:val="00893282"/>
    <w:rsid w:val="008A22F2"/>
    <w:rsid w:val="008A3634"/>
    <w:rsid w:val="008A566F"/>
    <w:rsid w:val="008B699B"/>
    <w:rsid w:val="008C2318"/>
    <w:rsid w:val="008C7EDB"/>
    <w:rsid w:val="008F3DAF"/>
    <w:rsid w:val="009006A3"/>
    <w:rsid w:val="00906D18"/>
    <w:rsid w:val="00920EFF"/>
    <w:rsid w:val="009263C6"/>
    <w:rsid w:val="00931983"/>
    <w:rsid w:val="00933313"/>
    <w:rsid w:val="0093334E"/>
    <w:rsid w:val="009348C2"/>
    <w:rsid w:val="00942791"/>
    <w:rsid w:val="00954E6C"/>
    <w:rsid w:val="0096798C"/>
    <w:rsid w:val="00975312"/>
    <w:rsid w:val="00984228"/>
    <w:rsid w:val="009918AF"/>
    <w:rsid w:val="009A4B44"/>
    <w:rsid w:val="009C20E7"/>
    <w:rsid w:val="009E3BE8"/>
    <w:rsid w:val="009F5B4B"/>
    <w:rsid w:val="00A1763F"/>
    <w:rsid w:val="00A243F2"/>
    <w:rsid w:val="00A343B3"/>
    <w:rsid w:val="00A60F27"/>
    <w:rsid w:val="00A67CF3"/>
    <w:rsid w:val="00A725B6"/>
    <w:rsid w:val="00AA0B8F"/>
    <w:rsid w:val="00AA545C"/>
    <w:rsid w:val="00AC1F0F"/>
    <w:rsid w:val="00AD5EAC"/>
    <w:rsid w:val="00AD5F46"/>
    <w:rsid w:val="00AE4641"/>
    <w:rsid w:val="00AE4F14"/>
    <w:rsid w:val="00AE7D65"/>
    <w:rsid w:val="00B03436"/>
    <w:rsid w:val="00B11853"/>
    <w:rsid w:val="00B14767"/>
    <w:rsid w:val="00B153AE"/>
    <w:rsid w:val="00B15935"/>
    <w:rsid w:val="00B1694E"/>
    <w:rsid w:val="00B17979"/>
    <w:rsid w:val="00B30262"/>
    <w:rsid w:val="00B34528"/>
    <w:rsid w:val="00B418A7"/>
    <w:rsid w:val="00BA17B3"/>
    <w:rsid w:val="00BA2FEB"/>
    <w:rsid w:val="00BC4E07"/>
    <w:rsid w:val="00BE42FA"/>
    <w:rsid w:val="00BF33EA"/>
    <w:rsid w:val="00BF3737"/>
    <w:rsid w:val="00BF6E1B"/>
    <w:rsid w:val="00BF78AC"/>
    <w:rsid w:val="00C004E1"/>
    <w:rsid w:val="00C11220"/>
    <w:rsid w:val="00C11ADC"/>
    <w:rsid w:val="00C11E25"/>
    <w:rsid w:val="00C24CA5"/>
    <w:rsid w:val="00C448E8"/>
    <w:rsid w:val="00C533F6"/>
    <w:rsid w:val="00C6237B"/>
    <w:rsid w:val="00C635A3"/>
    <w:rsid w:val="00C675FF"/>
    <w:rsid w:val="00C81A0C"/>
    <w:rsid w:val="00C928A2"/>
    <w:rsid w:val="00C92B96"/>
    <w:rsid w:val="00C96749"/>
    <w:rsid w:val="00CC38E6"/>
    <w:rsid w:val="00CD0205"/>
    <w:rsid w:val="00CF02E8"/>
    <w:rsid w:val="00D0475D"/>
    <w:rsid w:val="00D12C0E"/>
    <w:rsid w:val="00D1494D"/>
    <w:rsid w:val="00D15BF7"/>
    <w:rsid w:val="00D41D95"/>
    <w:rsid w:val="00D441DA"/>
    <w:rsid w:val="00D52FFA"/>
    <w:rsid w:val="00D56A29"/>
    <w:rsid w:val="00D615E5"/>
    <w:rsid w:val="00D61CED"/>
    <w:rsid w:val="00D87AEB"/>
    <w:rsid w:val="00D9088D"/>
    <w:rsid w:val="00D93263"/>
    <w:rsid w:val="00DB4A4F"/>
    <w:rsid w:val="00DB5902"/>
    <w:rsid w:val="00DB5DD7"/>
    <w:rsid w:val="00DC16B5"/>
    <w:rsid w:val="00E012C9"/>
    <w:rsid w:val="00E017F5"/>
    <w:rsid w:val="00E10135"/>
    <w:rsid w:val="00E146BD"/>
    <w:rsid w:val="00E41F3F"/>
    <w:rsid w:val="00E460ED"/>
    <w:rsid w:val="00E61E0D"/>
    <w:rsid w:val="00E7147A"/>
    <w:rsid w:val="00E73034"/>
    <w:rsid w:val="00E92F8C"/>
    <w:rsid w:val="00EA014B"/>
    <w:rsid w:val="00EB14DB"/>
    <w:rsid w:val="00ED0B0A"/>
    <w:rsid w:val="00EE119D"/>
    <w:rsid w:val="00EF1AFD"/>
    <w:rsid w:val="00F013E2"/>
    <w:rsid w:val="00F036F9"/>
    <w:rsid w:val="00F22D9F"/>
    <w:rsid w:val="00F23E3E"/>
    <w:rsid w:val="00F4560A"/>
    <w:rsid w:val="00F460BB"/>
    <w:rsid w:val="00F51A0B"/>
    <w:rsid w:val="00F734CA"/>
    <w:rsid w:val="00F741A5"/>
    <w:rsid w:val="00F76382"/>
    <w:rsid w:val="00F76DA8"/>
    <w:rsid w:val="00F77DB2"/>
    <w:rsid w:val="00F8312B"/>
    <w:rsid w:val="00FA7756"/>
    <w:rsid w:val="00FB5ABB"/>
    <w:rsid w:val="00FC0D6C"/>
    <w:rsid w:val="00FC5E96"/>
    <w:rsid w:val="00FD6431"/>
    <w:rsid w:val="00FF0D9D"/>
    <w:rsid w:val="00FF6360"/>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5348"/>
  <w15:docId w15:val="{9F8F910A-802A-47CA-B0E0-5D15B0E4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4">
    <w:name w:val="4"/>
    <w:basedOn w:val="TableNormal7"/>
    <w:tblPr>
      <w:tblStyleRowBandSize w:val="1"/>
      <w:tblStyleColBandSize w:val="1"/>
      <w:tblCellMar>
        <w:top w:w="100" w:type="dxa"/>
        <w:left w:w="100" w:type="dxa"/>
        <w:bottom w:w="100" w:type="dxa"/>
        <w:right w:w="100" w:type="dxa"/>
      </w:tblCellMar>
    </w:tblPr>
  </w:style>
  <w:style w:type="table" w:customStyle="1" w:styleId="3">
    <w:name w:val="3"/>
    <w:basedOn w:val="TableNormal7"/>
    <w:tblPr>
      <w:tblStyleRowBandSize w:val="1"/>
      <w:tblStyleColBandSize w:val="1"/>
      <w:tblCellMar>
        <w:top w:w="100" w:type="dxa"/>
        <w:left w:w="100" w:type="dxa"/>
        <w:bottom w:w="100" w:type="dxa"/>
        <w:right w:w="100" w:type="dxa"/>
      </w:tblCellMar>
    </w:tblPr>
  </w:style>
  <w:style w:type="table" w:customStyle="1" w:styleId="2">
    <w:name w:val="2"/>
    <w:basedOn w:val="TableNormal7"/>
    <w:tblPr>
      <w:tblStyleRowBandSize w:val="1"/>
      <w:tblStyleColBandSize w:val="1"/>
      <w:tblCellMar>
        <w:top w:w="100" w:type="dxa"/>
        <w:left w:w="100" w:type="dxa"/>
        <w:bottom w:w="100" w:type="dxa"/>
        <w:right w:w="100" w:type="dxa"/>
      </w:tblCellMar>
    </w:tblPr>
  </w:style>
  <w:style w:type="table" w:customStyle="1" w:styleId="1">
    <w:name w:val="1"/>
    <w:basedOn w:val="TableNormal7"/>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customStyle="1" w:styleId="Mencinsinresolver1">
    <w:name w:val="Mención sin resolver1"/>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8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94133709">
      <w:bodyDiv w:val="1"/>
      <w:marLeft w:val="0"/>
      <w:marRight w:val="0"/>
      <w:marTop w:val="0"/>
      <w:marBottom w:val="0"/>
      <w:divBdr>
        <w:top w:val="none" w:sz="0" w:space="0" w:color="auto"/>
        <w:left w:val="none" w:sz="0" w:space="0" w:color="auto"/>
        <w:bottom w:val="none" w:sz="0" w:space="0" w:color="auto"/>
        <w:right w:val="none" w:sz="0" w:space="0" w:color="auto"/>
      </w:divBdr>
      <w:divsChild>
        <w:div w:id="1871263361">
          <w:marLeft w:val="0"/>
          <w:marRight w:val="0"/>
          <w:marTop w:val="0"/>
          <w:marBottom w:val="0"/>
          <w:divBdr>
            <w:top w:val="none" w:sz="0" w:space="0" w:color="auto"/>
            <w:left w:val="none" w:sz="0" w:space="0" w:color="auto"/>
            <w:bottom w:val="none" w:sz="0" w:space="0" w:color="auto"/>
            <w:right w:val="none" w:sz="0" w:space="0" w:color="auto"/>
          </w:divBdr>
        </w:div>
      </w:divsChild>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4522730">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04294678">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sChild>
    </w:div>
    <w:div w:id="728765225">
      <w:bodyDiv w:val="1"/>
      <w:marLeft w:val="0"/>
      <w:marRight w:val="0"/>
      <w:marTop w:val="0"/>
      <w:marBottom w:val="0"/>
      <w:divBdr>
        <w:top w:val="none" w:sz="0" w:space="0" w:color="auto"/>
        <w:left w:val="none" w:sz="0" w:space="0" w:color="auto"/>
        <w:bottom w:val="none" w:sz="0" w:space="0" w:color="auto"/>
        <w:right w:val="none" w:sz="0" w:space="0" w:color="auto"/>
      </w:divBdr>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76120176">
          <w:marLeft w:val="0"/>
          <w:marRight w:val="0"/>
          <w:marTop w:val="60"/>
          <w:marBottom w:val="0"/>
          <w:divBdr>
            <w:top w:val="none" w:sz="0" w:space="0" w:color="auto"/>
            <w:left w:val="none" w:sz="0" w:space="0" w:color="auto"/>
            <w:bottom w:val="none" w:sz="0" w:space="0" w:color="auto"/>
            <w:right w:val="none" w:sz="0" w:space="0" w:color="auto"/>
          </w:divBdr>
        </w:div>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1302">
      <w:bodyDiv w:val="1"/>
      <w:marLeft w:val="0"/>
      <w:marRight w:val="0"/>
      <w:marTop w:val="0"/>
      <w:marBottom w:val="0"/>
      <w:divBdr>
        <w:top w:val="none" w:sz="0" w:space="0" w:color="auto"/>
        <w:left w:val="none" w:sz="0" w:space="0" w:color="auto"/>
        <w:bottom w:val="none" w:sz="0" w:space="0" w:color="auto"/>
        <w:right w:val="none" w:sz="0" w:space="0" w:color="auto"/>
      </w:divBdr>
    </w:div>
    <w:div w:id="1018582132">
      <w:bodyDiv w:val="1"/>
      <w:marLeft w:val="0"/>
      <w:marRight w:val="0"/>
      <w:marTop w:val="0"/>
      <w:marBottom w:val="0"/>
      <w:divBdr>
        <w:top w:val="none" w:sz="0" w:space="0" w:color="auto"/>
        <w:left w:val="none" w:sz="0" w:space="0" w:color="auto"/>
        <w:bottom w:val="none" w:sz="0" w:space="0" w:color="auto"/>
        <w:right w:val="none" w:sz="0" w:space="0" w:color="auto"/>
      </w:divBdr>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437677299">
      <w:bodyDiv w:val="1"/>
      <w:marLeft w:val="0"/>
      <w:marRight w:val="0"/>
      <w:marTop w:val="0"/>
      <w:marBottom w:val="0"/>
      <w:divBdr>
        <w:top w:val="none" w:sz="0" w:space="0" w:color="auto"/>
        <w:left w:val="none" w:sz="0" w:space="0" w:color="auto"/>
        <w:bottom w:val="none" w:sz="0" w:space="0" w:color="auto"/>
        <w:right w:val="none" w:sz="0" w:space="0" w:color="auto"/>
      </w:divBdr>
      <w:divsChild>
        <w:div w:id="746339751">
          <w:marLeft w:val="0"/>
          <w:marRight w:val="0"/>
          <w:marTop w:val="0"/>
          <w:marBottom w:val="0"/>
          <w:divBdr>
            <w:top w:val="none" w:sz="0" w:space="0" w:color="auto"/>
            <w:left w:val="none" w:sz="0" w:space="0" w:color="auto"/>
            <w:bottom w:val="none" w:sz="0" w:space="0" w:color="auto"/>
            <w:right w:val="none" w:sz="0" w:space="0" w:color="auto"/>
          </w:divBdr>
        </w:div>
      </w:divsChild>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5313632">
          <w:marLeft w:val="0"/>
          <w:marRight w:val="0"/>
          <w:marTop w:val="60"/>
          <w:marBottom w:val="0"/>
          <w:divBdr>
            <w:top w:val="none" w:sz="0" w:space="0" w:color="auto"/>
            <w:left w:val="none" w:sz="0" w:space="0" w:color="auto"/>
            <w:bottom w:val="none" w:sz="0" w:space="0" w:color="auto"/>
            <w:right w:val="none" w:sz="0" w:space="0" w:color="auto"/>
          </w:divBdr>
        </w:div>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14616836">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387531164">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sChild>
    </w:div>
    <w:div w:id="1967806717">
      <w:bodyDiv w:val="1"/>
      <w:marLeft w:val="0"/>
      <w:marRight w:val="0"/>
      <w:marTop w:val="0"/>
      <w:marBottom w:val="0"/>
      <w:divBdr>
        <w:top w:val="none" w:sz="0" w:space="0" w:color="auto"/>
        <w:left w:val="none" w:sz="0" w:space="0" w:color="auto"/>
        <w:bottom w:val="none" w:sz="0" w:space="0" w:color="auto"/>
        <w:right w:val="none" w:sz="0" w:space="0" w:color="auto"/>
      </w:divBdr>
      <w:divsChild>
        <w:div w:id="432020021">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ohn-jairo-gonzalez-agudelo" TargetMode="External"/><Relationship Id="rId21" Type="http://schemas.openxmlformats.org/officeDocument/2006/relationships/hyperlink" Target="https://www.camara.gov.co/representantes/teresa-de-jesus-enriquez-rosero" TargetMode="External"/><Relationship Id="rId34" Type="http://schemas.openxmlformats.org/officeDocument/2006/relationships/hyperlink" Target="https://www.camara.gov.co/representantes/luis-miguel-lopez-aristizabal" TargetMode="External"/><Relationship Id="rId42" Type="http://schemas.openxmlformats.org/officeDocument/2006/relationships/hyperlink" Target="https://www.camara.gov.co/representantes/juan-felipe-corzo-alvarez" TargetMode="External"/><Relationship Id="rId47" Type="http://schemas.openxmlformats.org/officeDocument/2006/relationships/hyperlink" Target="https://www.camara.gov.co/representantes/juan-carlos-wills-ospina" TargetMode="External"/><Relationship Id="rId50" Type="http://schemas.openxmlformats.org/officeDocument/2006/relationships/hyperlink" Target="https://www.camara.gov.co/representantes/angela-maria-vergara-gonzalez" TargetMode="External"/><Relationship Id="rId55" Type="http://schemas.openxmlformats.org/officeDocument/2006/relationships/hyperlink" Target="https://www.boe.es/buscar/pdf/2007/BOE-A-2007-12352-consolidado.pdf"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amara.gov.co/representantes/juan-daniel-penuela-calvache" TargetMode="External"/><Relationship Id="rId29" Type="http://schemas.openxmlformats.org/officeDocument/2006/relationships/hyperlink" Target="https://www.camara.gov.co/representantes/juan-camilo-londono-barrera" TargetMode="External"/><Relationship Id="rId11" Type="http://schemas.openxmlformats.org/officeDocument/2006/relationships/hyperlink" Target="https://www.camara.gov.co/representantes/hector-mauricio-cuellar-pinzon" TargetMode="External"/><Relationship Id="rId24" Type="http://schemas.openxmlformats.org/officeDocument/2006/relationships/hyperlink" Target="https://www.camara.gov.co/representantes/flora-perdomo-andrade" TargetMode="External"/><Relationship Id="rId32" Type="http://schemas.openxmlformats.org/officeDocument/2006/relationships/hyperlink" Target="https://www.camara.gov.co/representantes/gersel-luis-perez-altamiranda" TargetMode="External"/><Relationship Id="rId37" Type="http://schemas.openxmlformats.org/officeDocument/2006/relationships/hyperlink" Target="https://www.camara.gov.co/representantes/luz-ayda-pastrana-loaiza" TargetMode="External"/><Relationship Id="rId40" Type="http://schemas.openxmlformats.org/officeDocument/2006/relationships/hyperlink" Target="https://www.camara.gov.co/representantes/marelen-castillo-torres" TargetMode="External"/><Relationship Id="rId45" Type="http://schemas.openxmlformats.org/officeDocument/2006/relationships/hyperlink" Target="https://www.camara.gov.co/representantes/alvaro-leonel-rueda-caballero" TargetMode="External"/><Relationship Id="rId53" Type="http://schemas.openxmlformats.org/officeDocument/2006/relationships/footer" Target="footer1.xml"/><Relationship Id="rId58" Type="http://schemas.openxmlformats.org/officeDocument/2006/relationships/hyperlink" Target="http://www.boe.es/buscar/act.php?id=BOE-A-2015-8470" TargetMode="External"/><Relationship Id="rId5" Type="http://schemas.openxmlformats.org/officeDocument/2006/relationships/settings" Target="settings.xml"/><Relationship Id="rId61" Type="http://schemas.openxmlformats.org/officeDocument/2006/relationships/hyperlink" Target="http://www.mjusticia.gob.es/cs/Satellite/Portal/es/servicios-ciudadano/tramites-gestiones-personales/certificado-antecedentes" TargetMode="External"/><Relationship Id="rId19" Type="http://schemas.openxmlformats.org/officeDocument/2006/relationships/hyperlink" Target="https://www.camara.gov.co/representantes/leyla-marleny-rincon-trujillo" TargetMode="External"/><Relationship Id="rId14" Type="http://schemas.openxmlformats.org/officeDocument/2006/relationships/hyperlink" Target="https://www.camara.gov.co/representantes/erick-adrian-velasco-burbano" TargetMode="External"/><Relationship Id="rId22" Type="http://schemas.openxmlformats.org/officeDocument/2006/relationships/hyperlink" Target="https://www.camara.gov.co/representantes/jaime-rodriguez-contreras" TargetMode="External"/><Relationship Id="rId27" Type="http://schemas.openxmlformats.org/officeDocument/2006/relationships/hyperlink" Target="https://www.camara.gov.co/representantes/jairo-reinaldo-cala-suarez" TargetMode="External"/><Relationship Id="rId30" Type="http://schemas.openxmlformats.org/officeDocument/2006/relationships/hyperlink" Target="https://www.camara.gov.co/representantes/carlos-arturo-vallejo-beltran" TargetMode="External"/><Relationship Id="rId35" Type="http://schemas.openxmlformats.org/officeDocument/2006/relationships/hyperlink" Target="https://www.camara.gov.co/representantes/betsy-judith-perez-arango" TargetMode="External"/><Relationship Id="rId43" Type="http://schemas.openxmlformats.org/officeDocument/2006/relationships/hyperlink" Target="https://www.camara.gov.co/representantes/jairo-humberto-cristo-correa" TargetMode="External"/><Relationship Id="rId48" Type="http://schemas.openxmlformats.org/officeDocument/2006/relationships/hyperlink" Target="https://www.camara.gov.co/representantes/juan-manuel-cortes-duenas" TargetMode="External"/><Relationship Id="rId56" Type="http://schemas.openxmlformats.org/officeDocument/2006/relationships/hyperlink" Target="http://www.boe.es/buscar/act.php?id=BOE-A-1996-1069"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camara.gov.co/representantes/jose-alejandro-martinez-sanchez" TargetMode="External"/><Relationship Id="rId3" Type="http://schemas.openxmlformats.org/officeDocument/2006/relationships/numbering" Target="numbering.xml"/><Relationship Id="rId12" Type="http://schemas.openxmlformats.org/officeDocument/2006/relationships/hyperlink" Target="https://www.camara.gov.co/representantes/gerardo-yepes-caro" TargetMode="External"/><Relationship Id="rId17" Type="http://schemas.openxmlformats.org/officeDocument/2006/relationships/hyperlink" Target="https://www.camara.gov.co/representantes/carmen-felisa-ramirez-boscan" TargetMode="External"/><Relationship Id="rId25" Type="http://schemas.openxmlformats.org/officeDocument/2006/relationships/hyperlink" Target="https://www.camara.gov.co/representantes/ana-rogelia-monsalve-alvarez" TargetMode="External"/><Relationship Id="rId33" Type="http://schemas.openxmlformats.org/officeDocument/2006/relationships/hyperlink" Target="https://www.camara.gov.co/representantes/orlando-castillo-advincula" TargetMode="External"/><Relationship Id="rId38" Type="http://schemas.openxmlformats.org/officeDocument/2006/relationships/hyperlink" Target="https://www.camara.gov.co/representantes/hugo-danilo-lozano-pimiento" TargetMode="External"/><Relationship Id="rId46" Type="http://schemas.openxmlformats.org/officeDocument/2006/relationships/hyperlink" Target="https://www.camara.gov.co/representantes/delcy-esperanza-isaza-buenaventura" TargetMode="External"/><Relationship Id="rId59" Type="http://schemas.openxmlformats.org/officeDocument/2006/relationships/hyperlink" Target="http://www.boe.es/buscar/act.php?id=BOE-A-2015-11072" TargetMode="External"/><Relationship Id="rId20" Type="http://schemas.openxmlformats.org/officeDocument/2006/relationships/hyperlink" Target="https://www.camara.gov.co/representantes/edinson-vladimir-olaya-mancipe" TargetMode="External"/><Relationship Id="rId41" Type="http://schemas.openxmlformats.org/officeDocument/2006/relationships/hyperlink" Target="https://www.camara.gov.co/representantes/julian-peinado-ramirez" TargetMode="External"/><Relationship Id="rId54" Type="http://schemas.openxmlformats.org/officeDocument/2006/relationships/hyperlink" Target="https://www.boe.es/buscar/pdf/2007/BOE-A-2007-12352-consolidado.pd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mara.gov.co/representantes/wadith-alberto-manzur-imbett" TargetMode="External"/><Relationship Id="rId23" Type="http://schemas.openxmlformats.org/officeDocument/2006/relationships/hyperlink" Target="https://www.camara.gov.co/representantes/diego-patino-amariles" TargetMode="External"/><Relationship Id="rId28" Type="http://schemas.openxmlformats.org/officeDocument/2006/relationships/hyperlink" Target="https://www.camara.gov.co/representantes/martha-lisbeth-alfonso-jurado" TargetMode="External"/><Relationship Id="rId36" Type="http://schemas.openxmlformats.org/officeDocument/2006/relationships/hyperlink" Target="https://www.camara.gov.co/representantes/yulieth-andrea-sanchez-carreno" TargetMode="External"/><Relationship Id="rId49" Type="http://schemas.openxmlformats.org/officeDocument/2006/relationships/hyperlink" Target="https://www.camara.gov.co/representantes/andres-guillermo-montes-celedon" TargetMode="External"/><Relationship Id="rId57" Type="http://schemas.openxmlformats.org/officeDocument/2006/relationships/hyperlink" Target="http://www.boe.es/buscar/act.php?id=BOE-A-2015-8470" TargetMode="External"/><Relationship Id="rId10" Type="http://schemas.openxmlformats.org/officeDocument/2006/relationships/hyperlink" Target="https://www.camara.gov.co/representantes/erika-tatiana-sanchez-pinto" TargetMode="External"/><Relationship Id="rId31" Type="http://schemas.openxmlformats.org/officeDocument/2006/relationships/hyperlink" Target="https://www.camara.gov.co/representantes/nicolas-antonio-barguil-cubillos" TargetMode="External"/><Relationship Id="rId44" Type="http://schemas.openxmlformats.org/officeDocument/2006/relationships/hyperlink" Target="https://www.camara.gov.co/representantes/eduard-alexis-triana-rincon" TargetMode="External"/><Relationship Id="rId52" Type="http://schemas.openxmlformats.org/officeDocument/2006/relationships/header" Target="header1.xml"/><Relationship Id="rId60" Type="http://schemas.openxmlformats.org/officeDocument/2006/relationships/hyperlink" Target="http://www.mjusticia.gob.es/cs/Satellite/Portal/es/servicios-ciudadano/tramites-gestiones-personales/certificado-antecedentes"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amara.gov.co/representantes/julio-roberto-salazar-perdomo" TargetMode="External"/><Relationship Id="rId13" Type="http://schemas.openxmlformats.org/officeDocument/2006/relationships/hyperlink" Target="https://www.camara.gov.co/representantes/luis-eduardo-diaz-mateus" TargetMode="External"/><Relationship Id="rId18" Type="http://schemas.openxmlformats.org/officeDocument/2006/relationships/hyperlink" Target="https://www.camara.gov.co/representantes/david-alejandro-toro-ramirez" TargetMode="External"/><Relationship Id="rId39" Type="http://schemas.openxmlformats.org/officeDocument/2006/relationships/hyperlink" Target="https://www.camara.gov.co/representantes/jorge-hernan-bastidas-rose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criminal.findlaw.com/criminal-charges/megan-s-law-resources-by-state.html" TargetMode="External"/><Relationship Id="rId3" Type="http://schemas.openxmlformats.org/officeDocument/2006/relationships/hyperlink" Target="http://www.mjusticia.gob.es/cs/Satellite/Portal/es/ciudadanos/registros/registro-central-delincuentes" TargetMode="External"/><Relationship Id="rId7" Type="http://schemas.openxmlformats.org/officeDocument/2006/relationships/hyperlink" Target="http://www.parentsformeganslaw.org/public/meganFederal.html" TargetMode="External"/><Relationship Id="rId2" Type="http://schemas.openxmlformats.org/officeDocument/2006/relationships/hyperlink" Target="http://www.mjusticia.gob.es/cs/Satellite/Portal/es/ciudadanos/registros/registro-central-delincuentes" TargetMode="External"/><Relationship Id="rId1" Type="http://schemas.openxmlformats.org/officeDocument/2006/relationships/hyperlink" Target="http://www.mjusticia.gob.es/cs/Satellite/Portal/es/registro-central-delincuentes" TargetMode="External"/><Relationship Id="rId6" Type="http://schemas.openxmlformats.org/officeDocument/2006/relationships/hyperlink" Target="http://www.parentsformeganslaw.org/public/meganFederal.html" TargetMode="External"/><Relationship Id="rId11" Type="http://schemas.openxmlformats.org/officeDocument/2006/relationships/hyperlink" Target="https://www.infobae.com/america/colombia/2022/03/20/en-el-61-de-las-denuncias-asociadas-a-delitos-sexuales-las-victimas-son-menores-de-edad/" TargetMode="External"/><Relationship Id="rId5" Type="http://schemas.openxmlformats.org/officeDocument/2006/relationships/hyperlink" Target="http://ojp.gov/smart/pdfs/so_registry_laws.pdf" TargetMode="External"/><Relationship Id="rId10" Type="http://schemas.openxmlformats.org/officeDocument/2006/relationships/hyperlink" Target="https://www.infobae.com/america/colombia/2022/03/20/en-el-61-de-las-denuncias-asociadas-a-delitos-sexuales-las-victimas-son-menores-de-edad/" TargetMode="External"/><Relationship Id="rId4" Type="http://schemas.openxmlformats.org/officeDocument/2006/relationships/hyperlink" Target="http://www.mjusticia.gob.es/cs/Satellite/Portal/es/registro-central-delincuentes" TargetMode="External"/><Relationship Id="rId9" Type="http://schemas.openxmlformats.org/officeDocument/2006/relationships/hyperlink" Target="https://www.medicinalegal.gov.co/cifras-estadisticas/boletines-estadisticos-mensu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831F82-C46A-430E-A9A4-194A2D5F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11190</Words>
  <Characters>61551</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Liliana Valencia</dc:creator>
  <cp:keywords/>
  <dc:description/>
  <cp:lastModifiedBy>Ingrid Vanessa Gonzalez Guerra</cp:lastModifiedBy>
  <cp:revision>7</cp:revision>
  <cp:lastPrinted>2024-12-03T20:14:00Z</cp:lastPrinted>
  <dcterms:created xsi:type="dcterms:W3CDTF">2024-12-03T20:51:00Z</dcterms:created>
  <dcterms:modified xsi:type="dcterms:W3CDTF">2024-12-03T22:07:00Z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